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C9" w:rsidRDefault="00AC25C9" w:rsidP="00A126FA">
      <w:pPr>
        <w:jc w:val="center"/>
        <w:rPr>
          <w:b/>
          <w:bCs/>
          <w:sz w:val="28"/>
          <w:szCs w:val="28"/>
          <w:lang w:val="es-ES"/>
        </w:rPr>
      </w:pPr>
      <w:bookmarkStart w:id="0" w:name="_GoBack"/>
      <w:bookmarkEnd w:id="0"/>
    </w:p>
    <w:p w:rsidR="004F7C65" w:rsidRPr="00467B51" w:rsidRDefault="004F7C65" w:rsidP="00A126FA">
      <w:pPr>
        <w:jc w:val="center"/>
        <w:rPr>
          <w:b/>
          <w:bCs/>
          <w:sz w:val="28"/>
          <w:szCs w:val="28"/>
          <w:lang w:val="es-ES"/>
        </w:rPr>
      </w:pPr>
    </w:p>
    <w:p w:rsidR="00832284" w:rsidRDefault="00832284" w:rsidP="0012112A">
      <w:pPr>
        <w:jc w:val="both"/>
        <w:rPr>
          <w:b/>
          <w:bCs/>
          <w:lang w:val="es-ES"/>
        </w:rPr>
      </w:pPr>
    </w:p>
    <w:p w:rsidR="00832284" w:rsidRDefault="00832284" w:rsidP="0012112A">
      <w:pPr>
        <w:jc w:val="both"/>
        <w:rPr>
          <w:b/>
          <w:bCs/>
          <w:lang w:val="es-ES"/>
        </w:rPr>
      </w:pPr>
    </w:p>
    <w:p w:rsidR="0012112A" w:rsidRDefault="00B10D29" w:rsidP="0012112A">
      <w:pPr>
        <w:jc w:val="both"/>
        <w:rPr>
          <w:b/>
          <w:bCs/>
          <w:spacing w:val="60"/>
          <w:sz w:val="72"/>
          <w:szCs w:val="72"/>
          <w:lang w:val="es-ES"/>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238760</wp:posOffset>
                </wp:positionH>
                <wp:positionV relativeFrom="paragraph">
                  <wp:posOffset>407670</wp:posOffset>
                </wp:positionV>
                <wp:extent cx="8258810" cy="2366645"/>
                <wp:effectExtent l="0" t="0" r="0" b="0"/>
                <wp:wrapNone/>
                <wp:docPr id="14" name="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8810" cy="2366645"/>
                        </a:xfrm>
                        <a:prstGeom prst="rect">
                          <a:avLst/>
                        </a:prstGeom>
                        <a:noFill/>
                        <a:ln>
                          <a:noFill/>
                        </a:ln>
                        <a:effectLst/>
                      </wps:spPr>
                      <wps:txbx>
                        <w:txbxContent>
                          <w:p w:rsidR="00732127" w:rsidRDefault="00307F85" w:rsidP="00467B51">
                            <w:pPr>
                              <w:jc w:val="center"/>
                              <w:rPr>
                                <w:b/>
                                <w:bCs/>
                                <w:spacing w:val="60"/>
                                <w:sz w:val="72"/>
                                <w:szCs w:val="72"/>
                                <w:lang w:val="es-ES"/>
                              </w:rPr>
                            </w:pPr>
                            <w:r>
                              <w:rPr>
                                <w:b/>
                                <w:bCs/>
                                <w:spacing w:val="60"/>
                                <w:sz w:val="72"/>
                                <w:szCs w:val="72"/>
                                <w:lang w:val="es-ES"/>
                              </w:rPr>
                              <w:t>PLANEACIÓN DE ACADEMIA DEL PLANTEL</w:t>
                            </w:r>
                          </w:p>
                          <w:p w:rsidR="00732127" w:rsidRPr="0012112A" w:rsidRDefault="00732127" w:rsidP="00467B51">
                            <w:pPr>
                              <w:jc w:val="center"/>
                              <w:rPr>
                                <w:b/>
                                <w:bCs/>
                                <w:spacing w:val="60"/>
                                <w:sz w:val="72"/>
                                <w:szCs w:val="72"/>
                                <w:lang w:val="es-ES"/>
                              </w:rPr>
                            </w:pPr>
                            <w:r>
                              <w:rPr>
                                <w:b/>
                                <w:bCs/>
                                <w:spacing w:val="60"/>
                                <w:sz w:val="72"/>
                                <w:szCs w:val="72"/>
                                <w:lang w:val="es-ES"/>
                              </w:rPr>
                              <w:t>CICLO ESCOLAR 2016-2017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3 Cuadro de texto" o:spid="_x0000_s1026" type="#_x0000_t202" style="position:absolute;left:0;text-align:left;margin-left:18.8pt;margin-top:32.1pt;width:650.3pt;height:186.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" filled="f" stroked="f">
                <v:path arrowok="t"/>
                <v:textbox>
                  <w:txbxContent>
                    <w:p w:rsidR="00732127" w:rsidRDefault="00307F85" w:rsidP="00467B51">
                      <w:pPr>
                        <w:jc w:val="center"/>
                        <w:rPr>
                          <w:b/>
                          <w:bCs/>
                          <w:spacing w:val="60"/>
                          <w:sz w:val="72"/>
                          <w:szCs w:val="72"/>
                          <w:lang w:val="es-ES"/>
                        </w:rPr>
                      </w:pPr>
                      <w:r>
                        <w:rPr>
                          <w:b/>
                          <w:bCs/>
                          <w:spacing w:val="60"/>
                          <w:sz w:val="72"/>
                          <w:szCs w:val="72"/>
                          <w:lang w:val="es-ES"/>
                        </w:rPr>
                        <w:t>PLANEACIÓN DE ACADEMIA DEL PLANTEL</w:t>
                      </w:r>
                    </w:p>
                    <w:p w:rsidR="00732127" w:rsidRPr="0012112A" w:rsidRDefault="00732127" w:rsidP="00467B51">
                      <w:pPr>
                        <w:jc w:val="center"/>
                        <w:rPr>
                          <w:b/>
                          <w:bCs/>
                          <w:spacing w:val="60"/>
                          <w:sz w:val="72"/>
                          <w:szCs w:val="72"/>
                          <w:lang w:val="es-ES"/>
                        </w:rPr>
                      </w:pPr>
                      <w:r>
                        <w:rPr>
                          <w:b/>
                          <w:bCs/>
                          <w:spacing w:val="60"/>
                          <w:sz w:val="72"/>
                          <w:szCs w:val="72"/>
                          <w:lang w:val="es-ES"/>
                        </w:rPr>
                        <w:t>CICLO ESCOLAR 2016-2017</w:t>
                      </w:r>
                    </w:p>
                  </w:txbxContent>
                </v:textbox>
              </v:shape>
            </w:pict>
          </mc:Fallback>
        </mc:AlternateContent>
      </w:r>
    </w:p>
    <w:p w:rsidR="0012112A" w:rsidRDefault="0012112A" w:rsidP="0012112A">
      <w:pPr>
        <w:jc w:val="both"/>
        <w:rPr>
          <w:b/>
          <w:bCs/>
          <w:spacing w:val="60"/>
          <w:sz w:val="72"/>
          <w:szCs w:val="72"/>
          <w:lang w:val="es-ES"/>
        </w:rPr>
      </w:pPr>
    </w:p>
    <w:p w:rsidR="0012112A" w:rsidRDefault="0012112A" w:rsidP="0012112A">
      <w:pPr>
        <w:jc w:val="both"/>
        <w:rPr>
          <w:b/>
          <w:bCs/>
          <w:spacing w:val="60"/>
          <w:sz w:val="72"/>
          <w:szCs w:val="72"/>
          <w:lang w:val="es-ES"/>
        </w:rPr>
      </w:pPr>
    </w:p>
    <w:p w:rsidR="0012112A" w:rsidRDefault="0012112A" w:rsidP="0012112A">
      <w:pPr>
        <w:jc w:val="both"/>
        <w:rPr>
          <w:b/>
          <w:bCs/>
          <w:spacing w:val="60"/>
          <w:sz w:val="72"/>
          <w:szCs w:val="72"/>
          <w:lang w:val="es-ES"/>
        </w:rPr>
      </w:pPr>
    </w:p>
    <w:p w:rsidR="00AC25C9" w:rsidRDefault="00AC25C9" w:rsidP="00AC25C9">
      <w:pPr>
        <w:spacing w:after="0" w:line="240" w:lineRule="auto"/>
        <w:jc w:val="both"/>
        <w:rPr>
          <w:b/>
          <w:bCs/>
          <w:spacing w:val="60"/>
          <w:sz w:val="48"/>
          <w:szCs w:val="72"/>
          <w:lang w:val="es-ES"/>
        </w:rPr>
      </w:pPr>
    </w:p>
    <w:p w:rsidR="00832284" w:rsidRDefault="00832284" w:rsidP="00832284">
      <w:pPr>
        <w:rPr>
          <w:rFonts w:ascii="Gill Sans MT" w:hAnsi="Gill Sans MT" w:cs="Arial"/>
          <w:b/>
          <w:bCs/>
        </w:rPr>
      </w:pPr>
      <w:r w:rsidRPr="00A2036C">
        <w:rPr>
          <w:rFonts w:ascii="Gill Sans MT" w:hAnsi="Gill Sans MT" w:cs="Arial"/>
          <w:b/>
          <w:bCs/>
        </w:rPr>
        <w:t xml:space="preserve"> </w:t>
      </w:r>
    </w:p>
    <w:p w:rsidR="00A771DF" w:rsidRDefault="00A771DF" w:rsidP="00832284">
      <w:pPr>
        <w:rPr>
          <w:rFonts w:ascii="Gill Sans MT" w:hAnsi="Gill Sans MT" w:cs="Arial"/>
          <w:b/>
          <w:bCs/>
        </w:rPr>
      </w:pPr>
    </w:p>
    <w:p w:rsidR="00A771DF" w:rsidRDefault="00A771DF" w:rsidP="00832284">
      <w:pPr>
        <w:rPr>
          <w:rFonts w:ascii="Gill Sans MT" w:hAnsi="Gill Sans MT" w:cs="Arial"/>
          <w:b/>
          <w:bCs/>
        </w:rPr>
      </w:pPr>
    </w:p>
    <w:p w:rsidR="0012112A" w:rsidRPr="00F742D6" w:rsidRDefault="0012112A" w:rsidP="00F742D6">
      <w:pPr>
        <w:jc w:val="center"/>
        <w:rPr>
          <w:rFonts w:asciiTheme="majorHAnsi" w:hAnsiTheme="majorHAnsi"/>
          <w:b/>
          <w:bCs/>
          <w:spacing w:val="60"/>
          <w:sz w:val="28"/>
          <w:lang w:val="es-ES"/>
        </w:rPr>
      </w:pPr>
      <w:r w:rsidRPr="00F742D6">
        <w:rPr>
          <w:rFonts w:asciiTheme="majorHAnsi" w:hAnsiTheme="majorHAnsi"/>
          <w:b/>
          <w:bCs/>
          <w:spacing w:val="60"/>
          <w:sz w:val="28"/>
          <w:lang w:val="es-ES"/>
        </w:rPr>
        <w:lastRenderedPageBreak/>
        <w:t>ACTA CONSTITUTIVA</w:t>
      </w:r>
    </w:p>
    <w:p w:rsidR="00307F85" w:rsidRDefault="00ED6FD5" w:rsidP="00ED6FD5">
      <w:pPr>
        <w:spacing w:after="0" w:line="240" w:lineRule="auto"/>
        <w:jc w:val="center"/>
        <w:rPr>
          <w:b/>
          <w:lang w:val="es-ES"/>
        </w:rPr>
      </w:pPr>
      <w:r w:rsidRPr="00ED6FD5">
        <w:rPr>
          <w:b/>
          <w:lang w:val="es-ES"/>
        </w:rPr>
        <w:t>ACTA</w:t>
      </w:r>
      <w:r w:rsidR="00467B51">
        <w:rPr>
          <w:b/>
          <w:lang w:val="es-ES"/>
        </w:rPr>
        <w:t xml:space="preserve"> </w:t>
      </w:r>
      <w:r w:rsidRPr="00ED6FD5">
        <w:rPr>
          <w:b/>
          <w:lang w:val="es-ES"/>
        </w:rPr>
        <w:t>CONS</w:t>
      </w:r>
      <w:r w:rsidR="00307F85">
        <w:rPr>
          <w:b/>
          <w:lang w:val="es-ES"/>
        </w:rPr>
        <w:t>TITUTIVA DE LA ACADEMIA DEL PLANTEL</w:t>
      </w:r>
    </w:p>
    <w:p w:rsidR="00ED6FD5" w:rsidRPr="00ED6FD5" w:rsidRDefault="001B3230" w:rsidP="00ED6FD5">
      <w:pPr>
        <w:spacing w:after="0" w:line="240" w:lineRule="auto"/>
        <w:jc w:val="center"/>
        <w:rPr>
          <w:b/>
          <w:lang w:val="es-ES"/>
        </w:rPr>
      </w:pPr>
      <w:r>
        <w:rPr>
          <w:b/>
          <w:lang w:val="es-ES"/>
        </w:rPr>
        <w:t>NIVEL</w:t>
      </w:r>
      <w:r w:rsidR="00ED6FD5" w:rsidRPr="00ED6FD5">
        <w:rPr>
          <w:b/>
          <w:lang w:val="es-ES"/>
        </w:rPr>
        <w:t>: MEDIA SUPERIOR MODALIDAD: GENERAL VERTIENTE: PRIMERA</w:t>
      </w:r>
    </w:p>
    <w:p w:rsidR="00ED6FD5" w:rsidRDefault="003F2B8D" w:rsidP="00ED6FD5">
      <w:pPr>
        <w:spacing w:after="0" w:line="240" w:lineRule="auto"/>
        <w:jc w:val="center"/>
        <w:rPr>
          <w:b/>
          <w:lang w:val="es-ES"/>
        </w:rPr>
      </w:pPr>
      <w:r>
        <w:rPr>
          <w:b/>
          <w:lang w:val="es-ES"/>
        </w:rPr>
        <w:t>CICLO ESCOLAR 201</w:t>
      </w:r>
      <w:r w:rsidR="00A771DF">
        <w:rPr>
          <w:b/>
          <w:lang w:val="es-ES"/>
        </w:rPr>
        <w:t>6-2017</w:t>
      </w:r>
    </w:p>
    <w:p w:rsidR="001B3230" w:rsidRPr="00ED6FD5" w:rsidRDefault="001B3230" w:rsidP="00ED6FD5">
      <w:pPr>
        <w:spacing w:after="0" w:line="240" w:lineRule="auto"/>
        <w:jc w:val="center"/>
        <w:rPr>
          <w:b/>
          <w:lang w:val="es-ES"/>
        </w:rPr>
      </w:pPr>
    </w:p>
    <w:p w:rsidR="00564D5A" w:rsidRDefault="006F1DDF" w:rsidP="001B3230">
      <w:pPr>
        <w:spacing w:after="0"/>
        <w:jc w:val="both"/>
        <w:rPr>
          <w:lang w:val="es-ES"/>
        </w:rPr>
      </w:pPr>
      <w:r>
        <w:rPr>
          <w:lang w:val="es-ES"/>
        </w:rPr>
        <w:t>En la ciudad de Toluca, Edo de México, si</w:t>
      </w:r>
      <w:r w:rsidR="003F2B8D">
        <w:rPr>
          <w:lang w:val="es-ES"/>
        </w:rPr>
        <w:t>endo</w:t>
      </w:r>
      <w:r w:rsidR="009C0EC2">
        <w:rPr>
          <w:lang w:val="es-ES"/>
        </w:rPr>
        <w:t xml:space="preserve"> las diez horas del día 15</w:t>
      </w:r>
      <w:r w:rsidR="000759C8">
        <w:rPr>
          <w:lang w:val="es-ES"/>
        </w:rPr>
        <w:t xml:space="preserve"> </w:t>
      </w:r>
      <w:r w:rsidR="003F2B8D">
        <w:rPr>
          <w:lang w:val="es-ES"/>
        </w:rPr>
        <w:t xml:space="preserve">de </w:t>
      </w:r>
      <w:r w:rsidR="00A771DF">
        <w:rPr>
          <w:lang w:val="es-ES"/>
        </w:rPr>
        <w:t>agosto</w:t>
      </w:r>
      <w:r w:rsidR="000759C8">
        <w:rPr>
          <w:lang w:val="es-ES"/>
        </w:rPr>
        <w:t xml:space="preserve"> del 2016</w:t>
      </w:r>
      <w:r w:rsidR="009C0EC2">
        <w:rPr>
          <w:lang w:val="es-ES"/>
        </w:rPr>
        <w:t>, reunidos en el espacio que ocupa la dirección escolar de</w:t>
      </w:r>
      <w:r w:rsidR="00ED6FD5">
        <w:rPr>
          <w:lang w:val="es-ES"/>
        </w:rPr>
        <w:t xml:space="preserve"> Preparatoria Oficial Anexa a la Normal No.1 de Toluca, </w:t>
      </w:r>
      <w:r w:rsidR="009C5DF1">
        <w:rPr>
          <w:lang w:val="es-ES"/>
        </w:rPr>
        <w:t xml:space="preserve">con clave de trabajo </w:t>
      </w:r>
      <w:r w:rsidR="00564D5A">
        <w:rPr>
          <w:lang w:val="es-ES"/>
        </w:rPr>
        <w:t>15EBPOO32P</w:t>
      </w:r>
      <w:r w:rsidR="002967D2">
        <w:rPr>
          <w:lang w:val="es-ES"/>
        </w:rPr>
        <w:t xml:space="preserve"> turno matutino y 15EBH0317L turno vespertino</w:t>
      </w:r>
      <w:r w:rsidR="00ED6FD5">
        <w:rPr>
          <w:lang w:val="es-ES"/>
        </w:rPr>
        <w:t xml:space="preserve">, perteneciente a la Zona escolar </w:t>
      </w:r>
      <w:r w:rsidR="002967D2">
        <w:rPr>
          <w:lang w:val="es-ES"/>
        </w:rPr>
        <w:t>BG 00</w:t>
      </w:r>
      <w:r w:rsidR="00ED6FD5">
        <w:rPr>
          <w:lang w:val="es-ES"/>
        </w:rPr>
        <w:t xml:space="preserve">1, ubicada en Boulevard Isidro Fabela #601, Col. Doctores, Toluca, Edo. </w:t>
      </w:r>
      <w:r>
        <w:rPr>
          <w:lang w:val="es-ES"/>
        </w:rPr>
        <w:t>México</w:t>
      </w:r>
      <w:r w:rsidR="009C0EC2">
        <w:rPr>
          <w:lang w:val="es-ES"/>
        </w:rPr>
        <w:t>, a petición expresa de los lineamientos que rigen la Reforma Educativa y sobre los cuales apegados a esta se realiza, reunidos quien funge como Presidenta del Cuerpo Colegiado la</w:t>
      </w:r>
      <w:r w:rsidR="000759C8">
        <w:rPr>
          <w:lang w:val="es-ES"/>
        </w:rPr>
        <w:t xml:space="preserve"> M. en E</w:t>
      </w:r>
      <w:r w:rsidR="000A4AFA">
        <w:rPr>
          <w:lang w:val="es-ES"/>
        </w:rPr>
        <w:t>.</w:t>
      </w:r>
      <w:r w:rsidR="000759C8">
        <w:rPr>
          <w:lang w:val="es-ES"/>
        </w:rPr>
        <w:t xml:space="preserve"> </w:t>
      </w:r>
      <w:r w:rsidR="000759C8">
        <w:t>Sylvia Ramírez González</w:t>
      </w:r>
      <w:r w:rsidR="009C0EC2">
        <w:rPr>
          <w:lang w:val="es-ES"/>
        </w:rPr>
        <w:t xml:space="preserve"> Directora Escolar, en calidad de </w:t>
      </w:r>
      <w:r w:rsidR="00564D5A">
        <w:rPr>
          <w:lang w:val="es-ES"/>
        </w:rPr>
        <w:t xml:space="preserve">Secretaria </w:t>
      </w:r>
      <w:r w:rsidR="009C0EC2">
        <w:rPr>
          <w:lang w:val="es-ES"/>
        </w:rPr>
        <w:t xml:space="preserve">la Mtra. </w:t>
      </w:r>
      <w:proofErr w:type="gramStart"/>
      <w:r w:rsidR="009C0EC2">
        <w:rPr>
          <w:lang w:val="es-ES"/>
        </w:rPr>
        <w:t>en</w:t>
      </w:r>
      <w:proofErr w:type="gramEnd"/>
      <w:r w:rsidR="009C0EC2">
        <w:rPr>
          <w:lang w:val="es-ES"/>
        </w:rPr>
        <w:t xml:space="preserve"> E. Daniela Elizabeth Aguilar Jiménez </w:t>
      </w:r>
      <w:r w:rsidR="00564D5A">
        <w:rPr>
          <w:lang w:val="es-ES"/>
        </w:rPr>
        <w:t xml:space="preserve">Subdirectora Escolar así como los presidentes de Academia quienes son: Profra. </w:t>
      </w:r>
      <w:r w:rsidR="002967D2">
        <w:rPr>
          <w:lang w:val="es-ES"/>
        </w:rPr>
        <w:t xml:space="preserve">Rocío Leticia Hernández Nateras </w:t>
      </w:r>
      <w:r w:rsidR="0030712A">
        <w:rPr>
          <w:lang w:val="es-ES"/>
        </w:rPr>
        <w:t>Profra. Alejandra García Morfín</w:t>
      </w:r>
      <w:r w:rsidR="002967D2">
        <w:rPr>
          <w:lang w:val="es-ES"/>
        </w:rPr>
        <w:t xml:space="preserve"> </w:t>
      </w:r>
      <w:r w:rsidR="00564D5A">
        <w:rPr>
          <w:lang w:val="es-ES"/>
        </w:rPr>
        <w:t xml:space="preserve">de la  Academia de Comunicación y Lenguaje, </w:t>
      </w:r>
      <w:r w:rsidR="00204756">
        <w:rPr>
          <w:lang w:val="es-ES"/>
        </w:rPr>
        <w:t>Profra. Erika Albarran Enríquez</w:t>
      </w:r>
      <w:r w:rsidR="002967D2">
        <w:rPr>
          <w:lang w:val="es-ES"/>
        </w:rPr>
        <w:t xml:space="preserve"> Profr. Ricardo Bernal Garduño </w:t>
      </w:r>
      <w:r w:rsidR="00204756">
        <w:rPr>
          <w:lang w:val="es-ES"/>
        </w:rPr>
        <w:t xml:space="preserve">de la Academia de Matemáticas y Razonamiento Complejo, </w:t>
      </w:r>
      <w:r w:rsidR="00564D5A">
        <w:rPr>
          <w:lang w:val="es-ES"/>
        </w:rPr>
        <w:t>Profra. Juana</w:t>
      </w:r>
      <w:r w:rsidR="00204756">
        <w:rPr>
          <w:lang w:val="es-ES"/>
        </w:rPr>
        <w:t xml:space="preserve"> Monterrosas Flores</w:t>
      </w:r>
      <w:r w:rsidR="002967D2">
        <w:rPr>
          <w:lang w:val="es-ES"/>
        </w:rPr>
        <w:t>,</w:t>
      </w:r>
      <w:r w:rsidR="00204756">
        <w:rPr>
          <w:lang w:val="es-ES"/>
        </w:rPr>
        <w:t xml:space="preserve"> </w:t>
      </w:r>
      <w:r w:rsidR="002967D2">
        <w:rPr>
          <w:lang w:val="es-ES"/>
        </w:rPr>
        <w:t xml:space="preserve">Profra. Paola Jacqueline Huerta González </w:t>
      </w:r>
      <w:r w:rsidR="00204756">
        <w:rPr>
          <w:lang w:val="es-ES"/>
        </w:rPr>
        <w:t>de la Academia de Ciencias Sociales</w:t>
      </w:r>
      <w:r w:rsidR="00307F85">
        <w:rPr>
          <w:lang w:val="es-ES"/>
        </w:rPr>
        <w:t xml:space="preserve"> y Humanidades</w:t>
      </w:r>
      <w:r w:rsidR="00204756">
        <w:rPr>
          <w:lang w:val="es-ES"/>
        </w:rPr>
        <w:t xml:space="preserve">, Profra. Sofía Guadalupe Iglesias Aguilar </w:t>
      </w:r>
      <w:r w:rsidR="002967D2">
        <w:rPr>
          <w:lang w:val="es-ES"/>
        </w:rPr>
        <w:t xml:space="preserve"> Profra. Ada Aguilar Gómez </w:t>
      </w:r>
      <w:r w:rsidR="00204756">
        <w:rPr>
          <w:lang w:val="es-ES"/>
        </w:rPr>
        <w:t>de la Academia de Ciencias Naturales y Experimentales y la Profra. Patricia Vallejo Magaña</w:t>
      </w:r>
      <w:r w:rsidR="002967D2">
        <w:rPr>
          <w:lang w:val="es-ES"/>
        </w:rPr>
        <w:t>, Profra. Sonia Carolina Escamilla Hernández de la Academia de Componentes Cognitivos</w:t>
      </w:r>
      <w:r w:rsidR="00307F85">
        <w:rPr>
          <w:lang w:val="es-ES"/>
        </w:rPr>
        <w:t>,</w:t>
      </w:r>
      <w:r w:rsidR="00564D5A">
        <w:rPr>
          <w:lang w:val="es-ES"/>
        </w:rPr>
        <w:t xml:space="preserve">  del Turno Matutino</w:t>
      </w:r>
      <w:r w:rsidR="002967D2">
        <w:rPr>
          <w:lang w:val="es-ES"/>
        </w:rPr>
        <w:t xml:space="preserve"> y Vespertino</w:t>
      </w:r>
      <w:r w:rsidR="00307F85">
        <w:rPr>
          <w:lang w:val="es-ES"/>
        </w:rPr>
        <w:t>.</w:t>
      </w:r>
      <w:r>
        <w:rPr>
          <w:lang w:val="es-ES"/>
        </w:rPr>
        <w:t xml:space="preserve"> </w:t>
      </w:r>
    </w:p>
    <w:p w:rsidR="001C50AC" w:rsidRDefault="001C50AC" w:rsidP="001B3230">
      <w:pPr>
        <w:spacing w:after="0"/>
        <w:jc w:val="both"/>
      </w:pPr>
      <w:r>
        <w:t>En uso de la palabra</w:t>
      </w:r>
      <w:r w:rsidR="009C5DF1">
        <w:t xml:space="preserve">, el director del plantel, </w:t>
      </w:r>
      <w:r>
        <w:t>hizo las explic</w:t>
      </w:r>
      <w:r w:rsidR="001B3230">
        <w:t>aciones acerca de la naturaleza</w:t>
      </w:r>
      <w:r>
        <w:t>, significado y funciones de esta academia que se constituye en este caso.</w:t>
      </w:r>
    </w:p>
    <w:p w:rsidR="00584D72" w:rsidRDefault="00584D72" w:rsidP="001B3230">
      <w:pPr>
        <w:spacing w:after="0"/>
        <w:jc w:val="both"/>
      </w:pPr>
    </w:p>
    <w:p w:rsidR="006B16D0" w:rsidRPr="00CB3227" w:rsidRDefault="001C50AC" w:rsidP="00564D5A">
      <w:pPr>
        <w:spacing w:after="0"/>
        <w:jc w:val="both"/>
        <w:rPr>
          <w:rFonts w:cs="Arial"/>
        </w:rPr>
      </w:pPr>
      <w:r>
        <w:t>Recibida la información y  resueltas las dudas y peticiones de aclaración hechas por los prese</w:t>
      </w:r>
      <w:r w:rsidR="009C5DF1">
        <w:t>ntes, estos acordaron por unanimidad</w:t>
      </w:r>
      <w:r>
        <w:t xml:space="preserve"> de v</w:t>
      </w:r>
      <w:r w:rsidR="003D2B72">
        <w:t xml:space="preserve">otos designar </w:t>
      </w:r>
      <w:r w:rsidR="00564D5A">
        <w:t>las actividades académicas que han de regir el ciclo escolar 2016 – 2017.</w:t>
      </w:r>
      <w:r w:rsidR="00564D5A" w:rsidRPr="00CB3227">
        <w:rPr>
          <w:rFonts w:cs="Arial"/>
        </w:rPr>
        <w:t xml:space="preserve"> </w:t>
      </w:r>
    </w:p>
    <w:p w:rsidR="000C13FA" w:rsidRPr="00CB3227" w:rsidRDefault="000C13FA" w:rsidP="001B3230">
      <w:pPr>
        <w:spacing w:after="0"/>
        <w:jc w:val="both"/>
        <w:rPr>
          <w:lang w:val="es-ES"/>
        </w:rPr>
      </w:pPr>
    </w:p>
    <w:p w:rsidR="00063836" w:rsidRDefault="00063836" w:rsidP="000C13FA">
      <w:pPr>
        <w:spacing w:after="0"/>
        <w:jc w:val="both"/>
        <w:rPr>
          <w:lang w:val="es-ES"/>
        </w:rPr>
      </w:pPr>
      <w:r>
        <w:rPr>
          <w:lang w:val="es-ES"/>
        </w:rPr>
        <w:t xml:space="preserve">Se hizo del conocimiento que las personas designadas desempeñaran las funciones </w:t>
      </w:r>
      <w:r w:rsidR="00F67B9B">
        <w:rPr>
          <w:lang w:val="es-ES"/>
        </w:rPr>
        <w:t xml:space="preserve"> asignadas para</w:t>
      </w:r>
      <w:r w:rsidR="00467B51">
        <w:rPr>
          <w:lang w:val="es-ES"/>
        </w:rPr>
        <w:t xml:space="preserve"> el ciclo escolar</w:t>
      </w:r>
      <w:r>
        <w:rPr>
          <w:lang w:val="es-ES"/>
        </w:rPr>
        <w:t>, expresando su voluntad de</w:t>
      </w:r>
      <w:r w:rsidR="00467B51">
        <w:rPr>
          <w:lang w:val="es-ES"/>
        </w:rPr>
        <w:t xml:space="preserve"> </w:t>
      </w:r>
      <w:r>
        <w:rPr>
          <w:lang w:val="es-ES"/>
        </w:rPr>
        <w:t>constituir esta academia, finalment</w:t>
      </w:r>
      <w:r w:rsidR="00F67B9B">
        <w:rPr>
          <w:lang w:val="es-ES"/>
        </w:rPr>
        <w:t>e</w:t>
      </w:r>
      <w:r w:rsidR="00564D5A">
        <w:rPr>
          <w:lang w:val="es-ES"/>
        </w:rPr>
        <w:t xml:space="preserve"> la </w:t>
      </w:r>
      <w:r w:rsidR="00F67B9B">
        <w:rPr>
          <w:lang w:val="es-ES"/>
        </w:rPr>
        <w:t>Director</w:t>
      </w:r>
      <w:r w:rsidR="00564D5A">
        <w:rPr>
          <w:lang w:val="es-ES"/>
        </w:rPr>
        <w:t>a</w:t>
      </w:r>
      <w:r w:rsidR="00F67B9B">
        <w:rPr>
          <w:lang w:val="es-ES"/>
        </w:rPr>
        <w:t xml:space="preserve"> Escolar </w:t>
      </w:r>
      <w:r>
        <w:rPr>
          <w:lang w:val="es-ES"/>
        </w:rPr>
        <w:t xml:space="preserve">tomó protesta al Representante  de la academia y a los </w:t>
      </w:r>
      <w:r w:rsidR="00F67B9B">
        <w:rPr>
          <w:lang w:val="es-ES"/>
        </w:rPr>
        <w:t>demás miembros de la misma, exhortándolos a colaborar</w:t>
      </w:r>
      <w:r>
        <w:rPr>
          <w:lang w:val="es-ES"/>
        </w:rPr>
        <w:t xml:space="preserve"> en sus tareas dentro de esta academia y realicen su mayor esfu</w:t>
      </w:r>
      <w:r w:rsidR="001B3230">
        <w:rPr>
          <w:lang w:val="es-ES"/>
        </w:rPr>
        <w:t>e</w:t>
      </w:r>
      <w:r>
        <w:rPr>
          <w:lang w:val="es-ES"/>
        </w:rPr>
        <w:t>rzo para cumplir de la mejor manera con los objetivos planeados, en beneficio de la comunidad educativa.</w:t>
      </w:r>
    </w:p>
    <w:p w:rsidR="00584D72" w:rsidRDefault="00584D72" w:rsidP="000C13FA">
      <w:pPr>
        <w:spacing w:after="0"/>
        <w:jc w:val="both"/>
        <w:rPr>
          <w:lang w:val="es-ES"/>
        </w:rPr>
      </w:pPr>
    </w:p>
    <w:p w:rsidR="00063836" w:rsidRDefault="00063836" w:rsidP="001B3230">
      <w:pPr>
        <w:jc w:val="both"/>
        <w:rPr>
          <w:lang w:val="es-ES"/>
        </w:rPr>
      </w:pPr>
      <w:r>
        <w:rPr>
          <w:lang w:val="es-ES"/>
        </w:rPr>
        <w:t>No habiendo otro asunto</w:t>
      </w:r>
      <w:r w:rsidR="001B3230">
        <w:rPr>
          <w:lang w:val="es-ES"/>
        </w:rPr>
        <w:t xml:space="preserve"> a tratar</w:t>
      </w:r>
      <w:r w:rsidR="00F67B9B">
        <w:rPr>
          <w:lang w:val="es-ES"/>
        </w:rPr>
        <w:t>, se l</w:t>
      </w:r>
      <w:r w:rsidR="00564D5A">
        <w:rPr>
          <w:lang w:val="es-ES"/>
        </w:rPr>
        <w:t xml:space="preserve">evantó la sesión a los quince días </w:t>
      </w:r>
      <w:r w:rsidR="00472DDD">
        <w:rPr>
          <w:lang w:val="es-ES"/>
        </w:rPr>
        <w:t xml:space="preserve"> de</w:t>
      </w:r>
      <w:r w:rsidR="00564D5A">
        <w:rPr>
          <w:lang w:val="es-ES"/>
        </w:rPr>
        <w:t>l mes de</w:t>
      </w:r>
      <w:r w:rsidR="00472DDD">
        <w:rPr>
          <w:lang w:val="es-ES"/>
        </w:rPr>
        <w:t xml:space="preserve"> agosto</w:t>
      </w:r>
      <w:r w:rsidR="000A4AFA">
        <w:rPr>
          <w:lang w:val="es-ES"/>
        </w:rPr>
        <w:t xml:space="preserve"> del 2016</w:t>
      </w:r>
      <w:r>
        <w:rPr>
          <w:lang w:val="es-ES"/>
        </w:rPr>
        <w:t>.</w:t>
      </w:r>
    </w:p>
    <w:p w:rsidR="00747823" w:rsidRDefault="00747823" w:rsidP="000C13FA">
      <w:pPr>
        <w:spacing w:after="0" w:line="240" w:lineRule="auto"/>
        <w:ind w:left="708" w:firstLine="708"/>
        <w:jc w:val="both"/>
      </w:pPr>
    </w:p>
    <w:p w:rsidR="00747823" w:rsidRDefault="00747823" w:rsidP="000C13FA">
      <w:pPr>
        <w:spacing w:after="0" w:line="240" w:lineRule="auto"/>
        <w:ind w:left="708" w:firstLine="708"/>
        <w:jc w:val="both"/>
      </w:pPr>
    </w:p>
    <w:p w:rsidR="00307F85" w:rsidRDefault="00307F85" w:rsidP="000C13FA">
      <w:pPr>
        <w:spacing w:after="0" w:line="240" w:lineRule="auto"/>
        <w:ind w:left="708" w:firstLine="708"/>
        <w:jc w:val="both"/>
      </w:pPr>
    </w:p>
    <w:p w:rsidR="00307F85" w:rsidRDefault="00307F85" w:rsidP="000C13FA">
      <w:pPr>
        <w:spacing w:after="0" w:line="240" w:lineRule="auto"/>
        <w:ind w:left="708" w:firstLine="708"/>
        <w:jc w:val="both"/>
      </w:pPr>
    </w:p>
    <w:p w:rsidR="00F742D6" w:rsidRPr="00F742D6" w:rsidRDefault="00F742D6" w:rsidP="00F742D6">
      <w:pPr>
        <w:jc w:val="center"/>
        <w:rPr>
          <w:rFonts w:asciiTheme="majorHAnsi" w:hAnsiTheme="majorHAnsi"/>
          <w:b/>
          <w:bCs/>
          <w:spacing w:val="60"/>
          <w:sz w:val="28"/>
          <w:lang w:val="es-ES"/>
        </w:rPr>
      </w:pPr>
      <w:r w:rsidRPr="00F742D6">
        <w:rPr>
          <w:rFonts w:asciiTheme="majorHAnsi" w:hAnsiTheme="majorHAnsi"/>
          <w:b/>
          <w:bCs/>
          <w:spacing w:val="60"/>
          <w:sz w:val="28"/>
          <w:lang w:val="es-ES"/>
        </w:rPr>
        <w:t>OBJETIVOS DE LA ACADEMIA</w:t>
      </w:r>
      <w:r w:rsidR="00584D72">
        <w:rPr>
          <w:rFonts w:asciiTheme="majorHAnsi" w:hAnsiTheme="majorHAnsi"/>
          <w:b/>
          <w:bCs/>
          <w:spacing w:val="60"/>
          <w:sz w:val="28"/>
          <w:lang w:val="es-ES"/>
        </w:rPr>
        <w:t xml:space="preserve"> DL PLANTEL</w:t>
      </w:r>
    </w:p>
    <w:p w:rsidR="0012112A" w:rsidRPr="00425828" w:rsidRDefault="00747823" w:rsidP="0070348A">
      <w:pPr>
        <w:pStyle w:val="Prrafodelista"/>
        <w:numPr>
          <w:ilvl w:val="0"/>
          <w:numId w:val="2"/>
        </w:numPr>
        <w:spacing w:line="360" w:lineRule="auto"/>
        <w:ind w:left="714" w:hanging="357"/>
        <w:jc w:val="both"/>
        <w:rPr>
          <w:sz w:val="32"/>
          <w:szCs w:val="32"/>
          <w:lang w:val="es-ES"/>
        </w:rPr>
      </w:pPr>
      <w:r>
        <w:rPr>
          <w:sz w:val="32"/>
          <w:szCs w:val="32"/>
          <w:lang w:val="es-ES"/>
        </w:rPr>
        <w:t>Colaborar en</w:t>
      </w:r>
      <w:r w:rsidR="001B3230" w:rsidRPr="00425828">
        <w:rPr>
          <w:sz w:val="32"/>
          <w:szCs w:val="32"/>
          <w:lang w:val="es-ES"/>
        </w:rPr>
        <w:t xml:space="preserve"> la organización</w:t>
      </w:r>
      <w:r w:rsidR="0070348A" w:rsidRPr="00425828">
        <w:rPr>
          <w:sz w:val="32"/>
          <w:szCs w:val="32"/>
          <w:lang w:val="es-ES"/>
        </w:rPr>
        <w:t xml:space="preserve"> y planeación</w:t>
      </w:r>
      <w:r w:rsidR="001B3230" w:rsidRPr="00425828">
        <w:rPr>
          <w:sz w:val="32"/>
          <w:szCs w:val="32"/>
          <w:lang w:val="es-ES"/>
        </w:rPr>
        <w:t xml:space="preserve"> de las actividades de este ciclo escolar.</w:t>
      </w:r>
    </w:p>
    <w:p w:rsidR="00425828" w:rsidRPr="00425828" w:rsidRDefault="00425828" w:rsidP="00425828">
      <w:pPr>
        <w:pStyle w:val="Prrafodelista"/>
        <w:numPr>
          <w:ilvl w:val="0"/>
          <w:numId w:val="2"/>
        </w:numPr>
        <w:spacing w:line="360" w:lineRule="auto"/>
        <w:ind w:left="714" w:hanging="357"/>
        <w:jc w:val="both"/>
        <w:rPr>
          <w:sz w:val="32"/>
          <w:szCs w:val="32"/>
          <w:lang w:val="es-ES"/>
        </w:rPr>
      </w:pPr>
      <w:r w:rsidRPr="00425828">
        <w:rPr>
          <w:sz w:val="32"/>
          <w:szCs w:val="32"/>
          <w:lang w:val="es-ES"/>
        </w:rPr>
        <w:t>Mantener una buena comunicación y participación activa dentro de las actividades de trabajo.</w:t>
      </w:r>
    </w:p>
    <w:p w:rsidR="001B3230" w:rsidRPr="00425828" w:rsidRDefault="00747823" w:rsidP="0070348A">
      <w:pPr>
        <w:pStyle w:val="Prrafodelista"/>
        <w:numPr>
          <w:ilvl w:val="0"/>
          <w:numId w:val="2"/>
        </w:numPr>
        <w:spacing w:line="360" w:lineRule="auto"/>
        <w:ind w:left="714" w:hanging="357"/>
        <w:jc w:val="both"/>
        <w:rPr>
          <w:sz w:val="32"/>
          <w:szCs w:val="32"/>
          <w:lang w:val="es-ES"/>
        </w:rPr>
      </w:pPr>
      <w:r>
        <w:rPr>
          <w:sz w:val="32"/>
          <w:szCs w:val="32"/>
          <w:lang w:val="es-ES"/>
        </w:rPr>
        <w:t>Desarrollar</w:t>
      </w:r>
      <w:r w:rsidR="00577F44" w:rsidRPr="00425828">
        <w:rPr>
          <w:sz w:val="32"/>
          <w:szCs w:val="32"/>
          <w:lang w:val="es-ES"/>
        </w:rPr>
        <w:t xml:space="preserve"> un trabajo colaborativo </w:t>
      </w:r>
      <w:r w:rsidR="0070348A" w:rsidRPr="00425828">
        <w:rPr>
          <w:sz w:val="32"/>
          <w:szCs w:val="32"/>
          <w:lang w:val="es-ES"/>
        </w:rPr>
        <w:t>durante la realización de las actividades programadas</w:t>
      </w:r>
      <w:r w:rsidR="00577F44" w:rsidRPr="00425828">
        <w:rPr>
          <w:sz w:val="32"/>
          <w:szCs w:val="32"/>
          <w:lang w:val="es-ES"/>
        </w:rPr>
        <w:t>.</w:t>
      </w:r>
    </w:p>
    <w:p w:rsidR="00577F44" w:rsidRPr="00425828" w:rsidRDefault="00747823" w:rsidP="0070348A">
      <w:pPr>
        <w:pStyle w:val="Prrafodelista"/>
        <w:numPr>
          <w:ilvl w:val="0"/>
          <w:numId w:val="2"/>
        </w:numPr>
        <w:spacing w:line="360" w:lineRule="auto"/>
        <w:ind w:left="714" w:hanging="357"/>
        <w:jc w:val="both"/>
        <w:rPr>
          <w:sz w:val="32"/>
          <w:szCs w:val="32"/>
          <w:lang w:val="es-ES"/>
        </w:rPr>
      </w:pPr>
      <w:r>
        <w:rPr>
          <w:sz w:val="32"/>
          <w:szCs w:val="32"/>
          <w:lang w:val="es-ES"/>
        </w:rPr>
        <w:t>Comunicar</w:t>
      </w:r>
      <w:r w:rsidR="00577F44" w:rsidRPr="00425828">
        <w:rPr>
          <w:sz w:val="32"/>
          <w:szCs w:val="32"/>
          <w:lang w:val="es-ES"/>
        </w:rPr>
        <w:t xml:space="preserve"> los objetivos para cada materia </w:t>
      </w:r>
      <w:r>
        <w:rPr>
          <w:sz w:val="32"/>
          <w:szCs w:val="32"/>
          <w:lang w:val="es-ES"/>
        </w:rPr>
        <w:t>del campo disciplinar de comunicación y lenguaje.</w:t>
      </w:r>
    </w:p>
    <w:p w:rsidR="00584D72" w:rsidRDefault="00747823" w:rsidP="0070348A">
      <w:pPr>
        <w:pStyle w:val="Prrafodelista"/>
        <w:numPr>
          <w:ilvl w:val="0"/>
          <w:numId w:val="2"/>
        </w:numPr>
        <w:spacing w:line="360" w:lineRule="auto"/>
        <w:ind w:left="714" w:hanging="357"/>
        <w:jc w:val="both"/>
        <w:rPr>
          <w:sz w:val="32"/>
          <w:szCs w:val="32"/>
          <w:lang w:val="es-ES"/>
        </w:rPr>
      </w:pPr>
      <w:r w:rsidRPr="00584D72">
        <w:rPr>
          <w:sz w:val="32"/>
          <w:szCs w:val="32"/>
          <w:lang w:val="es-ES"/>
        </w:rPr>
        <w:t xml:space="preserve">Implementar </w:t>
      </w:r>
      <w:r w:rsidR="0070348A" w:rsidRPr="00584D72">
        <w:rPr>
          <w:sz w:val="32"/>
          <w:szCs w:val="32"/>
          <w:lang w:val="es-ES"/>
        </w:rPr>
        <w:t>las es</w:t>
      </w:r>
      <w:r w:rsidR="00C1659C" w:rsidRPr="00584D72">
        <w:rPr>
          <w:sz w:val="32"/>
          <w:szCs w:val="32"/>
          <w:lang w:val="es-ES"/>
        </w:rPr>
        <w:t>trategias necesarias para disminuir</w:t>
      </w:r>
      <w:r w:rsidR="0070348A" w:rsidRPr="00584D72">
        <w:rPr>
          <w:sz w:val="32"/>
          <w:szCs w:val="32"/>
          <w:lang w:val="es-ES"/>
        </w:rPr>
        <w:t xml:space="preserve"> </w:t>
      </w:r>
      <w:r w:rsidRPr="00584D72">
        <w:rPr>
          <w:sz w:val="32"/>
          <w:szCs w:val="32"/>
          <w:lang w:val="es-ES"/>
        </w:rPr>
        <w:t xml:space="preserve">el índice de </w:t>
      </w:r>
      <w:r w:rsidR="0070348A" w:rsidRPr="00584D72">
        <w:rPr>
          <w:sz w:val="32"/>
          <w:szCs w:val="32"/>
          <w:lang w:val="es-ES"/>
        </w:rPr>
        <w:t xml:space="preserve"> </w:t>
      </w:r>
      <w:r w:rsidR="00C1659C" w:rsidRPr="00584D72">
        <w:rPr>
          <w:sz w:val="32"/>
          <w:szCs w:val="32"/>
          <w:lang w:val="es-ES"/>
        </w:rPr>
        <w:t xml:space="preserve">reprobación </w:t>
      </w:r>
    </w:p>
    <w:p w:rsidR="00C1659C" w:rsidRPr="00584D72" w:rsidRDefault="00C1659C" w:rsidP="0070348A">
      <w:pPr>
        <w:pStyle w:val="Prrafodelista"/>
        <w:numPr>
          <w:ilvl w:val="0"/>
          <w:numId w:val="2"/>
        </w:numPr>
        <w:spacing w:line="360" w:lineRule="auto"/>
        <w:ind w:left="714" w:hanging="357"/>
        <w:jc w:val="both"/>
        <w:rPr>
          <w:sz w:val="32"/>
          <w:szCs w:val="32"/>
          <w:lang w:val="es-ES"/>
        </w:rPr>
      </w:pPr>
      <w:r w:rsidRPr="00584D72">
        <w:rPr>
          <w:sz w:val="32"/>
          <w:szCs w:val="32"/>
          <w:lang w:val="es-ES"/>
        </w:rPr>
        <w:t xml:space="preserve">Elección y organización </w:t>
      </w:r>
      <w:r w:rsidR="007570D7" w:rsidRPr="00584D72">
        <w:rPr>
          <w:sz w:val="32"/>
          <w:szCs w:val="32"/>
          <w:lang w:val="es-ES"/>
        </w:rPr>
        <w:t xml:space="preserve">de las actividades interdisciplinarias </w:t>
      </w:r>
    </w:p>
    <w:p w:rsidR="00EC5400" w:rsidRDefault="007570D7" w:rsidP="00EC5400">
      <w:pPr>
        <w:pStyle w:val="Prrafodelista"/>
        <w:numPr>
          <w:ilvl w:val="0"/>
          <w:numId w:val="2"/>
        </w:numPr>
        <w:spacing w:line="360" w:lineRule="auto"/>
        <w:ind w:left="714" w:hanging="357"/>
        <w:jc w:val="both"/>
        <w:rPr>
          <w:sz w:val="32"/>
          <w:szCs w:val="32"/>
          <w:lang w:val="es-ES"/>
        </w:rPr>
      </w:pPr>
      <w:r>
        <w:rPr>
          <w:sz w:val="32"/>
          <w:szCs w:val="32"/>
          <w:lang w:val="es-ES"/>
        </w:rPr>
        <w:t xml:space="preserve">Motivar mediante estrategias a los alumnos para su </w:t>
      </w:r>
      <w:r w:rsidR="00EC5400">
        <w:rPr>
          <w:sz w:val="32"/>
          <w:szCs w:val="32"/>
          <w:lang w:val="es-ES"/>
        </w:rPr>
        <w:t xml:space="preserve">aprendizaje </w:t>
      </w:r>
      <w:r>
        <w:rPr>
          <w:sz w:val="32"/>
          <w:szCs w:val="32"/>
          <w:lang w:val="es-ES"/>
        </w:rPr>
        <w:t xml:space="preserve">significativo y colaborativo. </w:t>
      </w:r>
    </w:p>
    <w:p w:rsidR="007570D7" w:rsidRDefault="007570D7" w:rsidP="007570D7">
      <w:pPr>
        <w:pStyle w:val="Prrafodelista"/>
        <w:numPr>
          <w:ilvl w:val="0"/>
          <w:numId w:val="2"/>
        </w:numPr>
        <w:spacing w:line="360" w:lineRule="auto"/>
        <w:jc w:val="both"/>
        <w:rPr>
          <w:sz w:val="32"/>
          <w:szCs w:val="32"/>
          <w:lang w:val="es-ES"/>
        </w:rPr>
      </w:pPr>
      <w:r>
        <w:rPr>
          <w:sz w:val="32"/>
          <w:szCs w:val="32"/>
          <w:lang w:val="es-ES"/>
        </w:rPr>
        <w:t xml:space="preserve">Alcanzar las metas del logro académico de los indicadores establecido en el ciclo 2016-2017. </w:t>
      </w:r>
    </w:p>
    <w:p w:rsidR="00C1659C" w:rsidRDefault="00C1659C" w:rsidP="00C1659C">
      <w:pPr>
        <w:spacing w:line="360" w:lineRule="auto"/>
        <w:jc w:val="both"/>
        <w:rPr>
          <w:sz w:val="32"/>
          <w:szCs w:val="32"/>
          <w:lang w:val="es-ES"/>
        </w:rPr>
      </w:pPr>
    </w:p>
    <w:p w:rsidR="00C1659C" w:rsidRDefault="00C1659C" w:rsidP="00C1659C">
      <w:pPr>
        <w:spacing w:line="360" w:lineRule="auto"/>
        <w:jc w:val="both"/>
        <w:rPr>
          <w:sz w:val="32"/>
          <w:szCs w:val="32"/>
          <w:lang w:val="es-ES"/>
        </w:rPr>
      </w:pPr>
    </w:p>
    <w:p w:rsidR="00C1659C" w:rsidRDefault="00C1659C" w:rsidP="00C1659C">
      <w:pPr>
        <w:spacing w:line="360" w:lineRule="auto"/>
        <w:jc w:val="both"/>
        <w:rPr>
          <w:sz w:val="32"/>
          <w:szCs w:val="32"/>
          <w:lang w:val="es-ES"/>
        </w:rPr>
      </w:pPr>
    </w:p>
    <w:p w:rsidR="00C1659C" w:rsidRDefault="00C1659C" w:rsidP="00C1659C">
      <w:pPr>
        <w:spacing w:line="360" w:lineRule="auto"/>
        <w:jc w:val="both"/>
        <w:rPr>
          <w:sz w:val="32"/>
          <w:szCs w:val="32"/>
          <w:lang w:val="es-ES"/>
        </w:rPr>
      </w:pPr>
    </w:p>
    <w:p w:rsidR="00F742D6" w:rsidRPr="00F742D6" w:rsidRDefault="00584D72" w:rsidP="00F742D6">
      <w:pPr>
        <w:jc w:val="center"/>
        <w:rPr>
          <w:rFonts w:asciiTheme="majorHAnsi" w:hAnsiTheme="majorHAnsi"/>
          <w:b/>
          <w:bCs/>
          <w:spacing w:val="60"/>
          <w:sz w:val="28"/>
          <w:lang w:val="es-ES"/>
        </w:rPr>
      </w:pPr>
      <w:r>
        <w:rPr>
          <w:rFonts w:asciiTheme="majorHAnsi" w:hAnsiTheme="majorHAnsi"/>
          <w:b/>
          <w:bCs/>
          <w:spacing w:val="60"/>
          <w:sz w:val="28"/>
          <w:lang w:val="es-ES"/>
        </w:rPr>
        <w:t>CA</w:t>
      </w:r>
      <w:r w:rsidR="00F742D6">
        <w:rPr>
          <w:rFonts w:asciiTheme="majorHAnsi" w:hAnsiTheme="majorHAnsi"/>
          <w:b/>
          <w:bCs/>
          <w:spacing w:val="60"/>
          <w:sz w:val="28"/>
          <w:lang w:val="es-ES"/>
        </w:rPr>
        <w:t>LENDARIZACIÓN DE LAS REUNIONES</w:t>
      </w:r>
    </w:p>
    <w:tbl>
      <w:tblPr>
        <w:tblStyle w:val="Listaclara-nfasis3"/>
        <w:tblW w:w="0" w:type="auto"/>
        <w:tblLook w:val="04A0" w:firstRow="1" w:lastRow="0" w:firstColumn="1" w:lastColumn="0" w:noHBand="0" w:noVBand="1"/>
      </w:tblPr>
      <w:tblGrid>
        <w:gridCol w:w="2610"/>
        <w:gridCol w:w="6145"/>
        <w:gridCol w:w="3261"/>
      </w:tblGrid>
      <w:tr w:rsidR="006B16D0" w:rsidRPr="00425828" w:rsidTr="00F23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425828" w:rsidRPr="00425828" w:rsidRDefault="00425828" w:rsidP="00425828">
            <w:pPr>
              <w:jc w:val="center"/>
              <w:rPr>
                <w:sz w:val="44"/>
                <w:lang w:val="es-ES"/>
              </w:rPr>
            </w:pPr>
            <w:r w:rsidRPr="00425828">
              <w:rPr>
                <w:sz w:val="44"/>
                <w:lang w:val="es-ES"/>
              </w:rPr>
              <w:t>FECHA</w:t>
            </w:r>
          </w:p>
        </w:tc>
        <w:tc>
          <w:tcPr>
            <w:tcW w:w="6145" w:type="dxa"/>
          </w:tcPr>
          <w:p w:rsidR="00425828" w:rsidRPr="00425828" w:rsidRDefault="00425828" w:rsidP="00425828">
            <w:pPr>
              <w:jc w:val="center"/>
              <w:cnfStyle w:val="100000000000" w:firstRow="1" w:lastRow="0" w:firstColumn="0" w:lastColumn="0" w:oddVBand="0" w:evenVBand="0" w:oddHBand="0" w:evenHBand="0" w:firstRowFirstColumn="0" w:firstRowLastColumn="0" w:lastRowFirstColumn="0" w:lastRowLastColumn="0"/>
              <w:rPr>
                <w:sz w:val="44"/>
                <w:lang w:val="es-ES"/>
              </w:rPr>
            </w:pPr>
            <w:r w:rsidRPr="00425828">
              <w:rPr>
                <w:sz w:val="44"/>
                <w:lang w:val="es-ES"/>
              </w:rPr>
              <w:t>MOTIVO</w:t>
            </w:r>
          </w:p>
        </w:tc>
        <w:tc>
          <w:tcPr>
            <w:tcW w:w="3261" w:type="dxa"/>
          </w:tcPr>
          <w:p w:rsidR="00425828" w:rsidRPr="00425828" w:rsidRDefault="006B16D0" w:rsidP="00425828">
            <w:pPr>
              <w:jc w:val="center"/>
              <w:cnfStyle w:val="100000000000" w:firstRow="1" w:lastRow="0" w:firstColumn="0" w:lastColumn="0" w:oddVBand="0" w:evenVBand="0" w:oddHBand="0" w:evenHBand="0" w:firstRowFirstColumn="0" w:firstRowLastColumn="0" w:lastRowFirstColumn="0" w:lastRowLastColumn="0"/>
              <w:rPr>
                <w:sz w:val="44"/>
                <w:lang w:val="es-ES"/>
              </w:rPr>
            </w:pPr>
            <w:r>
              <w:rPr>
                <w:sz w:val="44"/>
                <w:lang w:val="es-ES"/>
              </w:rPr>
              <w:t>SEDE</w:t>
            </w:r>
          </w:p>
        </w:tc>
      </w:tr>
      <w:tr w:rsidR="00584D72" w:rsidTr="00F2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4D72" w:rsidRPr="00C26B1C" w:rsidRDefault="00584D72" w:rsidP="00425828">
            <w:pPr>
              <w:rPr>
                <w:sz w:val="24"/>
                <w:lang w:val="es-ES"/>
              </w:rPr>
            </w:pPr>
            <w:r>
              <w:rPr>
                <w:sz w:val="24"/>
                <w:lang w:val="es-ES"/>
              </w:rPr>
              <w:t>15- AGOSTO</w:t>
            </w:r>
            <w:r w:rsidRPr="00C26B1C">
              <w:rPr>
                <w:sz w:val="24"/>
                <w:lang w:val="es-ES"/>
              </w:rPr>
              <w:t>- 2016</w:t>
            </w:r>
          </w:p>
        </w:tc>
        <w:tc>
          <w:tcPr>
            <w:tcW w:w="6145" w:type="dxa"/>
          </w:tcPr>
          <w:p w:rsidR="00584D72" w:rsidRPr="00C26B1C" w:rsidRDefault="00584D72" w:rsidP="0001129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sidRPr="00C26B1C">
              <w:rPr>
                <w:sz w:val="24"/>
                <w:lang w:val="es-ES"/>
              </w:rPr>
              <w:t>FIRMA DE A</w:t>
            </w:r>
            <w:r>
              <w:rPr>
                <w:sz w:val="24"/>
                <w:lang w:val="es-ES"/>
              </w:rPr>
              <w:t>CTA CONSTITUTIVA DE LA ACADEMIA DEL PLANTEL</w:t>
            </w:r>
          </w:p>
          <w:p w:rsidR="00584D72" w:rsidRPr="00C26B1C" w:rsidRDefault="00584D72" w:rsidP="0001129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sidRPr="00C26B1C">
              <w:rPr>
                <w:sz w:val="24"/>
                <w:lang w:val="es-ES"/>
              </w:rPr>
              <w:t>PROGRAMA DE ACTIVIDADES.</w:t>
            </w:r>
          </w:p>
          <w:p w:rsidR="00584D72" w:rsidRPr="00C26B1C" w:rsidRDefault="00584D72" w:rsidP="0001129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ELABORACION DE DIAGNOSTICOS, PLANEACIÓN GENERAL Y ACUERDOS DE ACTIVIDADES TRANVERSALES</w:t>
            </w:r>
          </w:p>
        </w:tc>
        <w:tc>
          <w:tcPr>
            <w:tcW w:w="3261" w:type="dxa"/>
            <w:vMerge w:val="restart"/>
          </w:tcPr>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p w:rsidR="00584D72" w:rsidRPr="00C26B1C"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EPOAN.</w:t>
            </w:r>
            <w:r w:rsidRPr="00C26B1C">
              <w:rPr>
                <w:sz w:val="24"/>
                <w:lang w:val="es-ES"/>
              </w:rPr>
              <w:t>1</w:t>
            </w:r>
            <w:r>
              <w:rPr>
                <w:sz w:val="24"/>
                <w:lang w:val="es-ES"/>
              </w:rPr>
              <w:t xml:space="preserve"> DE TOLUCA</w:t>
            </w:r>
          </w:p>
          <w:p w:rsidR="00584D72" w:rsidRPr="00C26B1C"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tc>
      </w:tr>
      <w:tr w:rsidR="00584D72" w:rsidTr="00F230A4">
        <w:tc>
          <w:tcPr>
            <w:cnfStyle w:val="001000000000" w:firstRow="0" w:lastRow="0" w:firstColumn="1" w:lastColumn="0" w:oddVBand="0" w:evenVBand="0" w:oddHBand="0" w:evenHBand="0" w:firstRowFirstColumn="0" w:firstRowLastColumn="0" w:lastRowFirstColumn="0" w:lastRowLastColumn="0"/>
            <w:tcW w:w="2610" w:type="dxa"/>
          </w:tcPr>
          <w:p w:rsidR="00584D72" w:rsidRPr="00C26B1C" w:rsidRDefault="00584D72" w:rsidP="00425828">
            <w:pPr>
              <w:rPr>
                <w:sz w:val="24"/>
                <w:lang w:val="es-ES"/>
              </w:rPr>
            </w:pPr>
            <w:r>
              <w:rPr>
                <w:sz w:val="24"/>
                <w:lang w:val="es-ES"/>
              </w:rPr>
              <w:t>23-SEPTIEMBRE</w:t>
            </w:r>
            <w:r w:rsidRPr="00C26B1C">
              <w:rPr>
                <w:sz w:val="24"/>
                <w:lang w:val="es-ES"/>
              </w:rPr>
              <w:t>-2016</w:t>
            </w:r>
          </w:p>
        </w:tc>
        <w:tc>
          <w:tcPr>
            <w:tcW w:w="6145" w:type="dxa"/>
          </w:tcPr>
          <w:p w:rsidR="00584D72" w:rsidRDefault="00584D72" w:rsidP="00A8310F">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lang w:val="es-ES"/>
              </w:rPr>
            </w:pPr>
            <w:r w:rsidRPr="00C26B1C">
              <w:rPr>
                <w:sz w:val="24"/>
                <w:lang w:val="es-ES"/>
              </w:rPr>
              <w:t xml:space="preserve">REVISIÓN </w:t>
            </w:r>
            <w:r>
              <w:rPr>
                <w:sz w:val="24"/>
                <w:lang w:val="es-ES"/>
              </w:rPr>
              <w:t>DEL AVANCE DEL PROYECTO INTERDISCIPLINAR.</w:t>
            </w:r>
          </w:p>
          <w:p w:rsidR="00584D72" w:rsidRPr="00C26B1C" w:rsidRDefault="00584D72" w:rsidP="00A8310F">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lang w:val="es-ES"/>
              </w:rPr>
            </w:pPr>
            <w:r>
              <w:rPr>
                <w:sz w:val="24"/>
                <w:lang w:val="es-ES"/>
              </w:rPr>
              <w:t>REVISIÓN DE LOS EXAMENES PARCIALES.</w:t>
            </w:r>
          </w:p>
        </w:tc>
        <w:tc>
          <w:tcPr>
            <w:tcW w:w="3261" w:type="dxa"/>
            <w:vMerge/>
          </w:tcPr>
          <w:p w:rsidR="00584D72" w:rsidRPr="00C26B1C" w:rsidRDefault="00584D72" w:rsidP="00A8310F">
            <w:pPr>
              <w:cnfStyle w:val="000000000000" w:firstRow="0" w:lastRow="0" w:firstColumn="0" w:lastColumn="0" w:oddVBand="0" w:evenVBand="0" w:oddHBand="0" w:evenHBand="0" w:firstRowFirstColumn="0" w:firstRowLastColumn="0" w:lastRowFirstColumn="0" w:lastRowLastColumn="0"/>
              <w:rPr>
                <w:sz w:val="24"/>
                <w:lang w:val="es-ES"/>
              </w:rPr>
            </w:pPr>
          </w:p>
        </w:tc>
      </w:tr>
      <w:tr w:rsidR="00584D72" w:rsidTr="00F2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4D72" w:rsidRPr="00C26B1C" w:rsidRDefault="00584D72" w:rsidP="00425828">
            <w:pPr>
              <w:rPr>
                <w:sz w:val="24"/>
                <w:lang w:val="es-ES"/>
              </w:rPr>
            </w:pPr>
            <w:r>
              <w:rPr>
                <w:sz w:val="24"/>
                <w:lang w:val="es-ES"/>
              </w:rPr>
              <w:t>19- OCTUBRE</w:t>
            </w:r>
            <w:r w:rsidRPr="00C26B1C">
              <w:rPr>
                <w:sz w:val="24"/>
                <w:lang w:val="es-ES"/>
              </w:rPr>
              <w:t>-2016</w:t>
            </w:r>
          </w:p>
        </w:tc>
        <w:tc>
          <w:tcPr>
            <w:tcW w:w="6145" w:type="dxa"/>
          </w:tcPr>
          <w:p w:rsidR="00584D72" w:rsidRDefault="00584D72" w:rsidP="00A8310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REVISIÓN DE LOS ÍNDICES DE APROBACIÓN Y REPROBACIÓN.</w:t>
            </w:r>
          </w:p>
          <w:p w:rsidR="00584D72" w:rsidRDefault="00584D72" w:rsidP="00A8310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REVISIÓN DE LOS EXAMENES DEL SEGUNDO PARCIAL.</w:t>
            </w:r>
          </w:p>
          <w:p w:rsidR="00584D72" w:rsidRPr="00C26B1C" w:rsidRDefault="00584D72" w:rsidP="00A8310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REVISIÓN DEL PRYECTO INTERDISCIPLINAR.</w:t>
            </w:r>
          </w:p>
        </w:tc>
        <w:tc>
          <w:tcPr>
            <w:tcW w:w="3261" w:type="dxa"/>
            <w:vMerge/>
          </w:tcPr>
          <w:p w:rsidR="00584D72" w:rsidRPr="00C26B1C"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tc>
      </w:tr>
      <w:tr w:rsidR="00584D72" w:rsidTr="00F230A4">
        <w:tc>
          <w:tcPr>
            <w:cnfStyle w:val="001000000000" w:firstRow="0" w:lastRow="0" w:firstColumn="1" w:lastColumn="0" w:oddVBand="0" w:evenVBand="0" w:oddHBand="0" w:evenHBand="0" w:firstRowFirstColumn="0" w:firstRowLastColumn="0" w:lastRowFirstColumn="0" w:lastRowLastColumn="0"/>
            <w:tcW w:w="2610" w:type="dxa"/>
          </w:tcPr>
          <w:p w:rsidR="00584D72" w:rsidRPr="00C26B1C" w:rsidRDefault="00584D72" w:rsidP="00C26B1C">
            <w:pPr>
              <w:rPr>
                <w:sz w:val="24"/>
                <w:lang w:val="es-ES"/>
              </w:rPr>
            </w:pPr>
            <w:r>
              <w:rPr>
                <w:sz w:val="24"/>
                <w:lang w:val="es-ES"/>
              </w:rPr>
              <w:t>17- NOVIEMBRE</w:t>
            </w:r>
            <w:r w:rsidRPr="00C26B1C">
              <w:rPr>
                <w:sz w:val="24"/>
                <w:lang w:val="es-ES"/>
              </w:rPr>
              <w:t>-2016</w:t>
            </w:r>
          </w:p>
        </w:tc>
        <w:tc>
          <w:tcPr>
            <w:tcW w:w="6145" w:type="dxa"/>
          </w:tcPr>
          <w:p w:rsidR="00584D72" w:rsidRPr="00C26B1C" w:rsidRDefault="00584D72" w:rsidP="0001129F">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lang w:val="es-ES"/>
              </w:rPr>
            </w:pPr>
            <w:r>
              <w:rPr>
                <w:sz w:val="24"/>
                <w:lang w:val="es-ES"/>
              </w:rPr>
              <w:t>IMPLEMENTACIÓN DE ESTRATEGIAS PARA LOS ALUMNOS EN RIESGO DE REPROBACIÓN.</w:t>
            </w:r>
          </w:p>
          <w:p w:rsidR="00584D72" w:rsidRPr="00C26B1C" w:rsidRDefault="00584D72" w:rsidP="00A8310F">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lang w:val="es-ES"/>
              </w:rPr>
            </w:pPr>
            <w:r w:rsidRPr="00C26B1C">
              <w:rPr>
                <w:sz w:val="24"/>
                <w:lang w:val="es-ES"/>
              </w:rPr>
              <w:t>PLANEACION</w:t>
            </w:r>
            <w:r>
              <w:rPr>
                <w:sz w:val="24"/>
                <w:lang w:val="es-ES"/>
              </w:rPr>
              <w:t xml:space="preserve"> DEL PERDIODO DE REGULARIZACIÓN. </w:t>
            </w:r>
          </w:p>
          <w:p w:rsidR="00584D72" w:rsidRPr="00C26B1C" w:rsidRDefault="00584D72" w:rsidP="0001129F">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lang w:val="es-ES"/>
              </w:rPr>
            </w:pPr>
            <w:r w:rsidRPr="00C26B1C">
              <w:rPr>
                <w:sz w:val="24"/>
                <w:lang w:val="es-ES"/>
              </w:rPr>
              <w:t xml:space="preserve"> EXTRAORDINARIOS DE LAS TRES FASES.</w:t>
            </w:r>
          </w:p>
        </w:tc>
        <w:tc>
          <w:tcPr>
            <w:tcW w:w="3261" w:type="dxa"/>
            <w:vMerge/>
          </w:tcPr>
          <w:p w:rsidR="00584D72" w:rsidRPr="00C26B1C" w:rsidRDefault="00584D72" w:rsidP="00A8310F">
            <w:pPr>
              <w:cnfStyle w:val="000000000000" w:firstRow="0" w:lastRow="0" w:firstColumn="0" w:lastColumn="0" w:oddVBand="0" w:evenVBand="0" w:oddHBand="0" w:evenHBand="0" w:firstRowFirstColumn="0" w:firstRowLastColumn="0" w:lastRowFirstColumn="0" w:lastRowLastColumn="0"/>
              <w:rPr>
                <w:sz w:val="24"/>
                <w:lang w:val="es-ES"/>
              </w:rPr>
            </w:pPr>
          </w:p>
        </w:tc>
      </w:tr>
      <w:tr w:rsidR="00584D72" w:rsidTr="00F230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rsidR="00584D72" w:rsidRDefault="00584D72" w:rsidP="00C26B1C">
            <w:pPr>
              <w:rPr>
                <w:sz w:val="24"/>
                <w:lang w:val="es-ES"/>
              </w:rPr>
            </w:pPr>
            <w:r>
              <w:rPr>
                <w:sz w:val="24"/>
                <w:lang w:val="es-ES"/>
              </w:rPr>
              <w:t>19- DICIEMBRE</w:t>
            </w:r>
            <w:r w:rsidRPr="00C26B1C">
              <w:rPr>
                <w:sz w:val="24"/>
                <w:lang w:val="es-ES"/>
              </w:rPr>
              <w:t>-2016</w:t>
            </w:r>
          </w:p>
        </w:tc>
        <w:tc>
          <w:tcPr>
            <w:tcW w:w="6145" w:type="dxa"/>
          </w:tcPr>
          <w:p w:rsidR="00584D72" w:rsidRDefault="00584D72" w:rsidP="0001129F">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ANÁLISIS DE LA EFECTIVIDAD DE LAS ESTRATEGIAS PARA EL RESCATE DE LOS ALUMNOS EN PELIGRO DE REPROBACIÓN.</w:t>
            </w:r>
          </w:p>
          <w:p w:rsidR="00584D72" w:rsidRDefault="00584D72" w:rsidP="00CE5184">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 xml:space="preserve">REVISIÓN DE ÍNDICES DE APROBACIÓN Y REPROBACIÓN, SEGUNDO PARCIAL Y FINAL. </w:t>
            </w:r>
          </w:p>
          <w:p w:rsidR="00584D72" w:rsidRPr="00CE5184" w:rsidRDefault="00584D72" w:rsidP="00CE5184">
            <w:pPr>
              <w:pStyle w:val="Prrafodelista"/>
              <w:numPr>
                <w:ilvl w:val="0"/>
                <w:numId w:val="3"/>
              </w:numPr>
              <w:jc w:val="both"/>
              <w:cnfStyle w:val="000000100000" w:firstRow="0" w:lastRow="0" w:firstColumn="0" w:lastColumn="0" w:oddVBand="0" w:evenVBand="0" w:oddHBand="1" w:evenHBand="0" w:firstRowFirstColumn="0" w:firstRowLastColumn="0" w:lastRowFirstColumn="0" w:lastRowLastColumn="0"/>
              <w:rPr>
                <w:sz w:val="24"/>
                <w:lang w:val="es-ES"/>
              </w:rPr>
            </w:pPr>
            <w:r>
              <w:rPr>
                <w:sz w:val="24"/>
                <w:lang w:val="es-ES"/>
              </w:rPr>
              <w:t xml:space="preserve">REVISIÓN DE EXAMENES EXTRAORDINARIOS. </w:t>
            </w:r>
          </w:p>
        </w:tc>
        <w:tc>
          <w:tcPr>
            <w:tcW w:w="3261" w:type="dxa"/>
            <w:vMerge/>
          </w:tcPr>
          <w:p w:rsidR="00584D72" w:rsidRPr="00C26B1C" w:rsidRDefault="00584D72" w:rsidP="00A8310F">
            <w:pPr>
              <w:cnfStyle w:val="000000100000" w:firstRow="0" w:lastRow="0" w:firstColumn="0" w:lastColumn="0" w:oddVBand="0" w:evenVBand="0" w:oddHBand="1" w:evenHBand="0" w:firstRowFirstColumn="0" w:firstRowLastColumn="0" w:lastRowFirstColumn="0" w:lastRowLastColumn="0"/>
              <w:rPr>
                <w:sz w:val="24"/>
                <w:lang w:val="es-ES"/>
              </w:rPr>
            </w:pPr>
          </w:p>
        </w:tc>
      </w:tr>
    </w:tbl>
    <w:p w:rsidR="0012112A" w:rsidRPr="0012112A" w:rsidRDefault="0012112A" w:rsidP="0012112A">
      <w:pPr>
        <w:jc w:val="both"/>
        <w:rPr>
          <w:b/>
          <w:bCs/>
          <w:lang w:val="es-ES"/>
        </w:rPr>
        <w:sectPr w:rsidR="0012112A" w:rsidRPr="0012112A" w:rsidSect="00A126FA">
          <w:headerReference w:type="even" r:id="rId8"/>
          <w:headerReference w:type="default" r:id="rId9"/>
          <w:pgSz w:w="15840" w:h="12240" w:orient="landscape"/>
          <w:pgMar w:top="1418" w:right="1417" w:bottom="1701" w:left="1417" w:header="708" w:footer="708" w:gutter="0"/>
          <w:cols w:space="708"/>
          <w:docGrid w:linePitch="360"/>
        </w:sectPr>
      </w:pPr>
    </w:p>
    <w:p w:rsidR="002E368E" w:rsidRPr="00A633F3" w:rsidRDefault="002E368E" w:rsidP="00584D72">
      <w:pPr>
        <w:spacing w:after="0" w:line="240" w:lineRule="auto"/>
        <w:jc w:val="center"/>
        <w:rPr>
          <w:b/>
          <w:bCs/>
          <w:sz w:val="18"/>
          <w:szCs w:val="18"/>
          <w:lang w:val="es-ES"/>
        </w:rPr>
      </w:pPr>
      <w:r w:rsidRPr="00A633F3">
        <w:rPr>
          <w:b/>
          <w:bCs/>
          <w:sz w:val="18"/>
          <w:szCs w:val="18"/>
          <w:lang w:val="es-ES"/>
        </w:rPr>
        <w:lastRenderedPageBreak/>
        <w:t>SUBDIRECCION DE BACHILLERATO GENERAL</w:t>
      </w:r>
    </w:p>
    <w:p w:rsidR="002E368E" w:rsidRPr="00A633F3" w:rsidRDefault="00584D72" w:rsidP="00584D72">
      <w:pPr>
        <w:spacing w:after="0" w:line="240" w:lineRule="auto"/>
        <w:jc w:val="center"/>
        <w:rPr>
          <w:sz w:val="18"/>
          <w:szCs w:val="18"/>
        </w:rPr>
      </w:pPr>
      <w:r>
        <w:rPr>
          <w:b/>
          <w:bCs/>
          <w:sz w:val="18"/>
          <w:szCs w:val="18"/>
          <w:lang w:val="es-ES"/>
        </w:rPr>
        <w:t>ACUERDOS  DE LA ACADEMIA DEL PLANTEL</w:t>
      </w:r>
    </w:p>
    <w:p w:rsidR="002E368E" w:rsidRPr="00A633F3" w:rsidRDefault="002E368E" w:rsidP="00584D72">
      <w:pPr>
        <w:spacing w:after="0" w:line="240" w:lineRule="auto"/>
        <w:jc w:val="both"/>
        <w:rPr>
          <w:sz w:val="18"/>
          <w:szCs w:val="18"/>
        </w:rPr>
      </w:pPr>
      <w:r w:rsidRPr="00A633F3">
        <w:rPr>
          <w:b/>
          <w:bCs/>
          <w:sz w:val="18"/>
          <w:szCs w:val="18"/>
          <w:lang w:val="es-ES"/>
        </w:rPr>
        <w:t>CICLO ESCOLAR 2016-2017</w:t>
      </w:r>
    </w:p>
    <w:p w:rsidR="002E368E" w:rsidRPr="00A633F3" w:rsidRDefault="002E368E" w:rsidP="00584D72">
      <w:pPr>
        <w:spacing w:after="0" w:line="240" w:lineRule="auto"/>
        <w:jc w:val="both"/>
        <w:rPr>
          <w:sz w:val="18"/>
          <w:szCs w:val="18"/>
        </w:rPr>
      </w:pPr>
      <w:r w:rsidRPr="00A633F3">
        <w:rPr>
          <w:b/>
          <w:bCs/>
          <w:sz w:val="18"/>
          <w:szCs w:val="18"/>
          <w:lang w:val="es-ES"/>
        </w:rPr>
        <w:t>DE LA ZONA ESCOLAR No. 01</w:t>
      </w:r>
    </w:p>
    <w:p w:rsidR="002E368E" w:rsidRPr="00A633F3" w:rsidRDefault="002E368E" w:rsidP="00584D72">
      <w:pPr>
        <w:spacing w:after="0" w:line="240" w:lineRule="auto"/>
        <w:jc w:val="both"/>
        <w:rPr>
          <w:b/>
          <w:bCs/>
          <w:sz w:val="18"/>
          <w:szCs w:val="18"/>
          <w:lang w:val="es-ES"/>
        </w:rPr>
      </w:pPr>
      <w:r w:rsidRPr="00A633F3">
        <w:rPr>
          <w:b/>
          <w:bCs/>
          <w:sz w:val="18"/>
          <w:szCs w:val="18"/>
          <w:lang w:val="es-ES"/>
        </w:rPr>
        <w:t>ESCUELA PREPARATORIA OFICIAL ANEXA A LA NORMAL NO. 1 DE TOLUCA</w:t>
      </w:r>
    </w:p>
    <w:p w:rsidR="002E368E" w:rsidRPr="00A633F3" w:rsidRDefault="002E368E" w:rsidP="002E368E">
      <w:pPr>
        <w:spacing w:after="0" w:line="240" w:lineRule="auto"/>
        <w:rPr>
          <w:sz w:val="18"/>
          <w:szCs w:val="18"/>
        </w:rPr>
      </w:pPr>
      <w:r w:rsidRPr="00A633F3">
        <w:rPr>
          <w:b/>
          <w:bCs/>
          <w:sz w:val="18"/>
          <w:szCs w:val="18"/>
          <w:lang w:val="es-ES"/>
        </w:rPr>
        <w:t>SEDE: EPOAN #1</w:t>
      </w:r>
    </w:p>
    <w:p w:rsidR="002E368E" w:rsidRPr="00A633F3" w:rsidRDefault="002E368E" w:rsidP="002E368E">
      <w:pPr>
        <w:spacing w:after="0" w:line="240" w:lineRule="auto"/>
        <w:rPr>
          <w:sz w:val="18"/>
          <w:szCs w:val="18"/>
        </w:rPr>
      </w:pPr>
      <w:r w:rsidRPr="00A633F3">
        <w:rPr>
          <w:b/>
          <w:bCs/>
          <w:sz w:val="18"/>
          <w:szCs w:val="18"/>
          <w:lang w:val="es-ES"/>
        </w:rPr>
        <w:t>ORGANIZACIÓN POR (          ) ACADEMIA   (     X   ) ESCUELA</w:t>
      </w:r>
    </w:p>
    <w:p w:rsidR="002E368E" w:rsidRPr="00A633F3" w:rsidRDefault="00584D72" w:rsidP="002E368E">
      <w:pPr>
        <w:spacing w:after="0" w:line="240" w:lineRule="auto"/>
        <w:rPr>
          <w:sz w:val="18"/>
          <w:szCs w:val="18"/>
        </w:rPr>
      </w:pPr>
      <w:r>
        <w:rPr>
          <w:b/>
          <w:bCs/>
          <w:sz w:val="18"/>
          <w:szCs w:val="18"/>
          <w:lang w:val="es-ES"/>
        </w:rPr>
        <w:t>FECHA: 15</w:t>
      </w:r>
      <w:r w:rsidR="002E368E" w:rsidRPr="00A633F3">
        <w:rPr>
          <w:b/>
          <w:bCs/>
          <w:sz w:val="18"/>
          <w:szCs w:val="18"/>
          <w:lang w:val="es-ES"/>
        </w:rPr>
        <w:t xml:space="preserve"> DE AGOSTO DEL 2016</w:t>
      </w:r>
    </w:p>
    <w:p w:rsidR="002E368E" w:rsidRPr="00A633F3" w:rsidRDefault="002E368E" w:rsidP="002E368E">
      <w:pPr>
        <w:spacing w:after="0" w:line="240" w:lineRule="auto"/>
        <w:rPr>
          <w:rFonts w:ascii="Arial" w:hAnsi="Arial" w:cs="Arial"/>
          <w:b/>
          <w:sz w:val="18"/>
          <w:szCs w:val="18"/>
          <w:lang w:val="es-ES"/>
        </w:rPr>
      </w:pPr>
    </w:p>
    <w:tbl>
      <w:tblPr>
        <w:tblW w:w="13327" w:type="dxa"/>
        <w:tblCellMar>
          <w:left w:w="0" w:type="dxa"/>
          <w:right w:w="0" w:type="dxa"/>
        </w:tblCellMar>
        <w:tblLook w:val="0600" w:firstRow="0" w:lastRow="0" w:firstColumn="0" w:lastColumn="0" w:noHBand="1" w:noVBand="1"/>
      </w:tblPr>
      <w:tblGrid>
        <w:gridCol w:w="477"/>
        <w:gridCol w:w="3110"/>
        <w:gridCol w:w="2763"/>
        <w:gridCol w:w="1105"/>
        <w:gridCol w:w="1828"/>
        <w:gridCol w:w="1369"/>
        <w:gridCol w:w="1233"/>
        <w:gridCol w:w="1442"/>
      </w:tblGrid>
      <w:tr w:rsidR="002E368E" w:rsidRPr="00A633F3" w:rsidTr="00584D72">
        <w:trPr>
          <w:trHeight w:val="1225"/>
        </w:trPr>
        <w:tc>
          <w:tcPr>
            <w:tcW w:w="477"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NP.</w:t>
            </w:r>
          </w:p>
        </w:tc>
        <w:tc>
          <w:tcPr>
            <w:tcW w:w="3110"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ACTIVIDAD</w:t>
            </w:r>
          </w:p>
        </w:tc>
        <w:tc>
          <w:tcPr>
            <w:tcW w:w="2763"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ACUERDO</w:t>
            </w:r>
          </w:p>
        </w:tc>
        <w:tc>
          <w:tcPr>
            <w:tcW w:w="1105"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FECHA</w:t>
            </w:r>
          </w:p>
        </w:tc>
        <w:tc>
          <w:tcPr>
            <w:tcW w:w="1828"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EVIDENCIAS</w:t>
            </w:r>
          </w:p>
        </w:tc>
        <w:tc>
          <w:tcPr>
            <w:tcW w:w="1369"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PORCENTAJE</w:t>
            </w:r>
          </w:p>
          <w:p w:rsidR="002E368E" w:rsidRPr="00A633F3" w:rsidRDefault="002E368E" w:rsidP="006B0619">
            <w:pPr>
              <w:spacing w:after="0"/>
              <w:jc w:val="center"/>
              <w:rPr>
                <w:sz w:val="18"/>
                <w:szCs w:val="18"/>
              </w:rPr>
            </w:pPr>
            <w:r w:rsidRPr="00A633F3">
              <w:rPr>
                <w:b/>
                <w:bCs/>
                <w:sz w:val="18"/>
                <w:szCs w:val="18"/>
                <w:lang w:val="es-ES"/>
              </w:rPr>
              <w:t>DE CUMPLIMIENTO DE LA AGENDA</w:t>
            </w:r>
          </w:p>
        </w:tc>
        <w:tc>
          <w:tcPr>
            <w:tcW w:w="1233"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No. DE DOCENTES EXISTENTES</w:t>
            </w:r>
          </w:p>
        </w:tc>
        <w:tc>
          <w:tcPr>
            <w:tcW w:w="1442" w:type="dxa"/>
            <w:tcBorders>
              <w:top w:val="single" w:sz="8" w:space="0" w:color="000000"/>
              <w:left w:val="single" w:sz="8" w:space="0" w:color="000000"/>
              <w:bottom w:val="single" w:sz="8" w:space="0" w:color="000000"/>
              <w:right w:val="single" w:sz="8" w:space="0" w:color="000000"/>
            </w:tcBorders>
            <w:shd w:val="clear" w:color="auto" w:fill="92D050"/>
            <w:tcMar>
              <w:top w:w="15" w:type="dxa"/>
              <w:left w:w="78" w:type="dxa"/>
              <w:bottom w:w="0" w:type="dxa"/>
              <w:right w:w="78" w:type="dxa"/>
            </w:tcMar>
            <w:vAlign w:val="center"/>
            <w:hideMark/>
          </w:tcPr>
          <w:p w:rsidR="002E368E" w:rsidRPr="00A633F3" w:rsidRDefault="002E368E" w:rsidP="006B0619">
            <w:pPr>
              <w:spacing w:after="0"/>
              <w:jc w:val="center"/>
              <w:rPr>
                <w:sz w:val="18"/>
                <w:szCs w:val="18"/>
              </w:rPr>
            </w:pPr>
            <w:r w:rsidRPr="00A633F3">
              <w:rPr>
                <w:b/>
                <w:bCs/>
                <w:sz w:val="18"/>
                <w:szCs w:val="18"/>
                <w:lang w:val="es-ES"/>
              </w:rPr>
              <w:t>No. DOCENTES QUE ASISTEN</w:t>
            </w: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4F7C65" w:rsidRDefault="002E368E" w:rsidP="006B0619">
            <w:pPr>
              <w:spacing w:after="0"/>
              <w:jc w:val="both"/>
            </w:pPr>
            <w:r>
              <w:t>1</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 xml:space="preserve">Constitución de la academia de </w:t>
            </w:r>
            <w:proofErr w:type="gramStart"/>
            <w:r w:rsidRPr="00A633F3">
              <w:rPr>
                <w:sz w:val="20"/>
              </w:rPr>
              <w:t>Inglés</w:t>
            </w:r>
            <w:proofErr w:type="gramEnd"/>
            <w:r w:rsidRPr="00A633F3">
              <w:rPr>
                <w:sz w:val="20"/>
              </w:rPr>
              <w:t>.</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Se celebra al acto protocolario de la firma del acto.</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584D72" w:rsidP="006B0619">
            <w:pPr>
              <w:spacing w:after="0"/>
              <w:jc w:val="both"/>
              <w:rPr>
                <w:sz w:val="20"/>
              </w:rPr>
            </w:pPr>
            <w:r>
              <w:rPr>
                <w:sz w:val="20"/>
              </w:rPr>
              <w:t>15</w:t>
            </w:r>
            <w:r w:rsidR="002E368E" w:rsidRPr="00A633F3">
              <w:rPr>
                <w:sz w:val="20"/>
              </w:rPr>
              <w:t xml:space="preserve"> de agosto 2016</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 xml:space="preserve"> Acta constitutiva.</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100%</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584D72" w:rsidP="006B0619">
            <w:pPr>
              <w:spacing w:after="0"/>
              <w:jc w:val="both"/>
              <w:rPr>
                <w:sz w:val="20"/>
              </w:rPr>
            </w:pPr>
            <w:r>
              <w:rPr>
                <w:sz w:val="20"/>
              </w:rPr>
              <w:t>8</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4F7C65" w:rsidRDefault="00584D72" w:rsidP="006B0619">
            <w:pPr>
              <w:spacing w:after="0"/>
              <w:jc w:val="both"/>
            </w:pPr>
            <w:r>
              <w:t>8</w:t>
            </w: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4F7C65" w:rsidRDefault="002E368E" w:rsidP="006B0619">
            <w:pPr>
              <w:spacing w:after="0"/>
              <w:jc w:val="both"/>
            </w:pPr>
            <w:r>
              <w:t>2</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jc w:val="both"/>
              <w:rPr>
                <w:sz w:val="20"/>
                <w:lang w:val="es-ES"/>
              </w:rPr>
            </w:pPr>
            <w:r w:rsidRPr="00A633F3">
              <w:rPr>
                <w:sz w:val="20"/>
                <w:lang w:val="es-ES"/>
              </w:rPr>
              <w:t>Programa de actividades</w:t>
            </w:r>
          </w:p>
          <w:p w:rsidR="002E368E" w:rsidRPr="00A633F3" w:rsidRDefault="002E368E" w:rsidP="006B0619">
            <w:pPr>
              <w:spacing w:after="0"/>
              <w:jc w:val="both"/>
              <w:rPr>
                <w:sz w:val="20"/>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Se establecieron las actividades a realizar en las siguientes reuniones.</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584D72" w:rsidP="006B0619">
            <w:pPr>
              <w:spacing w:after="0"/>
              <w:jc w:val="both"/>
              <w:rPr>
                <w:sz w:val="20"/>
              </w:rPr>
            </w:pPr>
            <w:r>
              <w:rPr>
                <w:sz w:val="20"/>
              </w:rPr>
              <w:t>15</w:t>
            </w:r>
            <w:r w:rsidR="002E368E" w:rsidRPr="00A633F3">
              <w:rPr>
                <w:sz w:val="20"/>
              </w:rPr>
              <w:t xml:space="preserve"> de agosto 2016</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Cronograma de actividades</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2E368E" w:rsidP="006B0619">
            <w:pPr>
              <w:spacing w:after="0"/>
              <w:jc w:val="both"/>
              <w:rPr>
                <w:sz w:val="20"/>
              </w:rPr>
            </w:pPr>
            <w:r w:rsidRPr="00A633F3">
              <w:rPr>
                <w:sz w:val="20"/>
              </w:rPr>
              <w:t>100%</w:t>
            </w: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A633F3" w:rsidRDefault="00584D72" w:rsidP="006B0619">
            <w:pPr>
              <w:spacing w:after="0"/>
              <w:jc w:val="both"/>
              <w:rPr>
                <w:sz w:val="20"/>
              </w:rPr>
            </w:pPr>
            <w:r>
              <w:rPr>
                <w:sz w:val="20"/>
              </w:rPr>
              <w:t>8</w:t>
            </w: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2E368E" w:rsidRPr="004F7C65" w:rsidRDefault="00584D72" w:rsidP="006B0619">
            <w:pPr>
              <w:spacing w:after="0"/>
              <w:jc w:val="both"/>
            </w:pPr>
            <w:r>
              <w:t>8</w:t>
            </w: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4</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Revisión de los exámenes parciales.</w:t>
            </w:r>
          </w:p>
          <w:p w:rsidR="002E368E" w:rsidRPr="00A633F3" w:rsidRDefault="002E368E" w:rsidP="006B0619">
            <w:pPr>
              <w:spacing w:after="0"/>
              <w:jc w:val="both"/>
              <w:rPr>
                <w:sz w:val="20"/>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Revisión de la redacción, estructura y contenidos de los exámenes parciales por materia</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23 de septiembre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Exámenes parciales</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5</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Revisión del avance del proyecto interdisciplinar</w:t>
            </w:r>
          </w:p>
          <w:p w:rsidR="002E368E" w:rsidRPr="00A633F3" w:rsidRDefault="002E368E" w:rsidP="006B0619">
            <w:pPr>
              <w:spacing w:after="0"/>
              <w:jc w:val="both"/>
              <w:rPr>
                <w:sz w:val="20"/>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 xml:space="preserve">Se revisaran los avances del proyecto  por cada materia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23 de septiembre 2016</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 xml:space="preserve">Reporte </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6</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Revisión de los índices de aprobación y reprobación.</w:t>
            </w:r>
          </w:p>
          <w:p w:rsidR="002E368E" w:rsidRPr="00A633F3" w:rsidRDefault="002E368E" w:rsidP="006B0619">
            <w:pPr>
              <w:spacing w:after="0"/>
              <w:jc w:val="both"/>
              <w:rPr>
                <w:sz w:val="20"/>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Se revisaran los índices para determinar las estrategias para mantener los parámetros establecidos.</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19 de octubre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Formato</w:t>
            </w:r>
          </w:p>
          <w:p w:rsidR="002E368E" w:rsidRPr="00A633F3" w:rsidRDefault="002E368E" w:rsidP="006B0619">
            <w:pPr>
              <w:spacing w:after="0"/>
              <w:jc w:val="both"/>
              <w:rPr>
                <w:sz w:val="20"/>
              </w:rPr>
            </w:pP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7</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Revisión de los exámenes del segundo parcial.</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Se revisara de la redacción, estructura y contenidos de los exámenes parciales por materia</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19 de octubre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Exámenes</w:t>
            </w:r>
          </w:p>
          <w:p w:rsidR="002E368E" w:rsidRPr="00A633F3" w:rsidRDefault="002E368E" w:rsidP="006B0619">
            <w:pPr>
              <w:spacing w:after="0"/>
              <w:jc w:val="both"/>
              <w:rPr>
                <w:sz w:val="20"/>
              </w:rPr>
            </w:pP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lastRenderedPageBreak/>
              <w:t>8</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lang w:val="es-ES"/>
              </w:rPr>
              <w:t>Presentación del proyecto interdisciplinar</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Se revisara los logros y resultados obtenidos con el proyecto</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19 de octubre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Informe</w:t>
            </w:r>
          </w:p>
          <w:p w:rsidR="002E368E" w:rsidRPr="00A633F3" w:rsidRDefault="002E368E" w:rsidP="006B0619">
            <w:pPr>
              <w:spacing w:after="0"/>
              <w:jc w:val="both"/>
              <w:rPr>
                <w:sz w:val="20"/>
              </w:rPr>
            </w:pP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9</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Implementación de estrategias para los alumnos en riesgo de reprobación.</w:t>
            </w:r>
          </w:p>
          <w:p w:rsidR="002E368E" w:rsidRPr="00A633F3" w:rsidRDefault="002E368E" w:rsidP="006B0619">
            <w:pPr>
              <w:spacing w:after="0"/>
              <w:jc w:val="both"/>
              <w:rPr>
                <w:sz w:val="20"/>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Se revisarán que la implementación de las estrategias sea la indicada para el apoyo de los alumnos en riesgo de reprobación</w:t>
            </w:r>
            <w:r>
              <w:rPr>
                <w:sz w:val="20"/>
              </w:rPr>
              <w:t>.</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 xml:space="preserve">17 de noviembre </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Plan estratégico</w:t>
            </w:r>
          </w:p>
          <w:p w:rsidR="002E368E" w:rsidRPr="00A633F3" w:rsidRDefault="002E368E" w:rsidP="006B0619">
            <w:pPr>
              <w:spacing w:after="0"/>
              <w:jc w:val="both"/>
              <w:rPr>
                <w:sz w:val="20"/>
              </w:rPr>
            </w:pPr>
          </w:p>
          <w:p w:rsidR="002E368E" w:rsidRPr="00A633F3" w:rsidRDefault="002E368E" w:rsidP="006B0619">
            <w:pPr>
              <w:spacing w:after="0"/>
              <w:jc w:val="both"/>
              <w:rPr>
                <w:sz w:val="20"/>
              </w:rPr>
            </w:pP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10</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 xml:space="preserve">Planeación del periodo de regularización. </w:t>
            </w:r>
          </w:p>
          <w:p w:rsidR="002E368E" w:rsidRPr="00A633F3" w:rsidRDefault="002E368E" w:rsidP="006B0619">
            <w:pPr>
              <w:jc w:val="both"/>
              <w:rPr>
                <w:sz w:val="20"/>
                <w:lang w:val="es-ES"/>
              </w:rPr>
            </w:pP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Elaboración del plan rector para el periodo de regularización del campo disciplinar</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17 de noviembre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Proyecto de regularización</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C37253" w:rsidRDefault="002E368E" w:rsidP="006B0619">
            <w:pPr>
              <w:spacing w:after="0"/>
              <w:jc w:val="both"/>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11</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rPr>
              <w:t>Elaboración de los exámenes extraordinarios.</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Apoyo de la academia para la elaboración de los exámenes de extraordinarios para los tres periodos de regularización.</w:t>
            </w:r>
          </w:p>
          <w:p w:rsidR="002E368E" w:rsidRPr="00A633F3" w:rsidRDefault="002E368E" w:rsidP="006B0619">
            <w:pPr>
              <w:spacing w:after="0"/>
              <w:jc w:val="both"/>
              <w:rPr>
                <w:sz w:val="20"/>
              </w:rPr>
            </w:pP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17 de noviembre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Exámenes extraordinarios de primer, segundo y tercer grado.</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C37253" w:rsidRDefault="002E368E" w:rsidP="006B0619">
            <w:pPr>
              <w:spacing w:after="0"/>
              <w:jc w:val="both"/>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12</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Análisis de la efectividad de las estrategias para el rescate de los alumnos en peligro de reprobación, revisión de índices de aprobación y reprobación, segundo parcial y final además de la revisión de exámenes extraordinarios.</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lang w:val="es-ES"/>
              </w:rPr>
            </w:pPr>
            <w:r w:rsidRPr="00A633F3">
              <w:rPr>
                <w:sz w:val="20"/>
                <w:lang w:val="es-ES"/>
              </w:rPr>
              <w:t>La academia en su totalidad analizara los resultados obtenidos tanto de las estrategias para la disminución de los alumnos reprobados como de los índices obtenidos de las parciales además la redacción y estructura de los exámenes extraordinarios.</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19 de Diciembre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pPr>
            <w:r w:rsidRPr="00A633F3">
              <w:t>Informe</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C37253" w:rsidRDefault="002E368E" w:rsidP="006B0619">
            <w:pPr>
              <w:spacing w:after="0"/>
              <w:jc w:val="both"/>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r w:rsidR="002E368E" w:rsidRPr="004F7C65" w:rsidTr="00584D72">
        <w:trPr>
          <w:trHeight w:val="326"/>
        </w:trPr>
        <w:tc>
          <w:tcPr>
            <w:tcW w:w="47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r>
              <w:t>13</w:t>
            </w:r>
          </w:p>
        </w:tc>
        <w:tc>
          <w:tcPr>
            <w:tcW w:w="3110"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jc w:val="both"/>
              <w:rPr>
                <w:sz w:val="20"/>
                <w:lang w:val="es-ES"/>
              </w:rPr>
            </w:pPr>
            <w:r w:rsidRPr="00A633F3">
              <w:rPr>
                <w:sz w:val="20"/>
                <w:lang w:val="es-ES"/>
              </w:rPr>
              <w:t>Análisis de las metas programadas</w:t>
            </w:r>
          </w:p>
        </w:tc>
        <w:tc>
          <w:tcPr>
            <w:tcW w:w="276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lang w:val="es-ES"/>
              </w:rPr>
            </w:pPr>
            <w:r w:rsidRPr="00A633F3">
              <w:rPr>
                <w:sz w:val="20"/>
                <w:lang w:val="es-ES"/>
              </w:rPr>
              <w:t xml:space="preserve">La academia analizara el alcance de las metas y logros de las mismas. </w:t>
            </w:r>
          </w:p>
        </w:tc>
        <w:tc>
          <w:tcPr>
            <w:tcW w:w="1105"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rPr>
                <w:sz w:val="20"/>
              </w:rPr>
            </w:pPr>
            <w:r w:rsidRPr="00A633F3">
              <w:rPr>
                <w:sz w:val="20"/>
              </w:rPr>
              <w:t>19 de diciembre</w:t>
            </w:r>
          </w:p>
        </w:tc>
        <w:tc>
          <w:tcPr>
            <w:tcW w:w="1828"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A633F3" w:rsidRDefault="002E368E" w:rsidP="006B0619">
            <w:pPr>
              <w:spacing w:after="0"/>
              <w:jc w:val="both"/>
            </w:pPr>
            <w:r>
              <w:t>I</w:t>
            </w:r>
            <w:r w:rsidRPr="00A633F3">
              <w:t>nforme</w:t>
            </w:r>
          </w:p>
        </w:tc>
        <w:tc>
          <w:tcPr>
            <w:tcW w:w="1369"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Pr="00C37253" w:rsidRDefault="002E368E" w:rsidP="006B0619">
            <w:pPr>
              <w:spacing w:after="0"/>
              <w:jc w:val="both"/>
            </w:pPr>
          </w:p>
        </w:tc>
        <w:tc>
          <w:tcPr>
            <w:tcW w:w="1233"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c>
          <w:tcPr>
            <w:tcW w:w="144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2E368E" w:rsidRDefault="002E368E" w:rsidP="006B0619">
            <w:pPr>
              <w:spacing w:after="0"/>
              <w:jc w:val="both"/>
            </w:pPr>
          </w:p>
        </w:tc>
      </w:tr>
    </w:tbl>
    <w:p w:rsidR="0030712A" w:rsidRDefault="0030712A" w:rsidP="00307F85">
      <w:pPr>
        <w:spacing w:after="0" w:line="240" w:lineRule="auto"/>
        <w:ind w:left="2834" w:firstLine="706"/>
        <w:rPr>
          <w:b/>
          <w:sz w:val="40"/>
        </w:rPr>
      </w:pPr>
      <w:r w:rsidRPr="0030712A">
        <w:rPr>
          <w:b/>
          <w:noProof/>
          <w:sz w:val="40"/>
          <w:lang w:eastAsia="es-MX"/>
        </w:rPr>
        <w:lastRenderedPageBreak/>
        <mc:AlternateContent>
          <mc:Choice Requires="wps">
            <w:drawing>
              <wp:anchor distT="0" distB="0" distL="114300" distR="114300" simplePos="0" relativeHeight="251662336" behindDoc="0" locked="0" layoutInCell="1" allowOverlap="1" wp14:anchorId="12A377D4" wp14:editId="2438C95F">
                <wp:simplePos x="0" y="0"/>
                <wp:positionH relativeFrom="column">
                  <wp:posOffset>-998693</wp:posOffset>
                </wp:positionH>
                <wp:positionV relativeFrom="paragraph">
                  <wp:posOffset>351196</wp:posOffset>
                </wp:positionV>
                <wp:extent cx="7772400" cy="504056"/>
                <wp:effectExtent l="0" t="0" r="19050" b="10795"/>
                <wp:wrapNone/>
                <wp:docPr id="2" name="1 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504056"/>
                        </a:xfrm>
                        <a:prstGeom prst="rect">
                          <a:avLst/>
                        </a:prstGeom>
                        <a:ln>
                          <a:solidFill>
                            <a:schemeClr val="tx1"/>
                          </a:solidFill>
                        </a:ln>
                      </wps:spPr>
                      <wps:txbx>
                        <w:txbxContent>
                          <w:p w:rsidR="0030712A" w:rsidRDefault="0030712A" w:rsidP="0030712A">
                            <w:pPr>
                              <w:pStyle w:val="NormalWeb"/>
                              <w:spacing w:before="0" w:beforeAutospacing="0" w:after="0" w:afterAutospacing="0"/>
                              <w:jc w:val="center"/>
                            </w:pPr>
                            <w:r>
                              <w:rPr>
                                <w:rFonts w:asciiTheme="majorHAnsi" w:eastAsiaTheme="majorEastAsia" w:hAnsi="Cambria" w:cstheme="majorBidi"/>
                                <w:color w:val="000000" w:themeColor="text1"/>
                                <w:kern w:val="24"/>
                                <w:sz w:val="48"/>
                                <w:szCs w:val="48"/>
                              </w:rPr>
                              <w:t>CUERPO COLEGIADO DE LA ACADEMIA DEL PLANTEL</w:t>
                            </w:r>
                          </w:p>
                        </w:txbxContent>
                      </wps:txbx>
                      <wps:bodyPr vert="horz" lIns="91440" tIns="45720" rIns="91440" bIns="45720" rtlCol="0" anchor="ctr">
                        <a:noAutofit/>
                      </wps:bodyPr>
                    </wps:wsp>
                  </a:graphicData>
                </a:graphic>
              </wp:anchor>
            </w:drawing>
          </mc:Choice>
          <mc:Fallback>
            <w:pict>
              <v:rect id="1 Título" o:spid="_x0000_s1027" style="position:absolute;left:0;text-align:left;margin-left:-78.65pt;margin-top:27.65pt;width:612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" filled="f" strokecolor="black [3213]">
                <v:path arrowok="t"/>
                <o:lock v:ext="edit" grouping="t"/>
                <v:textbox>
                  <w:txbxContent>
                    <w:p w:rsidR="0030712A" w:rsidRDefault="0030712A" w:rsidP="0030712A">
                      <w:pPr>
                        <w:pStyle w:val="NormalWeb"/>
                        <w:spacing w:before="0" w:beforeAutospacing="0" w:after="0" w:afterAutospacing="0"/>
                        <w:jc w:val="center"/>
                      </w:pPr>
                      <w:r>
                        <w:rPr>
                          <w:rFonts w:asciiTheme="majorHAnsi" w:eastAsiaTheme="majorEastAsia" w:hAnsi="Cambria" w:cstheme="majorBidi"/>
                          <w:color w:val="000000" w:themeColor="text1"/>
                          <w:kern w:val="24"/>
                          <w:sz w:val="48"/>
                          <w:szCs w:val="48"/>
                        </w:rPr>
                        <w:t>CUERPO COLEGIADO DE LA ACADEMIA DEL PLANTEL</w:t>
                      </w:r>
                    </w:p>
                  </w:txbxContent>
                </v:textbox>
              </v:rect>
            </w:pict>
          </mc:Fallback>
        </mc:AlternateContent>
      </w:r>
    </w:p>
    <w:p w:rsidR="0030712A" w:rsidRPr="0030712A" w:rsidRDefault="0030712A" w:rsidP="0030712A">
      <w:pPr>
        <w:rPr>
          <w:sz w:val="40"/>
        </w:rPr>
      </w:pPr>
    </w:p>
    <w:p w:rsidR="0030712A" w:rsidRPr="0030712A" w:rsidRDefault="0030712A" w:rsidP="0030712A">
      <w:pPr>
        <w:rPr>
          <w:sz w:val="40"/>
        </w:rPr>
      </w:pPr>
    </w:p>
    <w:tbl>
      <w:tblPr>
        <w:tblW w:w="12020" w:type="dxa"/>
        <w:tblCellMar>
          <w:left w:w="0" w:type="dxa"/>
          <w:right w:w="0" w:type="dxa"/>
        </w:tblCellMar>
        <w:tblLook w:val="0420" w:firstRow="1" w:lastRow="0" w:firstColumn="0" w:lastColumn="0" w:noHBand="0" w:noVBand="1"/>
      </w:tblPr>
      <w:tblGrid>
        <w:gridCol w:w="9520"/>
        <w:gridCol w:w="2500"/>
      </w:tblGrid>
      <w:tr w:rsidR="00027E0C" w:rsidRPr="00027E0C" w:rsidTr="00027E0C">
        <w:trPr>
          <w:trHeight w:val="584"/>
        </w:trPr>
        <w:tc>
          <w:tcPr>
            <w:tcW w:w="9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7E0C" w:rsidRDefault="00027E0C" w:rsidP="00027E0C">
            <w:pPr>
              <w:spacing w:after="0" w:line="240" w:lineRule="auto"/>
              <w:rPr>
                <w:b/>
                <w:bCs/>
                <w:sz w:val="24"/>
              </w:rPr>
            </w:pPr>
            <w:r w:rsidRPr="00027E0C">
              <w:rPr>
                <w:b/>
                <w:bCs/>
                <w:sz w:val="24"/>
              </w:rPr>
              <w:t>PRESIDENTE: M. EN E. SYLVIA RAMÍREZ GONZÁLEZ</w:t>
            </w:r>
          </w:p>
          <w:p w:rsidR="00D87949" w:rsidRPr="00027E0C" w:rsidRDefault="00027E0C" w:rsidP="00027E0C">
            <w:pPr>
              <w:spacing w:after="0" w:line="240" w:lineRule="auto"/>
              <w:rPr>
                <w:sz w:val="24"/>
              </w:rPr>
            </w:pPr>
            <w:r w:rsidRPr="00027E0C">
              <w:rPr>
                <w:b/>
                <w:bCs/>
                <w:sz w:val="24"/>
              </w:rPr>
              <w:t>DIRECTORA</w:t>
            </w:r>
          </w:p>
        </w:tc>
        <w:tc>
          <w:tcPr>
            <w:tcW w:w="2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730"/>
        </w:trPr>
        <w:tc>
          <w:tcPr>
            <w:tcW w:w="9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Default="00027E0C" w:rsidP="00027E0C">
            <w:pPr>
              <w:spacing w:after="0" w:line="240" w:lineRule="auto"/>
              <w:rPr>
                <w:sz w:val="24"/>
              </w:rPr>
            </w:pPr>
            <w:r w:rsidRPr="00027E0C">
              <w:rPr>
                <w:sz w:val="24"/>
              </w:rPr>
              <w:t>RELATOR: M. EN E. DANIELA ELIZABETH AGUILAR JIMÉNEZ</w:t>
            </w:r>
          </w:p>
          <w:p w:rsidR="00D87949" w:rsidRPr="00027E0C" w:rsidRDefault="00027E0C" w:rsidP="00027E0C">
            <w:pPr>
              <w:spacing w:after="0" w:line="240" w:lineRule="auto"/>
              <w:rPr>
                <w:sz w:val="24"/>
              </w:rPr>
            </w:pPr>
            <w:r w:rsidRPr="00027E0C">
              <w:rPr>
                <w:sz w:val="24"/>
              </w:rPr>
              <w:t>SUBDIRECTORA</w:t>
            </w:r>
          </w:p>
        </w:tc>
        <w:tc>
          <w:tcPr>
            <w:tcW w:w="2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r w:rsidRPr="00027E0C">
              <w:rPr>
                <w:sz w:val="24"/>
              </w:rPr>
              <w:t xml:space="preserve">MIEMBRO DEL  COLEGIADO INSTITUCIONAL: </w:t>
            </w:r>
          </w:p>
          <w:p w:rsidR="00027E0C" w:rsidRPr="00027E0C" w:rsidRDefault="00027E0C" w:rsidP="00027E0C">
            <w:pPr>
              <w:spacing w:after="0" w:line="240" w:lineRule="auto"/>
              <w:rPr>
                <w:sz w:val="24"/>
              </w:rPr>
            </w:pPr>
            <w:r w:rsidRPr="00027E0C">
              <w:rPr>
                <w:sz w:val="24"/>
              </w:rPr>
              <w:t>PROFRA. ROCÍO LETICIA HERNÁNDEZ NATERAS</w:t>
            </w:r>
          </w:p>
          <w:p w:rsidR="00D87949" w:rsidRPr="00027E0C" w:rsidRDefault="00027E0C" w:rsidP="00027E0C">
            <w:pPr>
              <w:spacing w:after="0" w:line="240" w:lineRule="auto"/>
              <w:rPr>
                <w:sz w:val="24"/>
              </w:rPr>
            </w:pPr>
            <w:r w:rsidRPr="00027E0C">
              <w:rPr>
                <w:sz w:val="24"/>
              </w:rPr>
              <w:t>ACADEMIA DE COMUNICACIÓN Y LENGUAJE</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7E0C">
            <w:pPr>
              <w:spacing w:after="0" w:line="240" w:lineRule="auto"/>
              <w:rPr>
                <w:sz w:val="24"/>
              </w:rPr>
            </w:pPr>
            <w:r w:rsidRPr="00027E0C">
              <w:rPr>
                <w:sz w:val="24"/>
              </w:rPr>
              <w:t xml:space="preserve">MIEMBRO DEL COLEGIADO INSTITUCIONAL: </w:t>
            </w:r>
          </w:p>
          <w:p w:rsidR="00027E0C" w:rsidRPr="00027E0C" w:rsidRDefault="00027E0C" w:rsidP="00027E0C">
            <w:pPr>
              <w:spacing w:after="0" w:line="240" w:lineRule="auto"/>
              <w:rPr>
                <w:sz w:val="24"/>
              </w:rPr>
            </w:pPr>
            <w:r w:rsidRPr="00027E0C">
              <w:rPr>
                <w:sz w:val="24"/>
              </w:rPr>
              <w:t>PROFRA. ERIKA ALBARRAN ENRIQUEZ</w:t>
            </w:r>
          </w:p>
          <w:p w:rsidR="00D87949" w:rsidRPr="00027E0C" w:rsidRDefault="00027E0C" w:rsidP="00027E0C">
            <w:pPr>
              <w:spacing w:after="0" w:line="240" w:lineRule="auto"/>
              <w:rPr>
                <w:sz w:val="24"/>
              </w:rPr>
            </w:pPr>
            <w:r>
              <w:rPr>
                <w:sz w:val="24"/>
              </w:rPr>
              <w:t>ACADEMIA DE MATEMÁTICAS Y R</w:t>
            </w:r>
            <w:r w:rsidRPr="00027E0C">
              <w:rPr>
                <w:sz w:val="24"/>
              </w:rPr>
              <w:t>AZONAMIENTO COMPLEJO</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r w:rsidRPr="00027E0C">
              <w:rPr>
                <w:sz w:val="24"/>
              </w:rPr>
              <w:t>MIEMBRO DEL COLEGIADO INSTITUCIONAL: PROFRA. JUANA MONTERROSAS FLORES</w:t>
            </w:r>
          </w:p>
          <w:p w:rsidR="00D87949" w:rsidRPr="00027E0C" w:rsidRDefault="00027E0C" w:rsidP="00027E0C">
            <w:pPr>
              <w:spacing w:after="0" w:line="240" w:lineRule="auto"/>
              <w:rPr>
                <w:sz w:val="24"/>
              </w:rPr>
            </w:pPr>
            <w:r w:rsidRPr="00027E0C">
              <w:rPr>
                <w:sz w:val="24"/>
              </w:rPr>
              <w:t>ACADEMIA DE CIENCIAS SOCIALES Y HUMANIDADES</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7E0C">
            <w:pPr>
              <w:spacing w:after="0" w:line="240" w:lineRule="auto"/>
              <w:rPr>
                <w:sz w:val="24"/>
              </w:rPr>
            </w:pPr>
            <w:r w:rsidRPr="00027E0C">
              <w:rPr>
                <w:sz w:val="24"/>
              </w:rPr>
              <w:t xml:space="preserve">MIEMBRO DEL COLEGIADO INSTITUCIONAL: </w:t>
            </w:r>
          </w:p>
          <w:p w:rsidR="00027E0C" w:rsidRPr="00027E0C" w:rsidRDefault="00027E0C" w:rsidP="00027E0C">
            <w:pPr>
              <w:spacing w:after="0" w:line="240" w:lineRule="auto"/>
              <w:rPr>
                <w:sz w:val="24"/>
              </w:rPr>
            </w:pPr>
            <w:r w:rsidRPr="00027E0C">
              <w:rPr>
                <w:sz w:val="24"/>
              </w:rPr>
              <w:t>PROFRA. SOFÍA GUADALUPE IGLESIAS AGUILAR</w:t>
            </w:r>
          </w:p>
          <w:p w:rsidR="00D87949" w:rsidRPr="00027E0C" w:rsidRDefault="00027E0C" w:rsidP="00027E0C">
            <w:pPr>
              <w:spacing w:after="0" w:line="240" w:lineRule="auto"/>
              <w:rPr>
                <w:sz w:val="24"/>
              </w:rPr>
            </w:pPr>
            <w:r w:rsidRPr="00027E0C">
              <w:rPr>
                <w:sz w:val="24"/>
              </w:rPr>
              <w:t>ACADEMIA DE CIENCIAS NATURALES Y EXPERIMENTALES</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7E0C">
            <w:pPr>
              <w:spacing w:after="0" w:line="240" w:lineRule="auto"/>
              <w:rPr>
                <w:sz w:val="24"/>
              </w:rPr>
            </w:pPr>
          </w:p>
        </w:tc>
      </w:tr>
      <w:tr w:rsidR="00027E0C" w:rsidRPr="00027E0C" w:rsidTr="00027E0C">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r w:rsidRPr="00027E0C">
              <w:rPr>
                <w:sz w:val="24"/>
              </w:rPr>
              <w:t>MIEMBRO DEL COLEGIADO INSTITUCIONAL: PROFRA. PATRICIA VALLEJO MAGAÑA</w:t>
            </w:r>
          </w:p>
          <w:p w:rsidR="00D87949" w:rsidRPr="00027E0C" w:rsidRDefault="00027E0C" w:rsidP="00027E0C">
            <w:pPr>
              <w:spacing w:after="0" w:line="240" w:lineRule="auto"/>
              <w:rPr>
                <w:sz w:val="24"/>
              </w:rPr>
            </w:pPr>
            <w:r w:rsidRPr="00027E0C">
              <w:rPr>
                <w:sz w:val="24"/>
              </w:rPr>
              <w:t>ACADEMIA DE COMPONENTES COGNITIVOS Y HABILIDADES DEL PENSAMIENTO</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7E0C">
            <w:pPr>
              <w:spacing w:after="0" w:line="240" w:lineRule="auto"/>
              <w:rPr>
                <w:sz w:val="24"/>
              </w:rPr>
            </w:pPr>
          </w:p>
        </w:tc>
      </w:tr>
    </w:tbl>
    <w:p w:rsidR="00622003" w:rsidRDefault="00622003" w:rsidP="0030712A">
      <w:pPr>
        <w:rPr>
          <w:sz w:val="40"/>
        </w:rPr>
      </w:pPr>
    </w:p>
    <w:p w:rsidR="00622003" w:rsidRDefault="00622003" w:rsidP="0030712A">
      <w:pPr>
        <w:rPr>
          <w:sz w:val="40"/>
        </w:rPr>
      </w:pPr>
    </w:p>
    <w:p w:rsidR="0030712A" w:rsidRDefault="00027E0C" w:rsidP="0030712A">
      <w:pPr>
        <w:rPr>
          <w:sz w:val="40"/>
        </w:rPr>
      </w:pPr>
      <w:r w:rsidRPr="0030712A">
        <w:rPr>
          <w:b/>
          <w:noProof/>
          <w:sz w:val="40"/>
          <w:lang w:eastAsia="es-MX"/>
        </w:rPr>
        <mc:AlternateContent>
          <mc:Choice Requires="wps">
            <w:drawing>
              <wp:anchor distT="0" distB="0" distL="114300" distR="114300" simplePos="0" relativeHeight="251664384" behindDoc="0" locked="0" layoutInCell="1" allowOverlap="1" wp14:anchorId="54D3CA83" wp14:editId="5C0CE5BF">
                <wp:simplePos x="0" y="0"/>
                <wp:positionH relativeFrom="column">
                  <wp:posOffset>117218</wp:posOffset>
                </wp:positionH>
                <wp:positionV relativeFrom="paragraph">
                  <wp:posOffset>240030</wp:posOffset>
                </wp:positionV>
                <wp:extent cx="7772400" cy="503555"/>
                <wp:effectExtent l="0" t="0" r="19050" b="10795"/>
                <wp:wrapNone/>
                <wp:docPr id="1" name="1 Título"/>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772400" cy="503555"/>
                        </a:xfrm>
                        <a:prstGeom prst="rect">
                          <a:avLst/>
                        </a:prstGeom>
                        <a:ln>
                          <a:solidFill>
                            <a:schemeClr val="tx1"/>
                          </a:solidFill>
                        </a:ln>
                      </wps:spPr>
                      <wps:txbx>
                        <w:txbxContent>
                          <w:p w:rsidR="00027E0C" w:rsidRDefault="00027E0C" w:rsidP="00027E0C">
                            <w:pPr>
                              <w:pStyle w:val="NormalWeb"/>
                              <w:spacing w:before="0" w:beforeAutospacing="0" w:after="0" w:afterAutospacing="0"/>
                              <w:jc w:val="center"/>
                            </w:pPr>
                            <w:r>
                              <w:rPr>
                                <w:rFonts w:asciiTheme="majorHAnsi" w:eastAsiaTheme="majorEastAsia" w:hAnsi="Cambria" w:cstheme="majorBidi"/>
                                <w:color w:val="000000" w:themeColor="text1"/>
                                <w:kern w:val="24"/>
                                <w:sz w:val="48"/>
                                <w:szCs w:val="48"/>
                              </w:rPr>
                              <w:t>CUERPO COLEGIADO DE LA ACADEMIA DEL PLANTEL</w:t>
                            </w:r>
                          </w:p>
                        </w:txbxContent>
                      </wps:txbx>
                      <wps:bodyPr vert="horz" lIns="91440" tIns="45720" rIns="91440" bIns="45720" rtlCol="0" anchor="ctr">
                        <a:noAutofit/>
                      </wps:bodyPr>
                    </wps:wsp>
                  </a:graphicData>
                </a:graphic>
              </wp:anchor>
            </w:drawing>
          </mc:Choice>
          <mc:Fallback>
            <w:pict>
              <v:rect id="_x0000_s1028" style="position:absolute;margin-left:9.25pt;margin-top:18.9pt;width:612pt;height:39.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" filled="f" strokecolor="black [3213]">
                <v:path arrowok="t"/>
                <o:lock v:ext="edit" grouping="t"/>
                <v:textbox>
                  <w:txbxContent>
                    <w:p w:rsidR="00027E0C" w:rsidRDefault="00027E0C" w:rsidP="00027E0C">
                      <w:pPr>
                        <w:pStyle w:val="NormalWeb"/>
                        <w:spacing w:before="0" w:beforeAutospacing="0" w:after="0" w:afterAutospacing="0"/>
                        <w:jc w:val="center"/>
                      </w:pPr>
                      <w:r>
                        <w:rPr>
                          <w:rFonts w:asciiTheme="majorHAnsi" w:eastAsiaTheme="majorEastAsia" w:hAnsi="Cambria" w:cstheme="majorBidi"/>
                          <w:color w:val="000000" w:themeColor="text1"/>
                          <w:kern w:val="24"/>
                          <w:sz w:val="48"/>
                          <w:szCs w:val="48"/>
                        </w:rPr>
                        <w:t>CUERPO COLEGIADO DE LA ACADEMIA DEL PLANTEL</w:t>
                      </w:r>
                    </w:p>
                  </w:txbxContent>
                </v:textbox>
              </v:rect>
            </w:pict>
          </mc:Fallback>
        </mc:AlternateContent>
      </w:r>
    </w:p>
    <w:p w:rsidR="00027E0C" w:rsidRDefault="00027E0C" w:rsidP="0030712A">
      <w:pPr>
        <w:rPr>
          <w:sz w:val="40"/>
        </w:rPr>
      </w:pPr>
    </w:p>
    <w:tbl>
      <w:tblPr>
        <w:tblW w:w="12020" w:type="dxa"/>
        <w:tblCellMar>
          <w:left w:w="0" w:type="dxa"/>
          <w:right w:w="0" w:type="dxa"/>
        </w:tblCellMar>
        <w:tblLook w:val="0420" w:firstRow="1" w:lastRow="0" w:firstColumn="0" w:lastColumn="0" w:noHBand="0" w:noVBand="1"/>
      </w:tblPr>
      <w:tblGrid>
        <w:gridCol w:w="9520"/>
        <w:gridCol w:w="2500"/>
      </w:tblGrid>
      <w:tr w:rsidR="00027E0C" w:rsidRPr="00027E0C" w:rsidTr="0002153B">
        <w:trPr>
          <w:trHeight w:val="584"/>
        </w:trPr>
        <w:tc>
          <w:tcPr>
            <w:tcW w:w="952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7E0C" w:rsidRDefault="00027E0C" w:rsidP="0002153B">
            <w:pPr>
              <w:spacing w:after="0" w:line="240" w:lineRule="auto"/>
              <w:rPr>
                <w:b/>
                <w:bCs/>
                <w:sz w:val="24"/>
              </w:rPr>
            </w:pPr>
            <w:r w:rsidRPr="00027E0C">
              <w:rPr>
                <w:b/>
                <w:bCs/>
                <w:sz w:val="24"/>
              </w:rPr>
              <w:t>PRESIDENTE: M. EN E. SYLVIA RAMÍREZ GONZÁLEZ</w:t>
            </w:r>
          </w:p>
          <w:p w:rsidR="00027E0C" w:rsidRPr="00027E0C" w:rsidRDefault="00027E0C" w:rsidP="0002153B">
            <w:pPr>
              <w:spacing w:after="0" w:line="240" w:lineRule="auto"/>
              <w:rPr>
                <w:sz w:val="24"/>
              </w:rPr>
            </w:pPr>
            <w:r w:rsidRPr="00027E0C">
              <w:rPr>
                <w:b/>
                <w:bCs/>
                <w:sz w:val="24"/>
              </w:rPr>
              <w:t>DIRECTORA</w:t>
            </w:r>
          </w:p>
        </w:tc>
        <w:tc>
          <w:tcPr>
            <w:tcW w:w="25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730"/>
        </w:trPr>
        <w:tc>
          <w:tcPr>
            <w:tcW w:w="952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Default="00027E0C" w:rsidP="0002153B">
            <w:pPr>
              <w:spacing w:after="0" w:line="240" w:lineRule="auto"/>
              <w:rPr>
                <w:sz w:val="24"/>
              </w:rPr>
            </w:pPr>
            <w:r w:rsidRPr="00027E0C">
              <w:rPr>
                <w:sz w:val="24"/>
              </w:rPr>
              <w:t>RELATOR: M. EN E. DANIELA ELIZABETH AGUILAR JIMÉNEZ</w:t>
            </w:r>
          </w:p>
          <w:p w:rsidR="00027E0C" w:rsidRPr="00027E0C" w:rsidRDefault="00027E0C" w:rsidP="0002153B">
            <w:pPr>
              <w:spacing w:after="0" w:line="240" w:lineRule="auto"/>
              <w:rPr>
                <w:sz w:val="24"/>
              </w:rPr>
            </w:pPr>
            <w:r w:rsidRPr="00027E0C">
              <w:rPr>
                <w:sz w:val="24"/>
              </w:rPr>
              <w:t>SUBDIRECTORA</w:t>
            </w:r>
          </w:p>
        </w:tc>
        <w:tc>
          <w:tcPr>
            <w:tcW w:w="25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r w:rsidRPr="00027E0C">
              <w:rPr>
                <w:sz w:val="24"/>
              </w:rPr>
              <w:t xml:space="preserve">MIEMBRO DEL  COLEGIADO INSTITUCIONAL: </w:t>
            </w:r>
          </w:p>
          <w:p w:rsidR="00027E0C" w:rsidRPr="00027E0C" w:rsidRDefault="00027E0C" w:rsidP="0002153B">
            <w:pPr>
              <w:spacing w:after="0" w:line="240" w:lineRule="auto"/>
              <w:rPr>
                <w:sz w:val="24"/>
              </w:rPr>
            </w:pPr>
            <w:r>
              <w:rPr>
                <w:sz w:val="24"/>
              </w:rPr>
              <w:t>PROFRA. ALEJANDRA GARCÍA MORFIN</w:t>
            </w:r>
          </w:p>
          <w:p w:rsidR="00027E0C" w:rsidRPr="00027E0C" w:rsidRDefault="00027E0C" w:rsidP="0002153B">
            <w:pPr>
              <w:spacing w:after="0" w:line="240" w:lineRule="auto"/>
              <w:rPr>
                <w:sz w:val="24"/>
              </w:rPr>
            </w:pPr>
            <w:r w:rsidRPr="00027E0C">
              <w:rPr>
                <w:sz w:val="24"/>
              </w:rPr>
              <w:t>ACADEMIA DE COMUNICACIÓN Y LENGUAJE</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153B">
            <w:pPr>
              <w:spacing w:after="0" w:line="240" w:lineRule="auto"/>
              <w:rPr>
                <w:sz w:val="24"/>
              </w:rPr>
            </w:pPr>
            <w:r w:rsidRPr="00027E0C">
              <w:rPr>
                <w:sz w:val="24"/>
              </w:rPr>
              <w:t xml:space="preserve">MIEMBRO DEL COLEGIADO INSTITUCIONAL: </w:t>
            </w:r>
          </w:p>
          <w:p w:rsidR="00027E0C" w:rsidRPr="00027E0C" w:rsidRDefault="00027E0C" w:rsidP="0002153B">
            <w:pPr>
              <w:spacing w:after="0" w:line="240" w:lineRule="auto"/>
              <w:rPr>
                <w:sz w:val="24"/>
              </w:rPr>
            </w:pPr>
            <w:r w:rsidRPr="00027E0C">
              <w:rPr>
                <w:sz w:val="24"/>
              </w:rPr>
              <w:t xml:space="preserve">PROFR. </w:t>
            </w:r>
            <w:r>
              <w:rPr>
                <w:sz w:val="24"/>
              </w:rPr>
              <w:t>RICARDO BERNAL GARDUÑO</w:t>
            </w:r>
          </w:p>
          <w:p w:rsidR="00027E0C" w:rsidRPr="00027E0C" w:rsidRDefault="00027E0C" w:rsidP="0002153B">
            <w:pPr>
              <w:spacing w:after="0" w:line="240" w:lineRule="auto"/>
              <w:rPr>
                <w:sz w:val="24"/>
              </w:rPr>
            </w:pPr>
            <w:r>
              <w:rPr>
                <w:sz w:val="24"/>
              </w:rPr>
              <w:t>ACADEMIA DE MATEMÁTICAS Y R</w:t>
            </w:r>
            <w:r w:rsidRPr="00027E0C">
              <w:rPr>
                <w:sz w:val="24"/>
              </w:rPr>
              <w:t>AZONAMIENTO COMPLEJO</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r w:rsidRPr="00027E0C">
              <w:rPr>
                <w:sz w:val="24"/>
              </w:rPr>
              <w:t xml:space="preserve">MIEMBRO DEL COLEGIADO INSTITUCIONAL: PROFRA. </w:t>
            </w:r>
            <w:r>
              <w:rPr>
                <w:sz w:val="24"/>
              </w:rPr>
              <w:t>PAOLA JACQUELINE HUERTA GONZÁLEZ</w:t>
            </w:r>
          </w:p>
          <w:p w:rsidR="00027E0C" w:rsidRPr="00027E0C" w:rsidRDefault="00027E0C" w:rsidP="0002153B">
            <w:pPr>
              <w:spacing w:after="0" w:line="240" w:lineRule="auto"/>
              <w:rPr>
                <w:sz w:val="24"/>
              </w:rPr>
            </w:pPr>
            <w:r w:rsidRPr="00027E0C">
              <w:rPr>
                <w:sz w:val="24"/>
              </w:rPr>
              <w:t>ACADEMIA DE CIENCIAS SOCIALES Y HUMANIDADES</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153B">
            <w:pPr>
              <w:spacing w:after="0" w:line="240" w:lineRule="auto"/>
              <w:rPr>
                <w:sz w:val="24"/>
              </w:rPr>
            </w:pPr>
            <w:r w:rsidRPr="00027E0C">
              <w:rPr>
                <w:sz w:val="24"/>
              </w:rPr>
              <w:t xml:space="preserve">MIEMBRO DEL COLEGIADO INSTITUCIONAL: </w:t>
            </w:r>
          </w:p>
          <w:p w:rsidR="00027E0C" w:rsidRPr="00027E0C" w:rsidRDefault="00027E0C" w:rsidP="0002153B">
            <w:pPr>
              <w:spacing w:after="0" w:line="240" w:lineRule="auto"/>
              <w:rPr>
                <w:sz w:val="24"/>
              </w:rPr>
            </w:pPr>
            <w:r w:rsidRPr="00027E0C">
              <w:rPr>
                <w:sz w:val="24"/>
              </w:rPr>
              <w:t xml:space="preserve">PROFRA. </w:t>
            </w:r>
            <w:r>
              <w:rPr>
                <w:sz w:val="24"/>
              </w:rPr>
              <w:t>ADA AGUILAR GÓMEZ</w:t>
            </w:r>
          </w:p>
          <w:p w:rsidR="00027E0C" w:rsidRPr="00027E0C" w:rsidRDefault="00027E0C" w:rsidP="0002153B">
            <w:pPr>
              <w:spacing w:after="0" w:line="240" w:lineRule="auto"/>
              <w:rPr>
                <w:sz w:val="24"/>
              </w:rPr>
            </w:pPr>
            <w:r w:rsidRPr="00027E0C">
              <w:rPr>
                <w:sz w:val="24"/>
              </w:rPr>
              <w:t>ACADEMIA DE CIENCIAS NATURALES Y EXPERIMENTALES</w:t>
            </w:r>
          </w:p>
        </w:tc>
        <w:tc>
          <w:tcPr>
            <w:tcW w:w="25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027E0C" w:rsidRPr="00027E0C" w:rsidRDefault="00027E0C" w:rsidP="0002153B">
            <w:pPr>
              <w:spacing w:after="0" w:line="240" w:lineRule="auto"/>
              <w:rPr>
                <w:sz w:val="24"/>
              </w:rPr>
            </w:pPr>
          </w:p>
        </w:tc>
      </w:tr>
      <w:tr w:rsidR="00027E0C" w:rsidRPr="00027E0C" w:rsidTr="0002153B">
        <w:trPr>
          <w:trHeight w:val="584"/>
        </w:trPr>
        <w:tc>
          <w:tcPr>
            <w:tcW w:w="952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r w:rsidRPr="00027E0C">
              <w:rPr>
                <w:sz w:val="24"/>
              </w:rPr>
              <w:t xml:space="preserve">MIEMBRO DEL COLEGIADO INSTITUCIONAL: PROFRA. </w:t>
            </w:r>
            <w:r>
              <w:rPr>
                <w:sz w:val="24"/>
              </w:rPr>
              <w:t>SONIA CAROLINA ESCAMILLA HERNÁNDEZ</w:t>
            </w:r>
          </w:p>
          <w:p w:rsidR="00027E0C" w:rsidRPr="00027E0C" w:rsidRDefault="00027E0C" w:rsidP="0002153B">
            <w:pPr>
              <w:spacing w:after="0" w:line="240" w:lineRule="auto"/>
              <w:rPr>
                <w:sz w:val="24"/>
              </w:rPr>
            </w:pPr>
            <w:r w:rsidRPr="00027E0C">
              <w:rPr>
                <w:sz w:val="24"/>
              </w:rPr>
              <w:t>ACADEMIA DE COMPONENTES COGNITIVOS Y HABILIDADES DEL PENSAMIENTO</w:t>
            </w:r>
          </w:p>
        </w:tc>
        <w:tc>
          <w:tcPr>
            <w:tcW w:w="25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027E0C" w:rsidRPr="00027E0C" w:rsidRDefault="00027E0C" w:rsidP="0002153B">
            <w:pPr>
              <w:spacing w:after="0" w:line="240" w:lineRule="auto"/>
              <w:rPr>
                <w:sz w:val="24"/>
              </w:rPr>
            </w:pPr>
          </w:p>
        </w:tc>
      </w:tr>
    </w:tbl>
    <w:p w:rsidR="00C70308" w:rsidRDefault="00C70308" w:rsidP="0030712A">
      <w:pPr>
        <w:tabs>
          <w:tab w:val="left" w:pos="4427"/>
        </w:tabs>
        <w:rPr>
          <w:sz w:val="40"/>
        </w:rPr>
      </w:pPr>
    </w:p>
    <w:p w:rsidR="00482535" w:rsidRPr="004C0081" w:rsidRDefault="00482535" w:rsidP="00482535">
      <w:pPr>
        <w:pStyle w:val="Sinespaciado"/>
        <w:jc w:val="center"/>
        <w:rPr>
          <w:rFonts w:cs="Arial"/>
          <w:b/>
          <w:sz w:val="28"/>
          <w:szCs w:val="28"/>
        </w:rPr>
      </w:pPr>
      <w:r w:rsidRPr="004C0081">
        <w:rPr>
          <w:rFonts w:cs="Arial"/>
          <w:b/>
          <w:sz w:val="28"/>
          <w:szCs w:val="28"/>
        </w:rPr>
        <w:t>PREPARATORIA OFICIAL ANEXA A LA NORMAL NÚM. 1 DE TOLUCA</w:t>
      </w:r>
    </w:p>
    <w:p w:rsidR="00482535" w:rsidRDefault="00482535" w:rsidP="00482535">
      <w:pPr>
        <w:pStyle w:val="Sinespaciado"/>
        <w:jc w:val="center"/>
        <w:rPr>
          <w:rFonts w:cs="Arial"/>
          <w:b/>
          <w:sz w:val="28"/>
          <w:szCs w:val="28"/>
        </w:rPr>
      </w:pPr>
    </w:p>
    <w:p w:rsidR="00482535" w:rsidRDefault="00482535" w:rsidP="00482535">
      <w:pPr>
        <w:pStyle w:val="Sinespaciado"/>
        <w:jc w:val="center"/>
        <w:rPr>
          <w:rFonts w:cs="Arial"/>
          <w:b/>
          <w:sz w:val="28"/>
          <w:szCs w:val="28"/>
        </w:rPr>
      </w:pPr>
    </w:p>
    <w:p w:rsidR="00482535" w:rsidRPr="004C0081" w:rsidRDefault="00482535" w:rsidP="00482535">
      <w:pPr>
        <w:pStyle w:val="Sinespaciado"/>
        <w:jc w:val="center"/>
        <w:rPr>
          <w:rFonts w:cs="Arial"/>
          <w:b/>
          <w:sz w:val="28"/>
          <w:szCs w:val="28"/>
        </w:rPr>
      </w:pPr>
    </w:p>
    <w:p w:rsidR="00482535" w:rsidRPr="004C0081"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0081">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TRABAJO COLEGIADO</w:t>
      </w:r>
    </w:p>
    <w:p w:rsidR="00482535"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82535" w:rsidRPr="004C0081"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82535" w:rsidRPr="004C0081"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0081">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ACADEMIA DEL PLANTEL</w:t>
      </w:r>
    </w:p>
    <w:p w:rsidR="00482535"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C0081">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DIAGNÓSTICO DEL PLANTEL</w:t>
      </w:r>
      <w: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rsidR="00482535"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Y </w:t>
      </w:r>
    </w:p>
    <w:p w:rsidR="00482535" w:rsidRPr="004C0081" w:rsidRDefault="00482535" w:rsidP="00482535">
      <w:pPr>
        <w:pStyle w:val="Sinespaciado"/>
        <w:jc w:val="cente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cs="Arial"/>
          <w:b/>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PLANEACIÓN ACADEMICA </w:t>
      </w:r>
    </w:p>
    <w:p w:rsidR="00482535" w:rsidRPr="004C0081" w:rsidRDefault="00482535" w:rsidP="00482535">
      <w:pPr>
        <w:pStyle w:val="Sinespaciado"/>
        <w:jc w:val="center"/>
        <w:rPr>
          <w:rFonts w:cs="Arial"/>
          <w:b/>
          <w:sz w:val="32"/>
          <w:szCs w:val="32"/>
        </w:rPr>
      </w:pPr>
    </w:p>
    <w:p w:rsidR="00482535" w:rsidRPr="004C0081" w:rsidRDefault="00482535" w:rsidP="00482535"/>
    <w:p w:rsidR="00482535" w:rsidRPr="004C0081" w:rsidRDefault="00482535" w:rsidP="00482535">
      <w:pPr>
        <w:jc w:val="right"/>
      </w:pPr>
      <w:r w:rsidRPr="004C0081">
        <w:t>AGOSTO, 2016.</w:t>
      </w:r>
    </w:p>
    <w:p w:rsidR="00482535" w:rsidRPr="004C0081" w:rsidRDefault="00482535" w:rsidP="00482535">
      <w:pPr>
        <w:tabs>
          <w:tab w:val="left" w:pos="6211"/>
        </w:tabs>
        <w:rPr>
          <w:sz w:val="28"/>
          <w:szCs w:val="28"/>
        </w:rPr>
      </w:pPr>
    </w:p>
    <w:p w:rsidR="00482535" w:rsidRPr="004C0081" w:rsidRDefault="00482535" w:rsidP="00482535">
      <w:pPr>
        <w:tabs>
          <w:tab w:val="left" w:pos="6211"/>
        </w:tabs>
        <w:rPr>
          <w:sz w:val="28"/>
          <w:szCs w:val="28"/>
        </w:rPr>
      </w:pPr>
    </w:p>
    <w:p w:rsidR="00482535" w:rsidRPr="004C0081" w:rsidRDefault="00482535" w:rsidP="00482535">
      <w:r w:rsidRPr="004C0081">
        <w:rPr>
          <w:noProof/>
          <w:lang w:eastAsia="es-MX"/>
        </w:rPr>
        <mc:AlternateContent>
          <mc:Choice Requires="wps">
            <w:drawing>
              <wp:anchor distT="0" distB="0" distL="114300" distR="114300" simplePos="0" relativeHeight="251669504" behindDoc="0" locked="0" layoutInCell="1" allowOverlap="1" wp14:anchorId="44B91B46" wp14:editId="0C5826A6">
                <wp:simplePos x="0" y="0"/>
                <wp:positionH relativeFrom="column">
                  <wp:posOffset>-6504305</wp:posOffset>
                </wp:positionH>
                <wp:positionV relativeFrom="paragraph">
                  <wp:posOffset>-341630</wp:posOffset>
                </wp:positionV>
                <wp:extent cx="5351780" cy="278130"/>
                <wp:effectExtent l="10795" t="6350" r="9525" b="10795"/>
                <wp:wrapNone/>
                <wp:docPr id="1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780" cy="278130"/>
                        </a:xfrm>
                        <a:prstGeom prst="rect">
                          <a:avLst/>
                        </a:prstGeom>
                        <a:solidFill>
                          <a:srgbClr val="FFFFFF"/>
                        </a:solidFill>
                        <a:ln w="9525">
                          <a:solidFill>
                            <a:srgbClr val="000000"/>
                          </a:solidFill>
                          <a:miter lim="800000"/>
                          <a:headEnd/>
                          <a:tailEnd/>
                        </a:ln>
                      </wps:spPr>
                      <wps:txbx>
                        <w:txbxContent>
                          <w:p w:rsidR="00482535" w:rsidRPr="00B01514" w:rsidRDefault="00482535" w:rsidP="00482535">
                            <w:pPr>
                              <w:rPr>
                                <w:sz w:val="24"/>
                                <w:szCs w:val="24"/>
                              </w:rPr>
                            </w:pPr>
                            <w:r w:rsidRPr="00B01514">
                              <w:rPr>
                                <w:sz w:val="24"/>
                                <w:szCs w:val="24"/>
                              </w:rPr>
                              <w:t>Formato para el Diagnóstico en las Academias Disciplinares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29" type="#_x0000_t202" style="position:absolute;margin-left:-512.15pt;margin-top:-26.9pt;width:421.4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">
                <v:textbox>
                  <w:txbxContent>
                    <w:p w:rsidR="00482535" w:rsidRPr="00B01514" w:rsidRDefault="00482535" w:rsidP="00482535">
                      <w:pPr>
                        <w:rPr>
                          <w:sz w:val="24"/>
                          <w:szCs w:val="24"/>
                        </w:rPr>
                      </w:pPr>
                      <w:r w:rsidRPr="00B01514">
                        <w:rPr>
                          <w:sz w:val="24"/>
                          <w:szCs w:val="24"/>
                        </w:rPr>
                        <w:t>Formato para el Diagnóstico en las Academias Disciplinares</w:t>
                      </w:r>
                    </w:p>
                  </w:txbxContent>
                </v:textbox>
              </v:shape>
            </w:pict>
          </mc:Fallback>
        </mc:AlternateContent>
      </w:r>
    </w:p>
    <w:p w:rsidR="00482535" w:rsidRPr="004C0081" w:rsidRDefault="00482535" w:rsidP="00482535"/>
    <w:p w:rsidR="00482535" w:rsidRPr="004C0081" w:rsidRDefault="00482535" w:rsidP="00482535"/>
    <w:tbl>
      <w:tblPr>
        <w:tblStyle w:val="TableNormal"/>
        <w:tblW w:w="14709" w:type="dxa"/>
        <w:jc w:val="center"/>
        <w:tblInd w:w="10" w:type="dxa"/>
        <w:tblLayout w:type="fixed"/>
        <w:tblLook w:val="01E0" w:firstRow="1" w:lastRow="1" w:firstColumn="1" w:lastColumn="1" w:noHBand="0" w:noVBand="0"/>
      </w:tblPr>
      <w:tblGrid>
        <w:gridCol w:w="4677"/>
        <w:gridCol w:w="990"/>
        <w:gridCol w:w="1421"/>
        <w:gridCol w:w="1702"/>
        <w:gridCol w:w="1843"/>
        <w:gridCol w:w="1841"/>
        <w:gridCol w:w="2235"/>
      </w:tblGrid>
      <w:tr w:rsidR="00482535" w:rsidRPr="004C0081" w:rsidTr="00482535">
        <w:trPr>
          <w:trHeight w:hRule="exact" w:val="758"/>
          <w:jc w:val="center"/>
        </w:trPr>
        <w:tc>
          <w:tcPr>
            <w:tcW w:w="14709" w:type="dxa"/>
            <w:gridSpan w:val="7"/>
            <w:tcBorders>
              <w:top w:val="single" w:sz="8" w:space="0" w:color="020303"/>
              <w:left w:val="single" w:sz="8" w:space="0" w:color="020303"/>
              <w:bottom w:val="single" w:sz="8" w:space="0" w:color="020303"/>
              <w:right w:val="single" w:sz="8" w:space="0" w:color="020303"/>
            </w:tcBorders>
            <w:shd w:val="clear" w:color="auto" w:fill="auto"/>
          </w:tcPr>
          <w:p w:rsidR="00482535" w:rsidRPr="004C0081" w:rsidRDefault="00482535" w:rsidP="0002153B">
            <w:pPr>
              <w:pStyle w:val="TableParagraph"/>
              <w:shd w:val="clear" w:color="auto" w:fill="FFFFFF" w:themeFill="background1"/>
              <w:spacing w:line="180" w:lineRule="exact"/>
              <w:rPr>
                <w:rFonts w:ascii="Tahoma" w:eastAsia="Tahoma" w:hAnsi="Tahoma" w:cs="Tahoma"/>
                <w:i/>
                <w:sz w:val="16"/>
                <w:szCs w:val="16"/>
                <w:lang w:val="es-MX"/>
              </w:rPr>
            </w:pPr>
            <w:r w:rsidRPr="004C0081">
              <w:rPr>
                <w:noProof/>
                <w:highlight w:val="lightGray"/>
                <w:lang w:val="es-MX" w:eastAsia="es-MX"/>
              </w:rPr>
              <mc:AlternateContent>
                <mc:Choice Requires="wps">
                  <w:drawing>
                    <wp:anchor distT="0" distB="0" distL="114300" distR="114300" simplePos="0" relativeHeight="251668480" behindDoc="0" locked="0" layoutInCell="1" allowOverlap="1" wp14:anchorId="7BCD5D74" wp14:editId="10871A43">
                      <wp:simplePos x="0" y="0"/>
                      <wp:positionH relativeFrom="column">
                        <wp:posOffset>1098550</wp:posOffset>
                      </wp:positionH>
                      <wp:positionV relativeFrom="paragraph">
                        <wp:posOffset>-12629515</wp:posOffset>
                      </wp:positionV>
                      <wp:extent cx="7429500" cy="284480"/>
                      <wp:effectExtent l="0" t="0" r="19050" b="20320"/>
                      <wp:wrapNone/>
                      <wp:docPr id="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84480"/>
                              </a:xfrm>
                              <a:prstGeom prst="rect">
                                <a:avLst/>
                              </a:prstGeom>
                              <a:solidFill>
                                <a:srgbClr val="00B0F0"/>
                              </a:solidFill>
                              <a:ln w="9525">
                                <a:solidFill>
                                  <a:srgbClr val="000000"/>
                                </a:solidFill>
                                <a:miter lim="800000"/>
                                <a:headEnd/>
                                <a:tailEnd/>
                              </a:ln>
                            </wps:spPr>
                            <wps:txbx>
                              <w:txbxContent>
                                <w:p w:rsidR="00482535" w:rsidRPr="00B01514" w:rsidRDefault="00482535" w:rsidP="00482535">
                                  <w:pPr>
                                    <w:shd w:val="clear" w:color="auto" w:fill="00B0F0"/>
                                    <w:rPr>
                                      <w:b/>
                                      <w:sz w:val="24"/>
                                      <w:szCs w:val="24"/>
                                    </w:rPr>
                                  </w:pPr>
                                  <w:r w:rsidRPr="00B01514">
                                    <w:rPr>
                                      <w:b/>
                                      <w:sz w:val="24"/>
                                      <w:szCs w:val="24"/>
                                    </w:rPr>
                                    <w:t>DEFINICIÓN DE AGENDA DE TEMAS ESTRATEGICOS PARA EL TR</w:t>
                                  </w:r>
                                  <w:r>
                                    <w:rPr>
                                      <w:b/>
                                      <w:sz w:val="24"/>
                                      <w:szCs w:val="24"/>
                                    </w:rPr>
                                    <w:t>ABAJO COLEGIADO DE LA ACADEMIA DEL PLANTEL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30" type="#_x0000_t202" style="position:absolute;margin-left:86.5pt;margin-top:-994.45pt;width:58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" fillcolor="#00b0f0">
                      <v:textbox>
                        <w:txbxContent>
                          <w:p w:rsidR="00482535" w:rsidRPr="00B01514" w:rsidRDefault="00482535" w:rsidP="00482535">
                            <w:pPr>
                              <w:shd w:val="clear" w:color="auto" w:fill="00B0F0"/>
                              <w:rPr>
                                <w:b/>
                                <w:sz w:val="24"/>
                                <w:szCs w:val="24"/>
                              </w:rPr>
                            </w:pPr>
                            <w:r w:rsidRPr="00B01514">
                              <w:rPr>
                                <w:b/>
                                <w:sz w:val="24"/>
                                <w:szCs w:val="24"/>
                              </w:rPr>
                              <w:t>DEFINICIÓN DE AGENDA DE TEMAS ESTRATEGICOS PARA EL TR</w:t>
                            </w:r>
                            <w:r>
                              <w:rPr>
                                <w:b/>
                                <w:sz w:val="24"/>
                                <w:szCs w:val="24"/>
                              </w:rPr>
                              <w:t>ABAJO COLEGIADO DE LA ACADEMIA DEL PLANTEL</w:t>
                            </w:r>
                          </w:p>
                        </w:txbxContent>
                      </v:textbox>
                    </v:shape>
                  </w:pict>
                </mc:Fallback>
              </mc:AlternateContent>
            </w:r>
            <w:r w:rsidRPr="004C0081">
              <w:rPr>
                <w:rFonts w:ascii="Tahoma" w:hAnsi="Tahoma" w:cs="Tahoma"/>
                <w:b/>
                <w:i/>
                <w:sz w:val="16"/>
                <w:szCs w:val="16"/>
                <w:lang w:val="es-MX"/>
              </w:rPr>
              <w:t>Definición</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de</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Agenda</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de</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Temas</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Estratégicos</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para</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el</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Trabajo</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Colegiado</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en</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las</w:t>
            </w:r>
            <w:r w:rsidRPr="004C0081">
              <w:rPr>
                <w:rFonts w:ascii="Tahoma" w:hAnsi="Tahoma" w:cs="Tahoma"/>
                <w:b/>
                <w:i/>
                <w:spacing w:val="-18"/>
                <w:sz w:val="16"/>
                <w:szCs w:val="16"/>
                <w:lang w:val="es-MX"/>
              </w:rPr>
              <w:t xml:space="preserve"> </w:t>
            </w:r>
            <w:r w:rsidRPr="004C0081">
              <w:rPr>
                <w:rFonts w:ascii="Tahoma" w:hAnsi="Tahoma" w:cs="Tahoma"/>
                <w:b/>
                <w:i/>
                <w:sz w:val="16"/>
                <w:szCs w:val="16"/>
                <w:lang w:val="es-MX"/>
              </w:rPr>
              <w:t>Academia del Plantel</w:t>
            </w:r>
          </w:p>
          <w:p w:rsidR="00482535" w:rsidRPr="004C0081" w:rsidRDefault="00482535" w:rsidP="0002153B">
            <w:pPr>
              <w:pStyle w:val="TableParagraph"/>
              <w:tabs>
                <w:tab w:val="left" w:pos="5924"/>
              </w:tabs>
              <w:spacing w:before="85"/>
              <w:ind w:left="65"/>
              <w:jc w:val="center"/>
              <w:rPr>
                <w:rFonts w:ascii="Tahoma" w:eastAsia="Century Gothic" w:hAnsi="Tahoma" w:cs="Tahoma"/>
                <w:b/>
                <w:sz w:val="20"/>
                <w:szCs w:val="20"/>
                <w:lang w:val="es-MX"/>
              </w:rPr>
            </w:pPr>
            <w:r w:rsidRPr="004C0081">
              <w:rPr>
                <w:rFonts w:ascii="Tahoma" w:hAnsi="Tahoma" w:cs="Tahoma"/>
                <w:b/>
                <w:color w:val="020303"/>
                <w:w w:val="90"/>
                <w:sz w:val="20"/>
                <w:szCs w:val="20"/>
                <w:lang w:val="es-MX"/>
              </w:rPr>
              <w:t>Nombre del Plantel: PREPARATORIA OFICIAL ANEXA A LA NORMA</w:t>
            </w:r>
            <w:r>
              <w:rPr>
                <w:rFonts w:ascii="Tahoma" w:hAnsi="Tahoma" w:cs="Tahoma"/>
                <w:b/>
                <w:color w:val="020303"/>
                <w:w w:val="90"/>
                <w:sz w:val="20"/>
                <w:szCs w:val="20"/>
                <w:lang w:val="es-MX"/>
              </w:rPr>
              <w:t>L</w:t>
            </w:r>
            <w:r w:rsidRPr="004C0081">
              <w:rPr>
                <w:rFonts w:ascii="Tahoma" w:hAnsi="Tahoma" w:cs="Tahoma"/>
                <w:b/>
                <w:color w:val="020303"/>
                <w:w w:val="90"/>
                <w:sz w:val="20"/>
                <w:szCs w:val="20"/>
                <w:lang w:val="es-MX"/>
              </w:rPr>
              <w:t xml:space="preserve"> NÚM. 1 DE TOLUCA </w:t>
            </w:r>
            <w:r w:rsidRPr="004C0081">
              <w:rPr>
                <w:rFonts w:ascii="Tahoma" w:hAnsi="Tahoma" w:cs="Tahoma"/>
                <w:b/>
                <w:color w:val="020303"/>
                <w:sz w:val="20"/>
                <w:szCs w:val="20"/>
                <w:lang w:val="es-MX"/>
              </w:rPr>
              <w:t>Fecha: 12 de agosto de 2016</w:t>
            </w:r>
          </w:p>
        </w:tc>
      </w:tr>
      <w:tr w:rsidR="00482535" w:rsidRPr="004C0081" w:rsidTr="00482535">
        <w:trPr>
          <w:trHeight w:hRule="exact" w:val="309"/>
          <w:jc w:val="center"/>
        </w:trPr>
        <w:tc>
          <w:tcPr>
            <w:tcW w:w="14709" w:type="dxa"/>
            <w:gridSpan w:val="7"/>
            <w:tcBorders>
              <w:top w:val="single" w:sz="8" w:space="0" w:color="020303"/>
              <w:left w:val="single" w:sz="11" w:space="0" w:color="020303"/>
              <w:right w:val="single" w:sz="11" w:space="0" w:color="020303"/>
            </w:tcBorders>
            <w:shd w:val="clear" w:color="auto" w:fill="auto"/>
          </w:tcPr>
          <w:p w:rsidR="00482535" w:rsidRPr="004C0081" w:rsidRDefault="00482535" w:rsidP="0002153B">
            <w:pPr>
              <w:rPr>
                <w:sz w:val="16"/>
                <w:szCs w:val="16"/>
                <w:lang w:val="es-MX"/>
              </w:rPr>
            </w:pPr>
            <w:r w:rsidRPr="004C0081">
              <w:rPr>
                <w:rFonts w:ascii="Tahoma" w:hAnsi="Tahoma" w:cs="Tahoma"/>
                <w:b/>
                <w:i/>
                <w:color w:val="020303"/>
                <w:sz w:val="16"/>
                <w:szCs w:val="16"/>
                <w:lang w:val="es-MX"/>
              </w:rPr>
              <w:t>B)</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El</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seguimiento</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y</w:t>
            </w:r>
            <w:r w:rsidRPr="004C0081">
              <w:rPr>
                <w:rFonts w:ascii="Tahoma" w:hAnsi="Tahoma" w:cs="Tahoma"/>
                <w:b/>
                <w:i/>
                <w:color w:val="020303"/>
                <w:spacing w:val="-13"/>
                <w:sz w:val="16"/>
                <w:szCs w:val="16"/>
                <w:lang w:val="es-MX"/>
              </w:rPr>
              <w:t xml:space="preserve"> </w:t>
            </w:r>
            <w:r w:rsidRPr="004C0081">
              <w:rPr>
                <w:rFonts w:ascii="Tahoma" w:hAnsi="Tahoma" w:cs="Tahoma"/>
                <w:b/>
                <w:i/>
                <w:color w:val="020303"/>
                <w:sz w:val="16"/>
                <w:szCs w:val="16"/>
                <w:lang w:val="es-MX"/>
              </w:rPr>
              <w:t>atención</w:t>
            </w:r>
            <w:r w:rsidRPr="004C0081">
              <w:rPr>
                <w:rFonts w:ascii="Tahoma" w:hAnsi="Tahoma" w:cs="Tahoma"/>
                <w:b/>
                <w:i/>
                <w:color w:val="020303"/>
                <w:spacing w:val="-13"/>
                <w:sz w:val="16"/>
                <w:szCs w:val="16"/>
                <w:lang w:val="es-MX"/>
              </w:rPr>
              <w:t xml:space="preserve"> </w:t>
            </w:r>
            <w:r w:rsidRPr="004C0081">
              <w:rPr>
                <w:rFonts w:ascii="Tahoma" w:hAnsi="Tahoma" w:cs="Tahoma"/>
                <w:b/>
                <w:i/>
                <w:color w:val="020303"/>
                <w:sz w:val="16"/>
                <w:szCs w:val="16"/>
                <w:lang w:val="es-MX"/>
              </w:rPr>
              <w:t>a</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los</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indicadores</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de</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logro</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académico</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de</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los</w:t>
            </w:r>
            <w:r w:rsidRPr="004C0081">
              <w:rPr>
                <w:rFonts w:ascii="Tahoma" w:hAnsi="Tahoma" w:cs="Tahoma"/>
                <w:b/>
                <w:i/>
                <w:color w:val="020303"/>
                <w:spacing w:val="-14"/>
                <w:sz w:val="16"/>
                <w:szCs w:val="16"/>
                <w:lang w:val="es-MX"/>
              </w:rPr>
              <w:t xml:space="preserve"> </w:t>
            </w:r>
            <w:r w:rsidRPr="004C0081">
              <w:rPr>
                <w:rFonts w:ascii="Tahoma" w:hAnsi="Tahoma" w:cs="Tahoma"/>
                <w:b/>
                <w:i/>
                <w:color w:val="020303"/>
                <w:sz w:val="16"/>
                <w:szCs w:val="16"/>
                <w:lang w:val="es-MX"/>
              </w:rPr>
              <w:t>estudiantes</w:t>
            </w:r>
          </w:p>
        </w:tc>
      </w:tr>
      <w:tr w:rsidR="00482535" w:rsidRPr="004C0081" w:rsidTr="00482535">
        <w:trPr>
          <w:trHeight w:hRule="exact" w:val="467"/>
          <w:jc w:val="center"/>
        </w:trPr>
        <w:tc>
          <w:tcPr>
            <w:tcW w:w="4677" w:type="dxa"/>
            <w:tcBorders>
              <w:top w:val="single" w:sz="12" w:space="0" w:color="auto"/>
              <w:left w:val="single" w:sz="11" w:space="0" w:color="020303"/>
              <w:bottom w:val="single" w:sz="12" w:space="0" w:color="auto"/>
              <w:right w:val="single" w:sz="4" w:space="0" w:color="020303"/>
            </w:tcBorders>
          </w:tcPr>
          <w:p w:rsidR="00482535" w:rsidRPr="004C0081" w:rsidRDefault="00482535" w:rsidP="0002153B">
            <w:pPr>
              <w:pStyle w:val="TableParagraph"/>
              <w:spacing w:line="273" w:lineRule="auto"/>
              <w:ind w:left="60" w:right="270"/>
              <w:rPr>
                <w:rFonts w:ascii="Tahoma" w:eastAsia="Tahoma" w:hAnsi="Tahoma" w:cs="Tahoma"/>
                <w:sz w:val="16"/>
                <w:szCs w:val="16"/>
                <w:lang w:val="es-MX"/>
              </w:rPr>
            </w:pPr>
          </w:p>
        </w:tc>
        <w:tc>
          <w:tcPr>
            <w:tcW w:w="990" w:type="dxa"/>
            <w:tcBorders>
              <w:top w:val="single" w:sz="12" w:space="0" w:color="auto"/>
              <w:left w:val="single" w:sz="4" w:space="0" w:color="020303"/>
              <w:bottom w:val="single" w:sz="12" w:space="0" w:color="auto"/>
              <w:right w:val="single" w:sz="4" w:space="0" w:color="020303"/>
            </w:tcBorders>
            <w:shd w:val="clear" w:color="auto" w:fill="00B0F0"/>
          </w:tcPr>
          <w:p w:rsidR="00482535" w:rsidRPr="004C0081" w:rsidRDefault="00482535" w:rsidP="0002153B">
            <w:pPr>
              <w:jc w:val="center"/>
              <w:rPr>
                <w:sz w:val="16"/>
                <w:szCs w:val="16"/>
                <w:lang w:val="es-MX"/>
              </w:rPr>
            </w:pPr>
            <w:r w:rsidRPr="004C0081">
              <w:rPr>
                <w:sz w:val="16"/>
                <w:szCs w:val="16"/>
                <w:lang w:val="es-MX"/>
              </w:rPr>
              <w:t>METAS</w:t>
            </w:r>
          </w:p>
        </w:tc>
        <w:tc>
          <w:tcPr>
            <w:tcW w:w="9042" w:type="dxa"/>
            <w:gridSpan w:val="5"/>
            <w:tcBorders>
              <w:top w:val="single" w:sz="12" w:space="0" w:color="auto"/>
              <w:left w:val="single" w:sz="4" w:space="0" w:color="020303"/>
              <w:bottom w:val="single" w:sz="12" w:space="0" w:color="auto"/>
              <w:right w:val="single" w:sz="11" w:space="0" w:color="020303"/>
            </w:tcBorders>
            <w:shd w:val="clear" w:color="auto" w:fill="00B0F0"/>
          </w:tcPr>
          <w:p w:rsidR="00482535" w:rsidRPr="004C0081" w:rsidRDefault="00482535" w:rsidP="0002153B">
            <w:pPr>
              <w:tabs>
                <w:tab w:val="left" w:pos="525"/>
              </w:tabs>
              <w:jc w:val="center"/>
              <w:rPr>
                <w:sz w:val="16"/>
                <w:szCs w:val="16"/>
                <w:lang w:val="es-MX"/>
              </w:rPr>
            </w:pPr>
            <w:r w:rsidRPr="004C0081">
              <w:rPr>
                <w:sz w:val="16"/>
                <w:szCs w:val="16"/>
                <w:lang w:val="es-MX"/>
              </w:rPr>
              <w:t>ACCIONES A REALIZAR EN CADA AREA DISCIPLINAR</w:t>
            </w:r>
          </w:p>
          <w:p w:rsidR="00482535" w:rsidRPr="004C0081" w:rsidRDefault="00482535" w:rsidP="0002153B">
            <w:pPr>
              <w:rPr>
                <w:sz w:val="16"/>
                <w:szCs w:val="16"/>
                <w:lang w:val="es-MX"/>
              </w:rPr>
            </w:pPr>
          </w:p>
        </w:tc>
      </w:tr>
      <w:tr w:rsidR="00482535" w:rsidRPr="004C0081" w:rsidTr="00482535">
        <w:trPr>
          <w:trHeight w:hRule="exact" w:val="326"/>
          <w:jc w:val="center"/>
        </w:trPr>
        <w:tc>
          <w:tcPr>
            <w:tcW w:w="4677"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rPr>
                <w:rFonts w:ascii="Tahoma"/>
                <w:b/>
                <w:color w:val="020303"/>
                <w:w w:val="105"/>
                <w:sz w:val="16"/>
                <w:szCs w:val="16"/>
                <w:lang w:val="es-MX"/>
              </w:rPr>
            </w:pPr>
          </w:p>
        </w:tc>
        <w:tc>
          <w:tcPr>
            <w:tcW w:w="990"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rPr>
                <w:rFonts w:ascii="Tahoma"/>
                <w:b/>
                <w:color w:val="020303"/>
                <w:w w:val="105"/>
                <w:sz w:val="16"/>
                <w:szCs w:val="16"/>
                <w:lang w:val="es-MX"/>
              </w:rPr>
            </w:pPr>
          </w:p>
        </w:tc>
        <w:tc>
          <w:tcPr>
            <w:tcW w:w="1421"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jc w:val="both"/>
              <w:rPr>
                <w:rFonts w:ascii="Tahoma"/>
                <w:color w:val="020303"/>
                <w:w w:val="105"/>
                <w:sz w:val="12"/>
                <w:szCs w:val="12"/>
                <w:lang w:val="es-MX"/>
              </w:rPr>
            </w:pPr>
            <w:r w:rsidRPr="004C0081">
              <w:rPr>
                <w:rFonts w:ascii="Tahoma"/>
                <w:color w:val="020303"/>
                <w:w w:val="105"/>
                <w:sz w:val="12"/>
                <w:szCs w:val="12"/>
                <w:lang w:val="es-MX"/>
              </w:rPr>
              <w:t>Matem</w:t>
            </w:r>
            <w:r w:rsidRPr="004C0081">
              <w:rPr>
                <w:rFonts w:ascii="Tahoma"/>
                <w:color w:val="020303"/>
                <w:w w:val="105"/>
                <w:sz w:val="12"/>
                <w:szCs w:val="12"/>
                <w:lang w:val="es-MX"/>
              </w:rPr>
              <w:t>á</w:t>
            </w:r>
            <w:r w:rsidRPr="004C0081">
              <w:rPr>
                <w:rFonts w:ascii="Tahoma"/>
                <w:color w:val="020303"/>
                <w:w w:val="105"/>
                <w:sz w:val="12"/>
                <w:szCs w:val="12"/>
                <w:lang w:val="es-MX"/>
              </w:rPr>
              <w:t xml:space="preserve">ticas y Razonamiento </w:t>
            </w:r>
            <w:proofErr w:type="spellStart"/>
            <w:r w:rsidRPr="004C0081">
              <w:rPr>
                <w:rFonts w:ascii="Tahoma"/>
                <w:color w:val="020303"/>
                <w:w w:val="105"/>
                <w:sz w:val="12"/>
                <w:szCs w:val="12"/>
                <w:lang w:val="es-MX"/>
              </w:rPr>
              <w:t>Compeljo</w:t>
            </w:r>
            <w:proofErr w:type="spellEnd"/>
          </w:p>
        </w:tc>
        <w:tc>
          <w:tcPr>
            <w:tcW w:w="1702"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jc w:val="both"/>
              <w:rPr>
                <w:rFonts w:ascii="Tahoma"/>
                <w:color w:val="020303"/>
                <w:w w:val="105"/>
                <w:sz w:val="12"/>
                <w:szCs w:val="12"/>
                <w:lang w:val="es-MX"/>
              </w:rPr>
            </w:pPr>
            <w:r>
              <w:rPr>
                <w:rFonts w:ascii="Tahoma"/>
                <w:color w:val="020303"/>
                <w:w w:val="105"/>
                <w:sz w:val="12"/>
                <w:szCs w:val="12"/>
                <w:lang w:val="es-MX"/>
              </w:rPr>
              <w:t xml:space="preserve">Ciencias Sociales </w:t>
            </w:r>
          </w:p>
        </w:tc>
        <w:tc>
          <w:tcPr>
            <w:tcW w:w="1843"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rPr>
                <w:rFonts w:ascii="Tahoma"/>
                <w:color w:val="020303"/>
                <w:w w:val="105"/>
                <w:sz w:val="12"/>
                <w:szCs w:val="12"/>
                <w:lang w:val="es-MX"/>
              </w:rPr>
            </w:pPr>
            <w:r>
              <w:rPr>
                <w:rFonts w:ascii="Tahoma"/>
                <w:color w:val="020303"/>
                <w:w w:val="105"/>
                <w:sz w:val="12"/>
                <w:szCs w:val="12"/>
                <w:lang w:val="es-MX"/>
              </w:rPr>
              <w:t xml:space="preserve">Ciencias Naturales y Experimentales </w:t>
            </w:r>
          </w:p>
        </w:tc>
        <w:tc>
          <w:tcPr>
            <w:tcW w:w="1841" w:type="dxa"/>
            <w:tcBorders>
              <w:top w:val="single" w:sz="12" w:space="0" w:color="auto"/>
              <w:left w:val="single" w:sz="11" w:space="0" w:color="020303"/>
              <w:bottom w:val="single" w:sz="4" w:space="0" w:color="020303"/>
              <w:right w:val="single" w:sz="4" w:space="0" w:color="020303"/>
            </w:tcBorders>
            <w:shd w:val="clear" w:color="auto" w:fill="FFFFFF" w:themeFill="background1"/>
          </w:tcPr>
          <w:p w:rsidR="00482535" w:rsidRPr="004C0081" w:rsidRDefault="00482535" w:rsidP="0002153B">
            <w:pPr>
              <w:pStyle w:val="TableParagraph"/>
              <w:spacing w:line="273" w:lineRule="auto"/>
              <w:ind w:left="287" w:right="231" w:hanging="61"/>
              <w:rPr>
                <w:rFonts w:ascii="Tahoma"/>
                <w:color w:val="020303"/>
                <w:w w:val="105"/>
                <w:sz w:val="12"/>
                <w:szCs w:val="12"/>
                <w:lang w:val="es-MX"/>
              </w:rPr>
            </w:pPr>
            <w:r>
              <w:rPr>
                <w:rFonts w:ascii="Tahoma"/>
                <w:color w:val="020303"/>
                <w:w w:val="105"/>
                <w:sz w:val="12"/>
                <w:szCs w:val="12"/>
                <w:lang w:val="es-MX"/>
              </w:rPr>
              <w:t>Comunicaci</w:t>
            </w:r>
            <w:r>
              <w:rPr>
                <w:rFonts w:ascii="Tahoma"/>
                <w:color w:val="020303"/>
                <w:w w:val="105"/>
                <w:sz w:val="12"/>
                <w:szCs w:val="12"/>
                <w:lang w:val="es-MX"/>
              </w:rPr>
              <w:t>ó</w:t>
            </w:r>
            <w:r>
              <w:rPr>
                <w:rFonts w:ascii="Tahoma"/>
                <w:color w:val="020303"/>
                <w:w w:val="105"/>
                <w:sz w:val="12"/>
                <w:szCs w:val="12"/>
                <w:lang w:val="es-MX"/>
              </w:rPr>
              <w:t xml:space="preserve">n y lenguaje </w:t>
            </w:r>
          </w:p>
        </w:tc>
        <w:tc>
          <w:tcPr>
            <w:tcW w:w="2235" w:type="dxa"/>
            <w:tcBorders>
              <w:top w:val="single" w:sz="4" w:space="0" w:color="020303"/>
              <w:left w:val="single" w:sz="4" w:space="0" w:color="020303"/>
              <w:bottom w:val="single" w:sz="4" w:space="0" w:color="020303"/>
              <w:right w:val="single" w:sz="11" w:space="0" w:color="020303"/>
            </w:tcBorders>
          </w:tcPr>
          <w:p w:rsidR="00482535" w:rsidRPr="004C0081" w:rsidRDefault="00482535" w:rsidP="0002153B">
            <w:pPr>
              <w:pStyle w:val="TableParagraph"/>
              <w:spacing w:line="273" w:lineRule="auto"/>
              <w:ind w:right="231"/>
              <w:rPr>
                <w:rFonts w:ascii="Tahoma" w:eastAsia="Tahoma" w:hAnsi="Tahoma" w:cs="Tahoma"/>
                <w:sz w:val="16"/>
                <w:szCs w:val="16"/>
                <w:lang w:val="es-MX"/>
              </w:rPr>
            </w:pPr>
            <w:r>
              <w:rPr>
                <w:rFonts w:ascii="Tahoma" w:eastAsia="Tahoma" w:hAnsi="Tahoma" w:cs="Tahoma"/>
                <w:sz w:val="16"/>
                <w:szCs w:val="16"/>
                <w:lang w:val="es-MX"/>
              </w:rPr>
              <w:t>Componentes Cognitivos</w:t>
            </w:r>
          </w:p>
        </w:tc>
      </w:tr>
      <w:tr w:rsidR="00482535" w:rsidRPr="004C0081" w:rsidTr="00482535">
        <w:trPr>
          <w:trHeight w:hRule="exact" w:val="557"/>
          <w:jc w:val="center"/>
        </w:trPr>
        <w:tc>
          <w:tcPr>
            <w:tcW w:w="4677" w:type="dxa"/>
            <w:tcBorders>
              <w:top w:val="single" w:sz="4" w:space="0" w:color="020303"/>
              <w:left w:val="single" w:sz="11" w:space="0" w:color="020303"/>
              <w:bottom w:val="single" w:sz="4" w:space="0" w:color="020303"/>
              <w:right w:val="single" w:sz="4" w:space="0" w:color="020303"/>
            </w:tcBorders>
          </w:tcPr>
          <w:p w:rsidR="00482535" w:rsidRPr="004C0081" w:rsidRDefault="00482535" w:rsidP="0002153B">
            <w:pPr>
              <w:pStyle w:val="TableParagraph"/>
              <w:spacing w:before="17"/>
              <w:ind w:left="60"/>
              <w:rPr>
                <w:rFonts w:ascii="Tahoma" w:eastAsia="Century Gothic" w:hAnsi="Tahoma" w:cs="Tahoma"/>
                <w:sz w:val="12"/>
                <w:szCs w:val="12"/>
                <w:lang w:val="es-MX"/>
              </w:rPr>
            </w:pPr>
            <w:r w:rsidRPr="004C0081">
              <w:rPr>
                <w:rFonts w:ascii="Tahoma" w:hAnsi="Tahoma" w:cs="Tahoma"/>
                <w:color w:val="020303"/>
                <w:w w:val="105"/>
                <w:sz w:val="12"/>
                <w:szCs w:val="12"/>
                <w:lang w:val="es-MX"/>
              </w:rPr>
              <w:t>____%</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de</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alumnos</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aprobados</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en</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todos</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los</w:t>
            </w:r>
            <w:r w:rsidRPr="004C0081">
              <w:rPr>
                <w:rFonts w:ascii="Tahoma" w:hAnsi="Tahoma" w:cs="Tahoma"/>
                <w:color w:val="020303"/>
                <w:spacing w:val="-13"/>
                <w:w w:val="105"/>
                <w:sz w:val="12"/>
                <w:szCs w:val="12"/>
                <w:lang w:val="es-MX"/>
              </w:rPr>
              <w:t xml:space="preserve"> </w:t>
            </w:r>
            <w:r w:rsidRPr="004C0081">
              <w:rPr>
                <w:rFonts w:ascii="Tahoma" w:hAnsi="Tahoma" w:cs="Tahoma"/>
                <w:color w:val="020303"/>
                <w:w w:val="105"/>
                <w:sz w:val="12"/>
                <w:szCs w:val="12"/>
                <w:lang w:val="es-MX"/>
              </w:rPr>
              <w:t>grupos</w:t>
            </w:r>
          </w:p>
        </w:tc>
        <w:tc>
          <w:tcPr>
            <w:tcW w:w="990" w:type="dxa"/>
            <w:tcBorders>
              <w:top w:val="single" w:sz="4" w:space="0" w:color="020303"/>
              <w:left w:val="single" w:sz="4" w:space="0" w:color="020303"/>
              <w:bottom w:val="single" w:sz="4" w:space="0" w:color="020303"/>
              <w:right w:val="single" w:sz="4" w:space="0" w:color="020303"/>
            </w:tcBorders>
          </w:tcPr>
          <w:p w:rsidR="00482535" w:rsidRPr="004C0081" w:rsidRDefault="00482535" w:rsidP="0002153B">
            <w:pPr>
              <w:rPr>
                <w:rFonts w:ascii="Tahoma" w:hAnsi="Tahoma" w:cs="Tahoma"/>
                <w:sz w:val="12"/>
                <w:szCs w:val="12"/>
                <w:lang w:val="es-MX"/>
              </w:rPr>
            </w:pPr>
            <w:r w:rsidRPr="004C0081">
              <w:rPr>
                <w:rFonts w:ascii="Tahoma" w:hAnsi="Tahoma" w:cs="Tahoma"/>
                <w:sz w:val="12"/>
                <w:szCs w:val="12"/>
                <w:lang w:val="es-MX"/>
              </w:rPr>
              <w:t>Aumentar el porcentaje de aprobación</w:t>
            </w:r>
          </w:p>
        </w:tc>
        <w:tc>
          <w:tcPr>
            <w:tcW w:w="9042" w:type="dxa"/>
            <w:gridSpan w:val="5"/>
            <w:vMerge w:val="restart"/>
            <w:tcBorders>
              <w:top w:val="single" w:sz="4" w:space="0" w:color="020303"/>
              <w:left w:val="single" w:sz="4" w:space="0" w:color="020303"/>
              <w:right w:val="single" w:sz="11" w:space="0" w:color="020303"/>
            </w:tcBorders>
          </w:tcPr>
          <w:p w:rsidR="00482535" w:rsidRPr="004C0081" w:rsidRDefault="00482535" w:rsidP="0002153B">
            <w:pPr>
              <w:jc w:val="both"/>
              <w:rPr>
                <w:rFonts w:ascii="Tahoma" w:hAnsi="Tahoma" w:cs="Tahoma"/>
                <w:sz w:val="18"/>
                <w:szCs w:val="18"/>
                <w:lang w:val="es-MX"/>
              </w:rPr>
            </w:pPr>
            <w:r>
              <w:rPr>
                <w:rFonts w:ascii="Tahoma" w:hAnsi="Tahoma" w:cs="Tahoma"/>
                <w:sz w:val="18"/>
                <w:szCs w:val="18"/>
                <w:lang w:val="es-MX"/>
              </w:rPr>
              <w:t>GENERAR ESTRATEGIAS QUE PERMITAN AUMENTAR EN LOS GRUPOS EL PORCENTAJE DE APROVECHAMIENTO, ASI MISMO PODER DETECTAR EN LA PRIMERA EVALUACION A LOS ALUMNOS QUE VAN REPROBANDO CON LA FINALIDAD DE ESTABLECER ESTRATEGIAS PARA EVITAR LA REPROBACION TODO ELLO AUNADO AL EQUIPO DE ORIENTACIÓN, PUESTO QUE ESTA AREA ES MEDULAR ENTRE LA COMUNICACIÓN DEL DOCENTE CON EL ALUMNO ASI COMO LA INTEGRACION DEL PADRE O TUTOR COMO CORRESPONSABLE EN LOS PROCESOS DE APRENDIZAJE DE ALUMNO.</w:t>
            </w:r>
          </w:p>
          <w:p w:rsidR="00482535" w:rsidRPr="004C0081" w:rsidRDefault="00482535" w:rsidP="0002153B">
            <w:pPr>
              <w:jc w:val="cente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rPr>
                <w:rFonts w:ascii="Tahoma" w:hAnsi="Tahoma" w:cs="Tahoma"/>
                <w:sz w:val="18"/>
                <w:szCs w:val="18"/>
                <w:lang w:val="es-MX"/>
              </w:rPr>
            </w:pPr>
          </w:p>
          <w:p w:rsidR="00482535" w:rsidRPr="004C0081" w:rsidRDefault="00482535" w:rsidP="0002153B">
            <w:pPr>
              <w:jc w:val="center"/>
              <w:rPr>
                <w:rFonts w:ascii="Tahoma" w:hAnsi="Tahoma" w:cs="Tahoma"/>
                <w:sz w:val="18"/>
                <w:szCs w:val="18"/>
                <w:lang w:val="es-MX"/>
              </w:rPr>
            </w:pPr>
          </w:p>
          <w:p w:rsidR="00482535" w:rsidRPr="004C0081" w:rsidRDefault="00482535" w:rsidP="0002153B">
            <w:pPr>
              <w:rPr>
                <w:rFonts w:ascii="Tahoma" w:hAnsi="Tahoma" w:cs="Tahoma"/>
                <w:sz w:val="12"/>
                <w:szCs w:val="12"/>
                <w:lang w:val="es-MX"/>
              </w:rPr>
            </w:pPr>
          </w:p>
          <w:p w:rsidR="00482535" w:rsidRPr="004C0081" w:rsidRDefault="00482535" w:rsidP="0002153B">
            <w:pPr>
              <w:jc w:val="center"/>
              <w:rPr>
                <w:rFonts w:ascii="Tahoma" w:hAnsi="Tahoma" w:cs="Tahoma"/>
                <w:sz w:val="18"/>
                <w:szCs w:val="18"/>
                <w:lang w:val="es-MX"/>
              </w:rPr>
            </w:pPr>
            <w:r w:rsidRPr="004C0081">
              <w:rPr>
                <w:rFonts w:ascii="Tahoma" w:hAnsi="Tahoma" w:cs="Tahoma"/>
                <w:sz w:val="12"/>
                <w:szCs w:val="12"/>
                <w:lang w:val="es-MX"/>
              </w:rPr>
              <w:t>-</w:t>
            </w:r>
          </w:p>
          <w:p w:rsidR="00482535" w:rsidRPr="004C0081" w:rsidRDefault="00482535" w:rsidP="0002153B">
            <w:pPr>
              <w:rPr>
                <w:rFonts w:ascii="Tahoma" w:hAnsi="Tahoma" w:cs="Tahoma"/>
                <w:sz w:val="18"/>
                <w:szCs w:val="18"/>
                <w:lang w:val="es-MX"/>
              </w:rPr>
            </w:pPr>
          </w:p>
          <w:p w:rsidR="00482535" w:rsidRPr="004C0081" w:rsidRDefault="00482535" w:rsidP="0002153B">
            <w:pPr>
              <w:rPr>
                <w:rFonts w:ascii="Tahoma" w:hAnsi="Tahoma" w:cs="Tahoma"/>
                <w:sz w:val="16"/>
                <w:szCs w:val="16"/>
                <w:lang w:val="es-MX"/>
              </w:rPr>
            </w:pPr>
          </w:p>
        </w:tc>
      </w:tr>
      <w:tr w:rsidR="00482535" w:rsidRPr="004C0081" w:rsidTr="00482535">
        <w:trPr>
          <w:trHeight w:hRule="exact" w:val="447"/>
          <w:jc w:val="center"/>
        </w:trPr>
        <w:tc>
          <w:tcPr>
            <w:tcW w:w="4677" w:type="dxa"/>
            <w:tcBorders>
              <w:top w:val="single" w:sz="4" w:space="0" w:color="020303"/>
              <w:left w:val="single" w:sz="11" w:space="0" w:color="020303"/>
              <w:bottom w:val="single" w:sz="12" w:space="0" w:color="020303"/>
              <w:right w:val="single" w:sz="4" w:space="0" w:color="020303"/>
            </w:tcBorders>
          </w:tcPr>
          <w:p w:rsidR="00482535" w:rsidRPr="004C0081" w:rsidRDefault="00482535" w:rsidP="0002153B">
            <w:pPr>
              <w:pStyle w:val="TableParagraph"/>
              <w:spacing w:before="17"/>
              <w:ind w:left="60"/>
              <w:rPr>
                <w:rFonts w:ascii="Tahoma" w:eastAsia="Century Gothic" w:hAnsi="Tahoma" w:cs="Tahoma"/>
                <w:sz w:val="16"/>
                <w:szCs w:val="16"/>
                <w:lang w:val="es-MX"/>
              </w:rPr>
            </w:pPr>
            <w:r w:rsidRPr="004C0081">
              <w:rPr>
                <w:rFonts w:ascii="Tahoma" w:hAnsi="Tahoma" w:cs="Tahoma"/>
                <w:color w:val="020303"/>
                <w:w w:val="105"/>
                <w:sz w:val="16"/>
                <w:szCs w:val="16"/>
                <w:lang w:val="es-MX"/>
              </w:rPr>
              <w:t>____%</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de</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alumnos</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reprobados</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en</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todos</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los</w:t>
            </w:r>
            <w:r w:rsidRPr="004C0081">
              <w:rPr>
                <w:rFonts w:ascii="Tahoma" w:hAnsi="Tahoma" w:cs="Tahoma"/>
                <w:color w:val="020303"/>
                <w:spacing w:val="-11"/>
                <w:w w:val="105"/>
                <w:sz w:val="16"/>
                <w:szCs w:val="16"/>
                <w:lang w:val="es-MX"/>
              </w:rPr>
              <w:t xml:space="preserve"> </w:t>
            </w:r>
            <w:r w:rsidRPr="004C0081">
              <w:rPr>
                <w:rFonts w:ascii="Tahoma" w:hAnsi="Tahoma" w:cs="Tahoma"/>
                <w:color w:val="020303"/>
                <w:w w:val="105"/>
                <w:sz w:val="16"/>
                <w:szCs w:val="16"/>
                <w:lang w:val="es-MX"/>
              </w:rPr>
              <w:t>grupos</w:t>
            </w:r>
          </w:p>
        </w:tc>
        <w:tc>
          <w:tcPr>
            <w:tcW w:w="990" w:type="dxa"/>
            <w:tcBorders>
              <w:top w:val="single" w:sz="4" w:space="0" w:color="020303"/>
              <w:left w:val="single" w:sz="4" w:space="0" w:color="020303"/>
              <w:bottom w:val="single" w:sz="12" w:space="0" w:color="020303"/>
              <w:right w:val="single" w:sz="4" w:space="0" w:color="020303"/>
            </w:tcBorders>
          </w:tcPr>
          <w:p w:rsidR="00482535" w:rsidRPr="004C0081" w:rsidRDefault="00482535" w:rsidP="0002153B">
            <w:pPr>
              <w:rPr>
                <w:rFonts w:ascii="Tahoma" w:hAnsi="Tahoma" w:cs="Tahoma"/>
                <w:sz w:val="12"/>
                <w:szCs w:val="12"/>
                <w:lang w:val="es-MX"/>
              </w:rPr>
            </w:pPr>
            <w:r w:rsidRPr="004C0081">
              <w:rPr>
                <w:rFonts w:ascii="Tahoma" w:hAnsi="Tahoma" w:cs="Tahoma"/>
                <w:sz w:val="12"/>
                <w:szCs w:val="12"/>
                <w:lang w:val="es-MX"/>
              </w:rPr>
              <w:t>Disminuir el porcentaje de alumnos reprobados</w:t>
            </w:r>
          </w:p>
          <w:p w:rsidR="00482535" w:rsidRPr="004C0081" w:rsidRDefault="00482535" w:rsidP="0002153B">
            <w:pPr>
              <w:jc w:val="center"/>
              <w:rPr>
                <w:rFonts w:ascii="Tahoma" w:hAnsi="Tahoma" w:cs="Tahoma"/>
                <w:sz w:val="18"/>
                <w:szCs w:val="18"/>
                <w:lang w:val="es-MX"/>
              </w:rPr>
            </w:pPr>
          </w:p>
        </w:tc>
        <w:tc>
          <w:tcPr>
            <w:tcW w:w="9042" w:type="dxa"/>
            <w:gridSpan w:val="5"/>
            <w:vMerge/>
            <w:tcBorders>
              <w:left w:val="single" w:sz="4" w:space="0" w:color="020303"/>
              <w:right w:val="single" w:sz="11" w:space="0" w:color="020303"/>
            </w:tcBorders>
          </w:tcPr>
          <w:p w:rsidR="00482535" w:rsidRPr="004C0081" w:rsidRDefault="00482535" w:rsidP="0002153B">
            <w:pPr>
              <w:rPr>
                <w:rFonts w:ascii="Tahoma" w:hAnsi="Tahoma" w:cs="Tahoma"/>
                <w:sz w:val="12"/>
                <w:szCs w:val="12"/>
                <w:lang w:val="es-MX"/>
              </w:rPr>
            </w:pPr>
          </w:p>
        </w:tc>
      </w:tr>
      <w:tr w:rsidR="00482535" w:rsidRPr="004C0081" w:rsidTr="00482535">
        <w:trPr>
          <w:trHeight w:hRule="exact" w:val="339"/>
          <w:jc w:val="center"/>
        </w:trPr>
        <w:tc>
          <w:tcPr>
            <w:tcW w:w="4677" w:type="dxa"/>
            <w:tcBorders>
              <w:top w:val="single" w:sz="12" w:space="0" w:color="020303"/>
              <w:left w:val="single" w:sz="11" w:space="0" w:color="020303"/>
              <w:bottom w:val="single" w:sz="12" w:space="0" w:color="020303"/>
              <w:right w:val="single" w:sz="4" w:space="0" w:color="020303"/>
            </w:tcBorders>
          </w:tcPr>
          <w:p w:rsidR="00482535" w:rsidRPr="004C0081" w:rsidRDefault="00482535" w:rsidP="0002153B">
            <w:pPr>
              <w:pStyle w:val="TableParagraph"/>
              <w:spacing w:before="17"/>
              <w:ind w:left="60"/>
              <w:rPr>
                <w:rFonts w:ascii="Tahoma" w:hAnsi="Tahoma" w:cs="Tahoma"/>
                <w:color w:val="020303"/>
                <w:w w:val="105"/>
                <w:sz w:val="16"/>
                <w:szCs w:val="16"/>
                <w:lang w:val="es-MX"/>
              </w:rPr>
            </w:pPr>
            <w:r w:rsidRPr="004C0081">
              <w:rPr>
                <w:rFonts w:ascii="Tahoma" w:hAnsi="Tahoma" w:cs="Tahoma"/>
                <w:color w:val="020303"/>
                <w:w w:val="105"/>
                <w:sz w:val="16"/>
                <w:szCs w:val="16"/>
                <w:lang w:val="es-MX"/>
              </w:rPr>
              <w:t>____% de aprovechamiento</w:t>
            </w:r>
          </w:p>
        </w:tc>
        <w:tc>
          <w:tcPr>
            <w:tcW w:w="990" w:type="dxa"/>
            <w:tcBorders>
              <w:top w:val="single" w:sz="12" w:space="0" w:color="020303"/>
              <w:left w:val="single" w:sz="4" w:space="0" w:color="020303"/>
              <w:bottom w:val="single" w:sz="4" w:space="0" w:color="020303"/>
              <w:right w:val="single" w:sz="4" w:space="0" w:color="020303"/>
            </w:tcBorders>
          </w:tcPr>
          <w:p w:rsidR="00482535" w:rsidRPr="004C0081" w:rsidRDefault="00482535" w:rsidP="0002153B">
            <w:pPr>
              <w:jc w:val="center"/>
              <w:rPr>
                <w:rFonts w:ascii="Tahoma" w:hAnsi="Tahoma" w:cs="Tahoma"/>
                <w:sz w:val="12"/>
                <w:szCs w:val="12"/>
                <w:lang w:val="es-MX"/>
              </w:rPr>
            </w:pPr>
            <w:r w:rsidRPr="004C0081">
              <w:rPr>
                <w:rFonts w:ascii="Tahoma" w:hAnsi="Tahoma" w:cs="Tahoma"/>
                <w:sz w:val="12"/>
                <w:szCs w:val="12"/>
                <w:lang w:val="es-MX"/>
              </w:rPr>
              <w:t xml:space="preserve">Generar estrategias </w:t>
            </w:r>
            <w:proofErr w:type="spellStart"/>
            <w:r w:rsidRPr="004C0081">
              <w:rPr>
                <w:rFonts w:ascii="Tahoma" w:hAnsi="Tahoma" w:cs="Tahoma"/>
                <w:sz w:val="12"/>
                <w:szCs w:val="12"/>
                <w:lang w:val="es-MX"/>
              </w:rPr>
              <w:t>tranversales</w:t>
            </w:r>
            <w:proofErr w:type="spellEnd"/>
            <w:r w:rsidRPr="004C0081">
              <w:rPr>
                <w:rFonts w:ascii="Tahoma" w:hAnsi="Tahoma" w:cs="Tahoma"/>
                <w:sz w:val="12"/>
                <w:szCs w:val="12"/>
                <w:lang w:val="es-MX"/>
              </w:rPr>
              <w:t xml:space="preserve"> que </w:t>
            </w:r>
            <w:proofErr w:type="spellStart"/>
            <w:r w:rsidRPr="004C0081">
              <w:rPr>
                <w:rFonts w:ascii="Tahoma" w:hAnsi="Tahoma" w:cs="Tahoma"/>
                <w:sz w:val="12"/>
                <w:szCs w:val="12"/>
                <w:lang w:val="es-MX"/>
              </w:rPr>
              <w:t>mermitan</w:t>
            </w:r>
            <w:proofErr w:type="spellEnd"/>
            <w:r w:rsidRPr="004C0081">
              <w:rPr>
                <w:rFonts w:ascii="Tahoma" w:hAnsi="Tahoma" w:cs="Tahoma"/>
                <w:sz w:val="12"/>
                <w:szCs w:val="12"/>
                <w:lang w:val="es-MX"/>
              </w:rPr>
              <w:t xml:space="preserve"> al </w:t>
            </w:r>
            <w:proofErr w:type="spellStart"/>
            <w:r w:rsidRPr="004C0081">
              <w:rPr>
                <w:rFonts w:ascii="Tahoma" w:hAnsi="Tahoma" w:cs="Tahoma"/>
                <w:sz w:val="12"/>
                <w:szCs w:val="12"/>
                <w:lang w:val="es-MX"/>
              </w:rPr>
              <w:t>alumnus</w:t>
            </w:r>
            <w:proofErr w:type="spellEnd"/>
            <w:r w:rsidRPr="004C0081">
              <w:rPr>
                <w:rFonts w:ascii="Tahoma" w:hAnsi="Tahoma" w:cs="Tahoma"/>
                <w:sz w:val="12"/>
                <w:szCs w:val="12"/>
                <w:lang w:val="es-MX"/>
              </w:rPr>
              <w:t xml:space="preserve"> aumentar su nivel de aprovechamiento</w:t>
            </w:r>
          </w:p>
        </w:tc>
        <w:tc>
          <w:tcPr>
            <w:tcW w:w="9042" w:type="dxa"/>
            <w:gridSpan w:val="5"/>
            <w:vMerge/>
            <w:tcBorders>
              <w:left w:val="single" w:sz="4" w:space="0" w:color="020303"/>
              <w:right w:val="single" w:sz="11" w:space="0" w:color="020303"/>
            </w:tcBorders>
          </w:tcPr>
          <w:p w:rsidR="00482535" w:rsidRPr="004C0081" w:rsidRDefault="00482535" w:rsidP="0002153B">
            <w:pPr>
              <w:rPr>
                <w:rFonts w:ascii="Tahoma" w:hAnsi="Tahoma" w:cs="Tahoma"/>
                <w:sz w:val="12"/>
                <w:szCs w:val="12"/>
                <w:lang w:val="es-MX"/>
              </w:rPr>
            </w:pPr>
          </w:p>
        </w:tc>
      </w:tr>
      <w:tr w:rsidR="00482535" w:rsidRPr="004C0081" w:rsidTr="00482535">
        <w:trPr>
          <w:trHeight w:hRule="exact" w:val="461"/>
          <w:jc w:val="center"/>
        </w:trPr>
        <w:tc>
          <w:tcPr>
            <w:tcW w:w="4677" w:type="dxa"/>
            <w:tcBorders>
              <w:top w:val="single" w:sz="12" w:space="0" w:color="020303"/>
              <w:left w:val="single" w:sz="11" w:space="0" w:color="020303"/>
              <w:bottom w:val="single" w:sz="4" w:space="0" w:color="020303"/>
              <w:right w:val="single" w:sz="4" w:space="0" w:color="020303"/>
            </w:tcBorders>
          </w:tcPr>
          <w:p w:rsidR="00482535" w:rsidRPr="004C0081" w:rsidRDefault="00482535" w:rsidP="0002153B">
            <w:pPr>
              <w:pStyle w:val="TableParagraph"/>
              <w:spacing w:before="17"/>
              <w:ind w:left="60"/>
              <w:rPr>
                <w:rFonts w:ascii="Tahoma" w:hAnsi="Tahoma" w:cs="Tahoma"/>
                <w:color w:val="020303"/>
                <w:sz w:val="16"/>
                <w:szCs w:val="16"/>
                <w:lang w:val="es-MX"/>
              </w:rPr>
            </w:pPr>
          </w:p>
          <w:p w:rsidR="00482535" w:rsidRPr="004C0081" w:rsidRDefault="00482535" w:rsidP="0002153B">
            <w:pPr>
              <w:pStyle w:val="TableParagraph"/>
              <w:spacing w:before="17"/>
              <w:ind w:left="60"/>
              <w:rPr>
                <w:rFonts w:ascii="Tahoma" w:eastAsia="Century Gothic" w:hAnsi="Tahoma" w:cs="Tahoma"/>
                <w:sz w:val="16"/>
                <w:szCs w:val="16"/>
                <w:lang w:val="es-MX"/>
              </w:rPr>
            </w:pPr>
            <w:r w:rsidRPr="004C0081">
              <w:rPr>
                <w:rFonts w:ascii="Tahoma" w:hAnsi="Tahoma" w:cs="Tahoma"/>
                <w:color w:val="020303"/>
                <w:sz w:val="16"/>
                <w:szCs w:val="16"/>
                <w:lang w:val="es-MX"/>
              </w:rPr>
              <w:t>____#</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de</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faltas</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totales</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en</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cada</w:t>
            </w:r>
            <w:r w:rsidRPr="004C0081">
              <w:rPr>
                <w:rFonts w:ascii="Tahoma" w:hAnsi="Tahoma" w:cs="Tahoma"/>
                <w:color w:val="020303"/>
                <w:spacing w:val="-4"/>
                <w:sz w:val="16"/>
                <w:szCs w:val="16"/>
                <w:lang w:val="es-MX"/>
              </w:rPr>
              <w:t xml:space="preserve"> </w:t>
            </w:r>
            <w:r w:rsidRPr="004C0081">
              <w:rPr>
                <w:rFonts w:ascii="Tahoma" w:hAnsi="Tahoma" w:cs="Tahoma"/>
                <w:color w:val="020303"/>
                <w:sz w:val="16"/>
                <w:szCs w:val="16"/>
                <w:lang w:val="es-MX"/>
              </w:rPr>
              <w:t>grupo</w:t>
            </w:r>
          </w:p>
        </w:tc>
        <w:tc>
          <w:tcPr>
            <w:tcW w:w="990" w:type="dxa"/>
            <w:tcBorders>
              <w:top w:val="single" w:sz="4" w:space="0" w:color="020303"/>
              <w:left w:val="single" w:sz="4" w:space="0" w:color="020303"/>
              <w:bottom w:val="single" w:sz="4" w:space="0" w:color="020303"/>
              <w:right w:val="single" w:sz="4" w:space="0" w:color="020303"/>
            </w:tcBorders>
          </w:tcPr>
          <w:p w:rsidR="00482535" w:rsidRPr="004C0081" w:rsidRDefault="00482535" w:rsidP="0002153B">
            <w:pPr>
              <w:rPr>
                <w:rFonts w:ascii="Tahoma" w:hAnsi="Tahoma" w:cs="Tahoma"/>
                <w:sz w:val="12"/>
                <w:szCs w:val="12"/>
                <w:lang w:val="es-MX"/>
              </w:rPr>
            </w:pPr>
            <w:r w:rsidRPr="004C0081">
              <w:rPr>
                <w:rFonts w:ascii="Tahoma" w:hAnsi="Tahoma" w:cs="Tahoma"/>
                <w:sz w:val="12"/>
                <w:szCs w:val="12"/>
                <w:lang w:val="es-MX"/>
              </w:rPr>
              <w:t xml:space="preserve">Establecer comunicación constante con el área </w:t>
            </w:r>
            <w:proofErr w:type="spellStart"/>
            <w:r w:rsidRPr="004C0081">
              <w:rPr>
                <w:rFonts w:ascii="Tahoma" w:hAnsi="Tahoma" w:cs="Tahoma"/>
                <w:sz w:val="12"/>
                <w:szCs w:val="12"/>
                <w:lang w:val="es-MX"/>
              </w:rPr>
              <w:t>sde</w:t>
            </w:r>
            <w:proofErr w:type="spellEnd"/>
            <w:r w:rsidRPr="004C0081">
              <w:rPr>
                <w:rFonts w:ascii="Tahoma" w:hAnsi="Tahoma" w:cs="Tahoma"/>
                <w:sz w:val="12"/>
                <w:szCs w:val="12"/>
                <w:lang w:val="es-MX"/>
              </w:rPr>
              <w:t xml:space="preserve"> </w:t>
            </w:r>
            <w:proofErr w:type="spellStart"/>
            <w:r w:rsidRPr="004C0081">
              <w:rPr>
                <w:rFonts w:ascii="Tahoma" w:hAnsi="Tahoma" w:cs="Tahoma"/>
                <w:sz w:val="12"/>
                <w:szCs w:val="12"/>
                <w:lang w:val="es-MX"/>
              </w:rPr>
              <w:t>oreintacion</w:t>
            </w:r>
            <w:proofErr w:type="spellEnd"/>
            <w:r w:rsidRPr="004C0081">
              <w:rPr>
                <w:rFonts w:ascii="Tahoma" w:hAnsi="Tahoma" w:cs="Tahoma"/>
                <w:sz w:val="12"/>
                <w:szCs w:val="12"/>
                <w:lang w:val="es-MX"/>
              </w:rPr>
              <w:t xml:space="preserve"> </w:t>
            </w:r>
          </w:p>
          <w:p w:rsidR="00482535" w:rsidRPr="004C0081" w:rsidRDefault="00482535" w:rsidP="0002153B">
            <w:pPr>
              <w:jc w:val="center"/>
              <w:rPr>
                <w:rFonts w:ascii="Tahoma" w:hAnsi="Tahoma" w:cs="Tahoma"/>
                <w:sz w:val="18"/>
                <w:szCs w:val="18"/>
                <w:lang w:val="es-MX"/>
              </w:rPr>
            </w:pPr>
          </w:p>
        </w:tc>
        <w:tc>
          <w:tcPr>
            <w:tcW w:w="9042" w:type="dxa"/>
            <w:gridSpan w:val="5"/>
            <w:vMerge/>
            <w:tcBorders>
              <w:left w:val="single" w:sz="4" w:space="0" w:color="020303"/>
              <w:bottom w:val="single" w:sz="4" w:space="0" w:color="020303"/>
              <w:right w:val="single" w:sz="11" w:space="0" w:color="020303"/>
            </w:tcBorders>
          </w:tcPr>
          <w:p w:rsidR="00482535" w:rsidRPr="004C0081" w:rsidRDefault="00482535" w:rsidP="0002153B">
            <w:pPr>
              <w:rPr>
                <w:rFonts w:ascii="Tahoma" w:hAnsi="Tahoma" w:cs="Tahoma"/>
                <w:sz w:val="12"/>
                <w:szCs w:val="12"/>
                <w:lang w:val="es-MX"/>
              </w:rPr>
            </w:pPr>
          </w:p>
        </w:tc>
      </w:tr>
      <w:tr w:rsidR="00482535" w:rsidRPr="004C0081" w:rsidTr="00482535">
        <w:trPr>
          <w:trHeight w:hRule="exact" w:val="296"/>
          <w:jc w:val="center"/>
        </w:trPr>
        <w:tc>
          <w:tcPr>
            <w:tcW w:w="14709" w:type="dxa"/>
            <w:gridSpan w:val="7"/>
            <w:tcBorders>
              <w:top w:val="single" w:sz="4" w:space="0" w:color="020303"/>
              <w:left w:val="single" w:sz="11" w:space="0" w:color="020303"/>
              <w:bottom w:val="single" w:sz="4" w:space="0" w:color="020303"/>
              <w:right w:val="single" w:sz="11" w:space="0" w:color="020303"/>
            </w:tcBorders>
          </w:tcPr>
          <w:p w:rsidR="00482535" w:rsidRPr="004C0081" w:rsidRDefault="00482535" w:rsidP="0002153B">
            <w:pPr>
              <w:rPr>
                <w:rFonts w:ascii="Tahoma" w:hAnsi="Tahoma" w:cs="Tahoma"/>
                <w:b/>
                <w:i/>
                <w:lang w:val="es-MX"/>
              </w:rPr>
            </w:pPr>
            <w:r w:rsidRPr="004C0081">
              <w:rPr>
                <w:rFonts w:ascii="Tahoma" w:hAnsi="Tahoma" w:cs="Tahoma"/>
                <w:b/>
                <w:i/>
                <w:sz w:val="16"/>
                <w:szCs w:val="16"/>
                <w:lang w:val="es-MX"/>
              </w:rPr>
              <w:t>C)</w:t>
            </w:r>
            <w:r w:rsidRPr="004C0081">
              <w:rPr>
                <w:rFonts w:ascii="Tahoma" w:hAnsi="Tahoma" w:cs="Tahoma"/>
                <w:b/>
                <w:i/>
                <w:spacing w:val="-13"/>
                <w:sz w:val="16"/>
                <w:szCs w:val="16"/>
                <w:lang w:val="es-MX"/>
              </w:rPr>
              <w:t xml:space="preserve"> </w:t>
            </w:r>
            <w:r w:rsidRPr="004C0081">
              <w:rPr>
                <w:rFonts w:ascii="Tahoma" w:hAnsi="Tahoma" w:cs="Tahoma"/>
                <w:b/>
                <w:i/>
                <w:sz w:val="16"/>
                <w:szCs w:val="16"/>
                <w:lang w:val="es-MX"/>
              </w:rPr>
              <w:t>El</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desarrollo</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y</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fortalecimiento</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de</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las</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competencias</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disciplinares</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y</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pedagógicas</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de</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los</w:t>
            </w:r>
            <w:r w:rsidRPr="004C0081">
              <w:rPr>
                <w:rFonts w:ascii="Tahoma" w:hAnsi="Tahoma" w:cs="Tahoma"/>
                <w:b/>
                <w:i/>
                <w:spacing w:val="-16"/>
                <w:sz w:val="16"/>
                <w:szCs w:val="16"/>
                <w:lang w:val="es-MX"/>
              </w:rPr>
              <w:t xml:space="preserve"> </w:t>
            </w:r>
            <w:r w:rsidRPr="004C0081">
              <w:rPr>
                <w:rFonts w:ascii="Tahoma" w:hAnsi="Tahoma" w:cs="Tahoma"/>
                <w:b/>
                <w:i/>
                <w:sz w:val="16"/>
                <w:szCs w:val="16"/>
                <w:lang w:val="es-MX"/>
              </w:rPr>
              <w:t>docentes</w:t>
            </w:r>
          </w:p>
          <w:p w:rsidR="00482535" w:rsidRPr="004C0081" w:rsidRDefault="00482535" w:rsidP="0002153B">
            <w:pPr>
              <w:pStyle w:val="TableParagraph"/>
              <w:spacing w:line="148" w:lineRule="exact"/>
              <w:ind w:left="60"/>
              <w:rPr>
                <w:rFonts w:ascii="Tahoma" w:hAnsi="Tahoma" w:cs="Tahoma"/>
                <w:b/>
                <w:i/>
                <w:color w:val="020303"/>
                <w:sz w:val="16"/>
                <w:szCs w:val="16"/>
                <w:lang w:val="es-MX"/>
              </w:rPr>
            </w:pPr>
          </w:p>
          <w:p w:rsidR="00482535" w:rsidRPr="004C0081" w:rsidRDefault="00482535" w:rsidP="0002153B">
            <w:pPr>
              <w:pStyle w:val="TableParagraph"/>
              <w:spacing w:line="148" w:lineRule="exact"/>
              <w:ind w:left="60"/>
              <w:rPr>
                <w:rFonts w:ascii="Tahoma" w:hAnsi="Tahoma" w:cs="Tahoma"/>
                <w:b/>
                <w:i/>
                <w:color w:val="020303"/>
                <w:sz w:val="16"/>
                <w:szCs w:val="16"/>
                <w:lang w:val="es-MX"/>
              </w:rPr>
            </w:pPr>
          </w:p>
          <w:p w:rsidR="00482535" w:rsidRPr="004C0081" w:rsidRDefault="00482535" w:rsidP="0002153B">
            <w:pPr>
              <w:pStyle w:val="TableParagraph"/>
              <w:spacing w:line="148" w:lineRule="exact"/>
              <w:ind w:left="60"/>
              <w:rPr>
                <w:rFonts w:ascii="Tahoma" w:eastAsia="Lucida Sans" w:hAnsi="Tahoma" w:cs="Tahoma"/>
                <w:sz w:val="16"/>
                <w:szCs w:val="16"/>
                <w:lang w:val="es-MX"/>
              </w:rPr>
            </w:pPr>
          </w:p>
        </w:tc>
      </w:tr>
      <w:tr w:rsidR="00482535" w:rsidRPr="004C0081" w:rsidTr="00482535">
        <w:trPr>
          <w:trHeight w:hRule="exact" w:val="913"/>
          <w:jc w:val="center"/>
        </w:trPr>
        <w:tc>
          <w:tcPr>
            <w:tcW w:w="4677" w:type="dxa"/>
            <w:tcBorders>
              <w:top w:val="single" w:sz="4" w:space="0" w:color="020303"/>
              <w:left w:val="single" w:sz="11" w:space="0" w:color="020303"/>
              <w:bottom w:val="single" w:sz="4" w:space="0" w:color="020303"/>
              <w:right w:val="single" w:sz="4" w:space="0" w:color="020303"/>
            </w:tcBorders>
          </w:tcPr>
          <w:p w:rsidR="00482535" w:rsidRPr="004C0081" w:rsidRDefault="00482535" w:rsidP="0002153B">
            <w:pPr>
              <w:jc w:val="both"/>
              <w:rPr>
                <w:rFonts w:ascii="Tahoma" w:eastAsia="Century Gothic" w:hAnsi="Tahoma" w:cs="Tahoma"/>
                <w:sz w:val="16"/>
                <w:szCs w:val="16"/>
                <w:lang w:val="es-MX"/>
              </w:rPr>
            </w:pPr>
            <w:r w:rsidRPr="004C0081">
              <w:rPr>
                <w:rFonts w:ascii="Tahoma" w:hAnsi="Tahoma" w:cs="Tahoma"/>
                <w:sz w:val="16"/>
                <w:szCs w:val="16"/>
                <w:lang w:val="es-MX"/>
              </w:rPr>
              <w:t xml:space="preserve">Principales problemáticas identificadas que impiden a los </w:t>
            </w:r>
            <w:r w:rsidRPr="004C0081">
              <w:rPr>
                <w:rFonts w:ascii="Tahoma" w:hAnsi="Tahoma" w:cs="Tahoma"/>
                <w:w w:val="105"/>
                <w:sz w:val="16"/>
                <w:szCs w:val="16"/>
                <w:lang w:val="es-MX"/>
              </w:rPr>
              <w:t xml:space="preserve">alumnos lograr los aprendizajes deseados y las </w:t>
            </w:r>
            <w:r w:rsidRPr="004C0081">
              <w:rPr>
                <w:rFonts w:ascii="Tahoma" w:hAnsi="Tahoma" w:cs="Tahoma"/>
                <w:spacing w:val="-2"/>
                <w:sz w:val="16"/>
                <w:szCs w:val="16"/>
                <w:lang w:val="es-MX"/>
              </w:rPr>
              <w:t>competencias</w:t>
            </w:r>
            <w:r w:rsidRPr="004C0081">
              <w:rPr>
                <w:rFonts w:ascii="Tahoma" w:hAnsi="Tahoma" w:cs="Tahoma"/>
                <w:spacing w:val="-12"/>
                <w:sz w:val="16"/>
                <w:szCs w:val="16"/>
                <w:lang w:val="es-MX"/>
              </w:rPr>
              <w:t xml:space="preserve"> </w:t>
            </w:r>
            <w:r w:rsidRPr="004C0081">
              <w:rPr>
                <w:rFonts w:ascii="Tahoma" w:hAnsi="Tahoma" w:cs="Tahoma"/>
                <w:sz w:val="16"/>
                <w:szCs w:val="16"/>
                <w:lang w:val="es-MX"/>
              </w:rPr>
              <w:t>establecidas</w:t>
            </w:r>
            <w:r w:rsidRPr="004C0081">
              <w:rPr>
                <w:rFonts w:ascii="Tahoma" w:hAnsi="Tahoma" w:cs="Tahoma"/>
                <w:spacing w:val="-12"/>
                <w:sz w:val="16"/>
                <w:szCs w:val="16"/>
                <w:lang w:val="es-MX"/>
              </w:rPr>
              <w:t xml:space="preserve"> </w:t>
            </w:r>
            <w:r w:rsidRPr="004C0081">
              <w:rPr>
                <w:rFonts w:ascii="Tahoma" w:hAnsi="Tahoma" w:cs="Tahoma"/>
                <w:sz w:val="16"/>
                <w:szCs w:val="16"/>
                <w:lang w:val="es-MX"/>
              </w:rPr>
              <w:t>en</w:t>
            </w:r>
            <w:r w:rsidRPr="004C0081">
              <w:rPr>
                <w:rFonts w:ascii="Tahoma" w:hAnsi="Tahoma" w:cs="Tahoma"/>
                <w:spacing w:val="-12"/>
                <w:sz w:val="16"/>
                <w:szCs w:val="16"/>
                <w:lang w:val="es-MX"/>
              </w:rPr>
              <w:t xml:space="preserve"> </w:t>
            </w:r>
            <w:r w:rsidRPr="004C0081">
              <w:rPr>
                <w:rFonts w:ascii="Tahoma" w:hAnsi="Tahoma" w:cs="Tahoma"/>
                <w:sz w:val="16"/>
                <w:szCs w:val="16"/>
                <w:lang w:val="es-MX"/>
              </w:rPr>
              <w:t>el</w:t>
            </w:r>
            <w:r w:rsidRPr="004C0081">
              <w:rPr>
                <w:rFonts w:ascii="Tahoma" w:hAnsi="Tahoma" w:cs="Tahoma"/>
                <w:spacing w:val="-12"/>
                <w:sz w:val="16"/>
                <w:szCs w:val="16"/>
                <w:lang w:val="es-MX"/>
              </w:rPr>
              <w:t xml:space="preserve"> </w:t>
            </w:r>
            <w:r w:rsidRPr="004C0081">
              <w:rPr>
                <w:rFonts w:ascii="Tahoma" w:hAnsi="Tahoma" w:cs="Tahoma"/>
                <w:sz w:val="16"/>
                <w:szCs w:val="16"/>
                <w:lang w:val="es-MX"/>
              </w:rPr>
              <w:t>MCC</w:t>
            </w:r>
          </w:p>
        </w:tc>
        <w:tc>
          <w:tcPr>
            <w:tcW w:w="10032" w:type="dxa"/>
            <w:gridSpan w:val="6"/>
            <w:tcBorders>
              <w:top w:val="single" w:sz="4" w:space="0" w:color="020303"/>
              <w:left w:val="single" w:sz="4" w:space="0" w:color="020303"/>
              <w:bottom w:val="single" w:sz="4" w:space="0" w:color="020303"/>
              <w:right w:val="single" w:sz="11" w:space="0" w:color="020303"/>
            </w:tcBorders>
          </w:tcPr>
          <w:p w:rsidR="00482535" w:rsidRPr="004C0081" w:rsidRDefault="00482535" w:rsidP="0002153B">
            <w:pPr>
              <w:pStyle w:val="Sinespaciado"/>
              <w:jc w:val="center"/>
              <w:rPr>
                <w:rFonts w:ascii="Tahoma" w:hAnsi="Tahoma" w:cs="Tahoma"/>
                <w:sz w:val="16"/>
                <w:szCs w:val="16"/>
                <w:lang w:val="es-MX"/>
              </w:rPr>
            </w:pPr>
            <w:r w:rsidRPr="004C0081">
              <w:rPr>
                <w:rFonts w:ascii="Tahoma" w:hAnsi="Tahoma" w:cs="Tahoma"/>
                <w:sz w:val="16"/>
                <w:szCs w:val="16"/>
                <w:lang w:val="es-MX"/>
              </w:rPr>
              <w:t>La mayor parte de los estudiantes carecen del deseo de aprender; por tal motivo es necesario como docentes proporcionarles oportunidades y herramientas para avanzar en sus procesos de construcción del conocimiento, fomentando así el gusto por la lectura y por la expresión oral, escrita, artística, además de la utilización de la tecnología de la información y la comunicación.</w:t>
            </w:r>
          </w:p>
          <w:p w:rsidR="00482535" w:rsidRPr="004C0081" w:rsidRDefault="00482535" w:rsidP="0002153B">
            <w:pPr>
              <w:pStyle w:val="Sinespaciado"/>
              <w:jc w:val="center"/>
              <w:rPr>
                <w:rFonts w:ascii="Tahoma" w:hAnsi="Tahoma" w:cs="Tahoma"/>
                <w:sz w:val="16"/>
                <w:szCs w:val="16"/>
                <w:lang w:val="es-MX"/>
              </w:rPr>
            </w:pPr>
          </w:p>
        </w:tc>
      </w:tr>
      <w:tr w:rsidR="00482535" w:rsidRPr="004C0081" w:rsidTr="00482535">
        <w:trPr>
          <w:trHeight w:hRule="exact" w:val="1031"/>
          <w:jc w:val="center"/>
        </w:trPr>
        <w:tc>
          <w:tcPr>
            <w:tcW w:w="4677" w:type="dxa"/>
            <w:tcBorders>
              <w:top w:val="single" w:sz="4" w:space="0" w:color="020303"/>
              <w:left w:val="single" w:sz="11" w:space="0" w:color="020303"/>
              <w:bottom w:val="single" w:sz="4" w:space="0" w:color="020303"/>
              <w:right w:val="single" w:sz="4" w:space="0" w:color="020303"/>
            </w:tcBorders>
          </w:tcPr>
          <w:p w:rsidR="00482535" w:rsidRPr="004C0081" w:rsidRDefault="00482535" w:rsidP="0002153B">
            <w:pPr>
              <w:jc w:val="both"/>
              <w:rPr>
                <w:rFonts w:ascii="Tahoma" w:eastAsia="Century Gothic" w:hAnsi="Tahoma" w:cs="Tahoma"/>
                <w:sz w:val="16"/>
                <w:szCs w:val="16"/>
                <w:lang w:val="es-MX"/>
              </w:rPr>
            </w:pPr>
            <w:r w:rsidRPr="004C0081">
              <w:rPr>
                <w:rFonts w:ascii="Tahoma" w:hAnsi="Tahoma" w:cs="Tahoma"/>
                <w:spacing w:val="-3"/>
                <w:w w:val="105"/>
                <w:sz w:val="16"/>
                <w:szCs w:val="16"/>
                <w:lang w:val="es-MX"/>
              </w:rPr>
              <w:t>Limitaciones</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en</w:t>
            </w:r>
            <w:r w:rsidRPr="004C0081">
              <w:rPr>
                <w:rFonts w:ascii="Tahoma" w:hAnsi="Tahoma" w:cs="Tahoma"/>
                <w:spacing w:val="-20"/>
                <w:w w:val="105"/>
                <w:sz w:val="16"/>
                <w:szCs w:val="16"/>
                <w:lang w:val="es-MX"/>
              </w:rPr>
              <w:t xml:space="preserve"> </w:t>
            </w:r>
            <w:r w:rsidRPr="004C0081">
              <w:rPr>
                <w:rFonts w:ascii="Tahoma" w:hAnsi="Tahoma" w:cs="Tahoma"/>
                <w:spacing w:val="-3"/>
                <w:w w:val="105"/>
                <w:sz w:val="16"/>
                <w:szCs w:val="16"/>
                <w:lang w:val="es-MX"/>
              </w:rPr>
              <w:t>nuestra</w:t>
            </w:r>
            <w:r w:rsidRPr="004C0081">
              <w:rPr>
                <w:rFonts w:ascii="Tahoma" w:hAnsi="Tahoma" w:cs="Tahoma"/>
                <w:spacing w:val="-20"/>
                <w:w w:val="105"/>
                <w:sz w:val="16"/>
                <w:szCs w:val="16"/>
                <w:lang w:val="es-MX"/>
              </w:rPr>
              <w:t xml:space="preserve"> </w:t>
            </w:r>
            <w:r w:rsidRPr="004C0081">
              <w:rPr>
                <w:rFonts w:ascii="Tahoma" w:hAnsi="Tahoma" w:cs="Tahoma"/>
                <w:spacing w:val="-3"/>
                <w:w w:val="105"/>
                <w:sz w:val="16"/>
                <w:szCs w:val="16"/>
                <w:lang w:val="es-MX"/>
              </w:rPr>
              <w:t>práctica</w:t>
            </w:r>
            <w:r w:rsidRPr="004C0081">
              <w:rPr>
                <w:rFonts w:ascii="Tahoma" w:hAnsi="Tahoma" w:cs="Tahoma"/>
                <w:spacing w:val="-20"/>
                <w:w w:val="105"/>
                <w:sz w:val="16"/>
                <w:szCs w:val="16"/>
                <w:lang w:val="es-MX"/>
              </w:rPr>
              <w:t xml:space="preserve"> </w:t>
            </w:r>
            <w:r w:rsidRPr="004C0081">
              <w:rPr>
                <w:rFonts w:ascii="Tahoma" w:hAnsi="Tahoma" w:cs="Tahoma"/>
                <w:spacing w:val="-3"/>
                <w:w w:val="105"/>
                <w:sz w:val="16"/>
                <w:szCs w:val="16"/>
                <w:lang w:val="es-MX"/>
              </w:rPr>
              <w:t>docente</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que</w:t>
            </w:r>
            <w:r w:rsidRPr="004C0081">
              <w:rPr>
                <w:rFonts w:ascii="Tahoma" w:hAnsi="Tahoma" w:cs="Tahoma"/>
                <w:spacing w:val="-20"/>
                <w:w w:val="105"/>
                <w:sz w:val="16"/>
                <w:szCs w:val="16"/>
                <w:lang w:val="es-MX"/>
              </w:rPr>
              <w:t xml:space="preserve"> </w:t>
            </w:r>
            <w:r w:rsidRPr="004C0081">
              <w:rPr>
                <w:rFonts w:ascii="Tahoma" w:hAnsi="Tahoma" w:cs="Tahoma"/>
                <w:spacing w:val="-3"/>
                <w:w w:val="105"/>
                <w:sz w:val="16"/>
                <w:szCs w:val="16"/>
                <w:lang w:val="es-MX"/>
              </w:rPr>
              <w:t>impiden</w:t>
            </w:r>
            <w:r w:rsidRPr="004C0081">
              <w:rPr>
                <w:rFonts w:ascii="Tahoma" w:hAnsi="Tahoma" w:cs="Tahoma"/>
                <w:spacing w:val="-20"/>
                <w:w w:val="105"/>
                <w:sz w:val="16"/>
                <w:szCs w:val="16"/>
                <w:lang w:val="es-MX"/>
              </w:rPr>
              <w:t xml:space="preserve"> </w:t>
            </w:r>
            <w:r w:rsidRPr="004C0081">
              <w:rPr>
                <w:rFonts w:ascii="Tahoma" w:hAnsi="Tahoma" w:cs="Tahoma"/>
                <w:spacing w:val="-3"/>
                <w:w w:val="105"/>
                <w:sz w:val="16"/>
                <w:szCs w:val="16"/>
                <w:lang w:val="es-MX"/>
              </w:rPr>
              <w:t xml:space="preserve">que </w:t>
            </w:r>
            <w:r w:rsidRPr="004C0081">
              <w:rPr>
                <w:rFonts w:ascii="Tahoma" w:hAnsi="Tahoma" w:cs="Tahoma"/>
                <w:w w:val="105"/>
                <w:sz w:val="16"/>
                <w:szCs w:val="16"/>
                <w:lang w:val="es-MX"/>
              </w:rPr>
              <w:t xml:space="preserve">nuestros </w:t>
            </w:r>
            <w:r w:rsidRPr="004C0081">
              <w:rPr>
                <w:rFonts w:ascii="Tahoma" w:hAnsi="Tahoma" w:cs="Tahoma"/>
                <w:spacing w:val="-3"/>
                <w:w w:val="105"/>
                <w:sz w:val="16"/>
                <w:szCs w:val="16"/>
                <w:lang w:val="es-MX"/>
              </w:rPr>
              <w:t xml:space="preserve">alumnos </w:t>
            </w:r>
            <w:r w:rsidRPr="004C0081">
              <w:rPr>
                <w:rFonts w:ascii="Tahoma" w:hAnsi="Tahoma" w:cs="Tahoma"/>
                <w:spacing w:val="-2"/>
                <w:w w:val="105"/>
                <w:sz w:val="16"/>
                <w:szCs w:val="16"/>
                <w:lang w:val="es-MX"/>
              </w:rPr>
              <w:t xml:space="preserve">logren </w:t>
            </w:r>
            <w:r w:rsidRPr="004C0081">
              <w:rPr>
                <w:rFonts w:ascii="Tahoma" w:hAnsi="Tahoma" w:cs="Tahoma"/>
                <w:w w:val="105"/>
                <w:sz w:val="16"/>
                <w:szCs w:val="16"/>
                <w:lang w:val="es-MX"/>
              </w:rPr>
              <w:t xml:space="preserve">los </w:t>
            </w:r>
            <w:r w:rsidRPr="004C0081">
              <w:rPr>
                <w:rFonts w:ascii="Tahoma" w:hAnsi="Tahoma" w:cs="Tahoma"/>
                <w:spacing w:val="-3"/>
                <w:w w:val="105"/>
                <w:sz w:val="16"/>
                <w:szCs w:val="16"/>
                <w:lang w:val="es-MX"/>
              </w:rPr>
              <w:t xml:space="preserve">aprendizajes deseados </w:t>
            </w:r>
            <w:r w:rsidRPr="004C0081">
              <w:rPr>
                <w:rFonts w:ascii="Tahoma" w:hAnsi="Tahoma" w:cs="Tahoma"/>
                <w:w w:val="105"/>
                <w:sz w:val="16"/>
                <w:szCs w:val="16"/>
                <w:lang w:val="es-MX"/>
              </w:rPr>
              <w:t xml:space="preserve">y </w:t>
            </w:r>
            <w:r w:rsidRPr="004C0081">
              <w:rPr>
                <w:rFonts w:ascii="Tahoma" w:hAnsi="Tahoma" w:cs="Tahoma"/>
                <w:spacing w:val="-2"/>
                <w:w w:val="105"/>
                <w:sz w:val="16"/>
                <w:szCs w:val="16"/>
                <w:lang w:val="es-MX"/>
              </w:rPr>
              <w:t xml:space="preserve">las </w:t>
            </w:r>
            <w:r w:rsidRPr="004C0081">
              <w:rPr>
                <w:rFonts w:ascii="Tahoma" w:hAnsi="Tahoma" w:cs="Tahoma"/>
                <w:spacing w:val="-3"/>
                <w:sz w:val="16"/>
                <w:szCs w:val="16"/>
                <w:lang w:val="es-MX"/>
              </w:rPr>
              <w:t>competencias</w:t>
            </w:r>
            <w:r w:rsidRPr="004C0081">
              <w:rPr>
                <w:rFonts w:ascii="Tahoma" w:hAnsi="Tahoma" w:cs="Tahoma"/>
                <w:spacing w:val="-12"/>
                <w:sz w:val="16"/>
                <w:szCs w:val="16"/>
                <w:lang w:val="es-MX"/>
              </w:rPr>
              <w:t xml:space="preserve"> </w:t>
            </w:r>
            <w:r w:rsidRPr="004C0081">
              <w:rPr>
                <w:rFonts w:ascii="Tahoma" w:hAnsi="Tahoma" w:cs="Tahoma"/>
                <w:spacing w:val="-3"/>
                <w:sz w:val="16"/>
                <w:szCs w:val="16"/>
                <w:lang w:val="es-MX"/>
              </w:rPr>
              <w:t>establecidas</w:t>
            </w:r>
            <w:r w:rsidRPr="004C0081">
              <w:rPr>
                <w:rFonts w:ascii="Tahoma" w:hAnsi="Tahoma" w:cs="Tahoma"/>
                <w:spacing w:val="-12"/>
                <w:sz w:val="16"/>
                <w:szCs w:val="16"/>
                <w:lang w:val="es-MX"/>
              </w:rPr>
              <w:t xml:space="preserve"> </w:t>
            </w:r>
            <w:r w:rsidRPr="004C0081">
              <w:rPr>
                <w:rFonts w:ascii="Tahoma" w:hAnsi="Tahoma" w:cs="Tahoma"/>
                <w:sz w:val="16"/>
                <w:szCs w:val="16"/>
                <w:lang w:val="es-MX"/>
              </w:rPr>
              <w:t>en</w:t>
            </w:r>
            <w:r w:rsidRPr="004C0081">
              <w:rPr>
                <w:rFonts w:ascii="Tahoma" w:hAnsi="Tahoma" w:cs="Tahoma"/>
                <w:spacing w:val="-12"/>
                <w:sz w:val="16"/>
                <w:szCs w:val="16"/>
                <w:lang w:val="es-MX"/>
              </w:rPr>
              <w:t xml:space="preserve"> </w:t>
            </w:r>
            <w:r w:rsidRPr="004C0081">
              <w:rPr>
                <w:rFonts w:ascii="Tahoma" w:hAnsi="Tahoma" w:cs="Tahoma"/>
                <w:sz w:val="16"/>
                <w:szCs w:val="16"/>
                <w:lang w:val="es-MX"/>
              </w:rPr>
              <w:t>el</w:t>
            </w:r>
            <w:r w:rsidRPr="004C0081">
              <w:rPr>
                <w:rFonts w:ascii="Tahoma" w:hAnsi="Tahoma" w:cs="Tahoma"/>
                <w:spacing w:val="-12"/>
                <w:sz w:val="16"/>
                <w:szCs w:val="16"/>
                <w:lang w:val="es-MX"/>
              </w:rPr>
              <w:t xml:space="preserve"> </w:t>
            </w:r>
            <w:r w:rsidRPr="004C0081">
              <w:rPr>
                <w:rFonts w:ascii="Tahoma" w:hAnsi="Tahoma" w:cs="Tahoma"/>
                <w:sz w:val="16"/>
                <w:szCs w:val="16"/>
                <w:lang w:val="es-MX"/>
              </w:rPr>
              <w:t>MCC.</w:t>
            </w:r>
          </w:p>
        </w:tc>
        <w:tc>
          <w:tcPr>
            <w:tcW w:w="10032" w:type="dxa"/>
            <w:gridSpan w:val="6"/>
            <w:tcBorders>
              <w:top w:val="single" w:sz="4" w:space="0" w:color="020303"/>
              <w:left w:val="single" w:sz="4" w:space="0" w:color="020303"/>
              <w:bottom w:val="single" w:sz="4" w:space="0" w:color="020303"/>
              <w:right w:val="single" w:sz="11" w:space="0" w:color="020303"/>
            </w:tcBorders>
          </w:tcPr>
          <w:p w:rsidR="00482535" w:rsidRPr="004C0081" w:rsidRDefault="00482535" w:rsidP="0002153B">
            <w:pPr>
              <w:pStyle w:val="Sinespaciado"/>
              <w:jc w:val="center"/>
              <w:rPr>
                <w:rFonts w:ascii="Tahoma" w:hAnsi="Tahoma" w:cs="Tahoma"/>
                <w:sz w:val="16"/>
                <w:szCs w:val="16"/>
                <w:lang w:val="es-MX"/>
              </w:rPr>
            </w:pPr>
            <w:r w:rsidRPr="004C0081">
              <w:rPr>
                <w:rFonts w:ascii="Tahoma" w:hAnsi="Tahoma" w:cs="Tahoma"/>
                <w:sz w:val="16"/>
                <w:szCs w:val="16"/>
                <w:lang w:val="es-MX"/>
              </w:rPr>
              <w:t>A los alumnos se les dificulta identificar los conocimientos previos de los temas a analizar, para ello es necesario desarrollar en cada cátedra estrategias para avanzar.</w:t>
            </w:r>
          </w:p>
          <w:p w:rsidR="00482535" w:rsidRPr="004C0081" w:rsidRDefault="00482535" w:rsidP="0002153B">
            <w:pPr>
              <w:pStyle w:val="Sinespaciado"/>
              <w:jc w:val="center"/>
              <w:rPr>
                <w:rFonts w:ascii="Tahoma" w:hAnsi="Tahoma" w:cs="Tahoma"/>
                <w:sz w:val="16"/>
                <w:szCs w:val="16"/>
                <w:lang w:val="es-MX"/>
              </w:rPr>
            </w:pPr>
            <w:r w:rsidRPr="004C0081">
              <w:rPr>
                <w:rFonts w:ascii="Tahoma" w:hAnsi="Tahoma" w:cs="Tahoma"/>
                <w:sz w:val="16"/>
                <w:szCs w:val="16"/>
                <w:lang w:val="es-MX"/>
              </w:rPr>
              <w:t>En su mayoría los alumnos no logran contextualizar los contenidos de un plan de estudios en la vida cotidiana y la realidad social a la comunidad que pertenecen, por tal motivo se les dirigirá  en el proceso e interpretación de la información, para que así logren expresar sus ideas y emitan sus puntos de vista.</w:t>
            </w:r>
          </w:p>
          <w:p w:rsidR="00482535" w:rsidRPr="004C0081" w:rsidRDefault="00482535" w:rsidP="0002153B">
            <w:pPr>
              <w:pStyle w:val="Sinespaciado"/>
              <w:jc w:val="center"/>
              <w:rPr>
                <w:rFonts w:ascii="Tahoma" w:hAnsi="Tahoma" w:cs="Tahoma"/>
                <w:sz w:val="16"/>
                <w:szCs w:val="16"/>
                <w:lang w:val="es-MX"/>
              </w:rPr>
            </w:pPr>
          </w:p>
        </w:tc>
      </w:tr>
      <w:tr w:rsidR="00482535" w:rsidRPr="004C0081" w:rsidTr="00482535">
        <w:trPr>
          <w:trHeight w:hRule="exact" w:val="918"/>
          <w:jc w:val="center"/>
        </w:trPr>
        <w:tc>
          <w:tcPr>
            <w:tcW w:w="4677" w:type="dxa"/>
            <w:tcBorders>
              <w:top w:val="single" w:sz="4" w:space="0" w:color="020303"/>
              <w:left w:val="single" w:sz="11" w:space="0" w:color="020303"/>
              <w:bottom w:val="single" w:sz="4" w:space="0" w:color="020303"/>
              <w:right w:val="single" w:sz="4" w:space="0" w:color="020303"/>
            </w:tcBorders>
          </w:tcPr>
          <w:p w:rsidR="00482535" w:rsidRPr="004C0081" w:rsidRDefault="00482535" w:rsidP="0002153B">
            <w:pPr>
              <w:jc w:val="both"/>
              <w:rPr>
                <w:rFonts w:ascii="Tahoma" w:eastAsia="Century Gothic" w:hAnsi="Tahoma" w:cs="Tahoma"/>
                <w:sz w:val="16"/>
                <w:szCs w:val="16"/>
                <w:lang w:val="es-MX"/>
              </w:rPr>
            </w:pPr>
            <w:r w:rsidRPr="004C0081">
              <w:rPr>
                <w:rFonts w:ascii="Tahoma" w:hAnsi="Tahoma" w:cs="Tahoma"/>
                <w:w w:val="105"/>
                <w:sz w:val="16"/>
                <w:szCs w:val="16"/>
                <w:lang w:val="es-MX"/>
              </w:rPr>
              <w:t>Limitaciones</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en</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nuestro</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conocimiento</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de</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la</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disciplina</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que impartimos que nos impide el logro de las metas de aprendizajes y desarrollo de competencias en nuestros estudiantes.</w:t>
            </w:r>
          </w:p>
        </w:tc>
        <w:tc>
          <w:tcPr>
            <w:tcW w:w="10032" w:type="dxa"/>
            <w:gridSpan w:val="6"/>
            <w:tcBorders>
              <w:top w:val="single" w:sz="4" w:space="0" w:color="020303"/>
              <w:left w:val="single" w:sz="4" w:space="0" w:color="020303"/>
              <w:bottom w:val="single" w:sz="4" w:space="0" w:color="020303"/>
              <w:right w:val="single" w:sz="11" w:space="0" w:color="020303"/>
            </w:tcBorders>
          </w:tcPr>
          <w:p w:rsidR="00482535" w:rsidRPr="004C0081" w:rsidRDefault="00482535" w:rsidP="0002153B">
            <w:pPr>
              <w:pStyle w:val="Sinespaciado"/>
              <w:jc w:val="center"/>
              <w:rPr>
                <w:rFonts w:ascii="Tahoma" w:hAnsi="Tahoma" w:cs="Tahoma"/>
                <w:sz w:val="16"/>
                <w:szCs w:val="16"/>
                <w:lang w:val="es-MX"/>
              </w:rPr>
            </w:pPr>
            <w:r w:rsidRPr="004C0081">
              <w:rPr>
                <w:rFonts w:ascii="Tahoma" w:hAnsi="Tahoma" w:cs="Tahoma"/>
                <w:sz w:val="16"/>
                <w:szCs w:val="16"/>
                <w:lang w:val="es-MX"/>
              </w:rPr>
              <w:t>Consideramos que como docentes debemos de incorporar nuevos conocimientos y experiencias al acervo con el que contamos y traducirlos en estrategias de enseñanza y de aprendizaje; por último creemos que es necesario diseñar planes de trabajo basados en proyectos e investigaciones disciplinarios e interdisciplinarios orientados al desarrollo de Competencias.</w:t>
            </w:r>
          </w:p>
        </w:tc>
      </w:tr>
      <w:tr w:rsidR="00482535" w:rsidRPr="004C0081" w:rsidTr="00482535">
        <w:trPr>
          <w:trHeight w:hRule="exact" w:val="923"/>
          <w:jc w:val="center"/>
        </w:trPr>
        <w:tc>
          <w:tcPr>
            <w:tcW w:w="4677" w:type="dxa"/>
            <w:tcBorders>
              <w:top w:val="single" w:sz="4" w:space="0" w:color="020303"/>
              <w:left w:val="single" w:sz="11" w:space="0" w:color="020303"/>
              <w:bottom w:val="single" w:sz="4" w:space="0" w:color="020303"/>
              <w:right w:val="single" w:sz="4" w:space="0" w:color="020303"/>
            </w:tcBorders>
          </w:tcPr>
          <w:p w:rsidR="00482535" w:rsidRPr="004C0081" w:rsidRDefault="00482535" w:rsidP="0002153B">
            <w:pPr>
              <w:jc w:val="both"/>
              <w:rPr>
                <w:rFonts w:ascii="Tahoma" w:eastAsia="Tahoma" w:hAnsi="Tahoma" w:cs="Tahoma"/>
                <w:sz w:val="16"/>
                <w:szCs w:val="16"/>
                <w:lang w:val="es-MX"/>
              </w:rPr>
            </w:pPr>
            <w:r w:rsidRPr="004C0081">
              <w:rPr>
                <w:rFonts w:ascii="Tahoma" w:hAnsi="Tahoma" w:cs="Tahoma"/>
                <w:w w:val="105"/>
                <w:sz w:val="16"/>
                <w:szCs w:val="16"/>
                <w:lang w:val="es-MX"/>
              </w:rPr>
              <w:t>Acciones</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específicas</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a</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realizar</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para</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atender</w:t>
            </w:r>
            <w:r w:rsidRPr="004C0081">
              <w:rPr>
                <w:rFonts w:ascii="Tahoma" w:hAnsi="Tahoma" w:cs="Tahoma"/>
                <w:spacing w:val="-9"/>
                <w:w w:val="105"/>
                <w:sz w:val="16"/>
                <w:szCs w:val="16"/>
                <w:lang w:val="es-MX"/>
              </w:rPr>
              <w:t xml:space="preserve"> </w:t>
            </w:r>
            <w:r w:rsidRPr="004C0081">
              <w:rPr>
                <w:rFonts w:ascii="Tahoma" w:hAnsi="Tahoma" w:cs="Tahoma"/>
                <w:w w:val="105"/>
                <w:sz w:val="16"/>
                <w:szCs w:val="16"/>
                <w:lang w:val="es-MX"/>
              </w:rPr>
              <w:t>las limitaciones</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identificadas</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para</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cada</w:t>
            </w:r>
            <w:r w:rsidRPr="004C0081">
              <w:rPr>
                <w:rFonts w:ascii="Tahoma" w:hAnsi="Tahoma" w:cs="Tahoma"/>
                <w:spacing w:val="-19"/>
                <w:w w:val="105"/>
                <w:sz w:val="16"/>
                <w:szCs w:val="16"/>
                <w:lang w:val="es-MX"/>
              </w:rPr>
              <w:t xml:space="preserve"> </w:t>
            </w:r>
            <w:r w:rsidRPr="004C0081">
              <w:rPr>
                <w:rFonts w:ascii="Tahoma" w:hAnsi="Tahoma" w:cs="Tahoma"/>
                <w:w w:val="105"/>
                <w:sz w:val="16"/>
                <w:szCs w:val="16"/>
                <w:lang w:val="es-MX"/>
              </w:rPr>
              <w:t>asignatura:</w:t>
            </w:r>
          </w:p>
        </w:tc>
        <w:tc>
          <w:tcPr>
            <w:tcW w:w="10032" w:type="dxa"/>
            <w:gridSpan w:val="6"/>
            <w:tcBorders>
              <w:top w:val="single" w:sz="4" w:space="0" w:color="020303"/>
              <w:left w:val="single" w:sz="4" w:space="0" w:color="020303"/>
              <w:bottom w:val="single" w:sz="4" w:space="0" w:color="020303"/>
              <w:right w:val="single" w:sz="11" w:space="0" w:color="020303"/>
            </w:tcBorders>
          </w:tcPr>
          <w:p w:rsidR="00482535" w:rsidRPr="004C0081" w:rsidRDefault="00482535" w:rsidP="0002153B">
            <w:pPr>
              <w:pStyle w:val="Sinespaciado"/>
              <w:jc w:val="center"/>
              <w:rPr>
                <w:rFonts w:ascii="Tahoma" w:hAnsi="Tahoma" w:cs="Tahoma"/>
                <w:sz w:val="16"/>
                <w:szCs w:val="16"/>
                <w:lang w:val="es-MX"/>
              </w:rPr>
            </w:pPr>
            <w:r w:rsidRPr="004C0081">
              <w:rPr>
                <w:rFonts w:ascii="Tahoma" w:hAnsi="Tahoma" w:cs="Tahoma"/>
                <w:sz w:val="16"/>
                <w:szCs w:val="16"/>
                <w:lang w:val="es-MX"/>
              </w:rPr>
              <w:t xml:space="preserve">Mediante un trabajo colaborativo lograr en los alumnos </w:t>
            </w:r>
            <w:r>
              <w:rPr>
                <w:rFonts w:ascii="Tahoma" w:hAnsi="Tahoma" w:cs="Tahoma"/>
                <w:sz w:val="16"/>
                <w:szCs w:val="16"/>
                <w:lang w:val="es-MX"/>
              </w:rPr>
              <w:t>la realización de trabajos por proyectos en donde la transversalidad sea el elemento principal.</w:t>
            </w:r>
          </w:p>
          <w:p w:rsidR="00482535" w:rsidRPr="004C0081" w:rsidRDefault="00482535" w:rsidP="0002153B">
            <w:pPr>
              <w:pStyle w:val="Sinespaciado"/>
              <w:rPr>
                <w:rFonts w:ascii="Tahoma" w:hAnsi="Tahoma" w:cs="Tahoma"/>
                <w:sz w:val="16"/>
                <w:szCs w:val="16"/>
                <w:lang w:val="es-MX"/>
              </w:rPr>
            </w:pPr>
          </w:p>
          <w:p w:rsidR="00482535" w:rsidRPr="004C0081" w:rsidRDefault="00482535" w:rsidP="0002153B">
            <w:pPr>
              <w:pStyle w:val="Sinespaciado"/>
              <w:rPr>
                <w:rFonts w:ascii="Tahoma" w:hAnsi="Tahoma" w:cs="Tahoma"/>
                <w:sz w:val="16"/>
                <w:szCs w:val="16"/>
                <w:lang w:val="es-MX"/>
              </w:rPr>
            </w:pPr>
          </w:p>
        </w:tc>
      </w:tr>
      <w:tr w:rsidR="00482535" w:rsidRPr="004C0081" w:rsidTr="00482535">
        <w:trPr>
          <w:trHeight w:hRule="exact" w:val="710"/>
          <w:jc w:val="center"/>
        </w:trPr>
        <w:tc>
          <w:tcPr>
            <w:tcW w:w="4677" w:type="dxa"/>
            <w:tcBorders>
              <w:top w:val="single" w:sz="4" w:space="0" w:color="020303"/>
              <w:left w:val="single" w:sz="11" w:space="0" w:color="020303"/>
              <w:bottom w:val="single" w:sz="12" w:space="0" w:color="020303"/>
              <w:right w:val="single" w:sz="4" w:space="0" w:color="020303"/>
            </w:tcBorders>
          </w:tcPr>
          <w:p w:rsidR="00482535" w:rsidRPr="004C0081" w:rsidRDefault="00482535" w:rsidP="0002153B">
            <w:pPr>
              <w:jc w:val="both"/>
              <w:rPr>
                <w:rFonts w:ascii="Tahoma" w:hAnsi="Tahoma" w:cs="Tahoma"/>
                <w:sz w:val="16"/>
                <w:szCs w:val="16"/>
                <w:lang w:val="es-MX"/>
              </w:rPr>
            </w:pPr>
          </w:p>
          <w:p w:rsidR="00482535" w:rsidRPr="004C0081" w:rsidRDefault="00482535" w:rsidP="0002153B">
            <w:pPr>
              <w:jc w:val="both"/>
              <w:rPr>
                <w:rFonts w:ascii="Tahoma" w:eastAsia="Tahoma" w:hAnsi="Tahoma" w:cs="Tahoma"/>
                <w:sz w:val="16"/>
                <w:szCs w:val="16"/>
                <w:lang w:val="es-MX"/>
              </w:rPr>
            </w:pPr>
            <w:r w:rsidRPr="004C0081">
              <w:rPr>
                <w:rFonts w:ascii="Tahoma" w:hAnsi="Tahoma" w:cs="Tahoma"/>
                <w:sz w:val="16"/>
                <w:szCs w:val="16"/>
                <w:lang w:val="es-MX"/>
              </w:rPr>
              <w:t>Fecha en que se</w:t>
            </w:r>
            <w:r w:rsidRPr="004C0081">
              <w:rPr>
                <w:rFonts w:ascii="Tahoma" w:hAnsi="Tahoma" w:cs="Tahoma"/>
                <w:spacing w:val="12"/>
                <w:sz w:val="16"/>
                <w:szCs w:val="16"/>
                <w:lang w:val="es-MX"/>
              </w:rPr>
              <w:t xml:space="preserve"> </w:t>
            </w:r>
            <w:r w:rsidRPr="004C0081">
              <w:rPr>
                <w:rFonts w:ascii="Tahoma" w:hAnsi="Tahoma" w:cs="Tahoma"/>
                <w:sz w:val="16"/>
                <w:szCs w:val="16"/>
                <w:lang w:val="es-MX"/>
              </w:rPr>
              <w:t>realizará:</w:t>
            </w:r>
          </w:p>
        </w:tc>
        <w:tc>
          <w:tcPr>
            <w:tcW w:w="10032" w:type="dxa"/>
            <w:gridSpan w:val="6"/>
            <w:tcBorders>
              <w:top w:val="single" w:sz="4" w:space="0" w:color="020303"/>
              <w:left w:val="single" w:sz="4" w:space="0" w:color="020303"/>
              <w:bottom w:val="single" w:sz="12" w:space="0" w:color="020303"/>
              <w:right w:val="single" w:sz="11" w:space="0" w:color="020303"/>
            </w:tcBorders>
          </w:tcPr>
          <w:p w:rsidR="00482535" w:rsidRPr="004C0081" w:rsidRDefault="00482535" w:rsidP="0002153B">
            <w:pPr>
              <w:jc w:val="center"/>
              <w:rPr>
                <w:rFonts w:ascii="Tahoma" w:hAnsi="Tahoma" w:cs="Tahoma"/>
                <w:sz w:val="16"/>
                <w:szCs w:val="16"/>
                <w:lang w:val="es-MX"/>
              </w:rPr>
            </w:pPr>
          </w:p>
          <w:p w:rsidR="00482535" w:rsidRPr="004C0081" w:rsidRDefault="00482535" w:rsidP="0002153B">
            <w:pPr>
              <w:jc w:val="center"/>
              <w:rPr>
                <w:rFonts w:ascii="Tahoma" w:hAnsi="Tahoma" w:cs="Tahoma"/>
                <w:sz w:val="18"/>
                <w:szCs w:val="18"/>
                <w:lang w:val="es-MX"/>
              </w:rPr>
            </w:pPr>
            <w:r w:rsidRPr="004C0081">
              <w:rPr>
                <w:rFonts w:ascii="Tahoma" w:hAnsi="Tahoma" w:cs="Tahoma"/>
                <w:sz w:val="18"/>
                <w:szCs w:val="18"/>
                <w:lang w:val="es-MX"/>
              </w:rPr>
              <w:t>Agosto 2016-Enero 2017</w:t>
            </w:r>
          </w:p>
        </w:tc>
      </w:tr>
    </w:tbl>
    <w:tbl>
      <w:tblPr>
        <w:tblStyle w:val="TableNormal"/>
        <w:tblpPr w:leftFromText="141" w:rightFromText="141" w:vertAnchor="text" w:horzAnchor="margin" w:tblpXSpec="center" w:tblpY="54"/>
        <w:tblW w:w="14031" w:type="dxa"/>
        <w:tblLayout w:type="fixed"/>
        <w:tblLook w:val="01E0" w:firstRow="1" w:lastRow="1" w:firstColumn="1" w:lastColumn="1" w:noHBand="0" w:noVBand="0"/>
      </w:tblPr>
      <w:tblGrid>
        <w:gridCol w:w="4521"/>
        <w:gridCol w:w="158"/>
        <w:gridCol w:w="933"/>
        <w:gridCol w:w="1091"/>
        <w:gridCol w:w="1092"/>
        <w:gridCol w:w="1091"/>
        <w:gridCol w:w="1092"/>
        <w:gridCol w:w="229"/>
        <w:gridCol w:w="1230"/>
        <w:gridCol w:w="1460"/>
        <w:gridCol w:w="1134"/>
      </w:tblGrid>
      <w:tr w:rsidR="00482535" w:rsidRPr="004C0081" w:rsidTr="00482535">
        <w:trPr>
          <w:trHeight w:val="492"/>
        </w:trPr>
        <w:tc>
          <w:tcPr>
            <w:tcW w:w="14031" w:type="dxa"/>
            <w:gridSpan w:val="11"/>
            <w:tcBorders>
              <w:top w:val="single" w:sz="3" w:space="0" w:color="231F20"/>
              <w:left w:val="single" w:sz="3" w:space="0" w:color="231F20"/>
              <w:right w:val="single" w:sz="3" w:space="0" w:color="231F20"/>
            </w:tcBorders>
            <w:shd w:val="clear" w:color="auto" w:fill="auto"/>
          </w:tcPr>
          <w:p w:rsidR="00482535" w:rsidRPr="004C0081" w:rsidRDefault="00482535" w:rsidP="00482535">
            <w:pPr>
              <w:pStyle w:val="TableParagraph"/>
              <w:spacing w:line="177" w:lineRule="exact"/>
              <w:rPr>
                <w:rFonts w:ascii="Tahoma" w:hAnsi="Tahoma" w:cs="Tahoma"/>
                <w:b/>
                <w:i/>
                <w:w w:val="95"/>
                <w:sz w:val="16"/>
                <w:szCs w:val="16"/>
                <w:lang w:val="es-MX"/>
              </w:rPr>
            </w:pPr>
            <w:r w:rsidRPr="004C0081">
              <w:rPr>
                <w:rFonts w:ascii="Tahoma" w:hAnsi="Tahoma" w:cs="Tahoma"/>
                <w:b/>
                <w:i/>
                <w:w w:val="95"/>
                <w:sz w:val="16"/>
                <w:szCs w:val="16"/>
                <w:lang w:val="es-MX"/>
              </w:rPr>
              <w:lastRenderedPageBreak/>
              <w:t>Definición</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de</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Agenda</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de</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Temas</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Estratégicos</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para</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el</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Trabajo</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Colegiado</w:t>
            </w:r>
            <w:r w:rsidRPr="004C0081">
              <w:rPr>
                <w:rFonts w:ascii="Tahoma" w:hAnsi="Tahoma" w:cs="Tahoma"/>
                <w:b/>
                <w:i/>
                <w:spacing w:val="-7"/>
                <w:w w:val="95"/>
                <w:sz w:val="16"/>
                <w:szCs w:val="16"/>
                <w:lang w:val="es-MX"/>
              </w:rPr>
              <w:t xml:space="preserve"> </w:t>
            </w:r>
            <w:r w:rsidRPr="004C0081">
              <w:rPr>
                <w:rFonts w:ascii="Tahoma" w:hAnsi="Tahoma" w:cs="Tahoma"/>
                <w:b/>
                <w:i/>
                <w:w w:val="95"/>
                <w:sz w:val="16"/>
                <w:szCs w:val="16"/>
                <w:lang w:val="es-MX"/>
              </w:rPr>
              <w:t>del Plantel</w:t>
            </w:r>
          </w:p>
          <w:p w:rsidR="00482535" w:rsidRPr="004C0081" w:rsidRDefault="00482535" w:rsidP="00482535">
            <w:pPr>
              <w:pStyle w:val="TableParagraph"/>
              <w:spacing w:line="177" w:lineRule="exact"/>
              <w:jc w:val="center"/>
              <w:rPr>
                <w:rFonts w:ascii="Tahoma" w:hAnsi="Tahoma" w:cs="Tahoma"/>
                <w:b/>
                <w:i/>
                <w:w w:val="95"/>
                <w:sz w:val="16"/>
                <w:szCs w:val="16"/>
                <w:lang w:val="es-MX"/>
              </w:rPr>
            </w:pPr>
          </w:p>
          <w:p w:rsidR="00482535" w:rsidRPr="004C0081" w:rsidRDefault="00482535" w:rsidP="00482535">
            <w:pPr>
              <w:pStyle w:val="TableParagraph"/>
              <w:tabs>
                <w:tab w:val="left" w:pos="5934"/>
              </w:tabs>
              <w:spacing w:line="178" w:lineRule="exact"/>
              <w:ind w:left="70"/>
              <w:jc w:val="center"/>
              <w:rPr>
                <w:rFonts w:eastAsia="Lucida Sans" w:cs="Lucida Sans"/>
                <w:b/>
                <w:color w:val="365F91" w:themeColor="accent1" w:themeShade="BF"/>
                <w:sz w:val="16"/>
                <w:szCs w:val="16"/>
                <w:lang w:val="es-MX"/>
              </w:rPr>
            </w:pPr>
            <w:r w:rsidRPr="004C0081">
              <w:rPr>
                <w:rFonts w:ascii="Tahoma" w:hAnsi="Tahoma" w:cs="Tahoma"/>
                <w:b/>
                <w:color w:val="020303"/>
                <w:w w:val="90"/>
                <w:sz w:val="20"/>
                <w:szCs w:val="20"/>
                <w:lang w:val="es-MX"/>
              </w:rPr>
              <w:t xml:space="preserve">NOMBRE DEL PLANTEL:ESCUELA PREPARATORIA OFICIAL ANEXA A LA NORMAL NÚM. 1 DE TOLUCA          </w:t>
            </w:r>
            <w:r w:rsidRPr="004C0081">
              <w:rPr>
                <w:rFonts w:ascii="Tahoma" w:hAnsi="Tahoma" w:cs="Tahoma"/>
                <w:b/>
                <w:color w:val="020303"/>
                <w:sz w:val="20"/>
                <w:szCs w:val="20"/>
                <w:lang w:val="es-MX"/>
              </w:rPr>
              <w:t>Fecha: 15 de agosto de 2016</w:t>
            </w:r>
          </w:p>
        </w:tc>
      </w:tr>
      <w:tr w:rsidR="00482535" w:rsidRPr="004C0081" w:rsidTr="00482535">
        <w:trPr>
          <w:trHeight w:hRule="exact" w:val="324"/>
        </w:trPr>
        <w:tc>
          <w:tcPr>
            <w:tcW w:w="14031" w:type="dxa"/>
            <w:gridSpan w:val="11"/>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eastAsia="Verdana" w:cs="Verdana"/>
                <w:lang w:val="es-MX"/>
              </w:rPr>
            </w:pPr>
            <w:r w:rsidRPr="004C0081">
              <w:rPr>
                <w:rFonts w:ascii="Tahoma" w:hAnsi="Tahoma" w:cs="Tahoma"/>
                <w:b/>
                <w:i/>
                <w:w w:val="90"/>
                <w:sz w:val="16"/>
                <w:szCs w:val="16"/>
                <w:lang w:val="es-MX"/>
              </w:rPr>
              <w:t>A)</w:t>
            </w:r>
            <w:r w:rsidRPr="004C0081">
              <w:rPr>
                <w:rFonts w:ascii="Tahoma" w:hAnsi="Tahoma" w:cs="Tahoma"/>
                <w:b/>
                <w:i/>
                <w:spacing w:val="26"/>
                <w:w w:val="90"/>
                <w:sz w:val="16"/>
                <w:szCs w:val="16"/>
                <w:lang w:val="es-MX"/>
              </w:rPr>
              <w:t xml:space="preserve"> </w:t>
            </w:r>
            <w:r w:rsidRPr="004C0081">
              <w:rPr>
                <w:rFonts w:ascii="Tahoma" w:hAnsi="Tahoma" w:cs="Tahoma"/>
                <w:b/>
                <w:i/>
                <w:w w:val="90"/>
                <w:sz w:val="16"/>
                <w:szCs w:val="16"/>
                <w:lang w:val="es-MX"/>
              </w:rPr>
              <w:t>Aseguramiento</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del</w:t>
            </w:r>
            <w:r w:rsidRPr="004C0081">
              <w:rPr>
                <w:rFonts w:ascii="Tahoma" w:hAnsi="Tahoma" w:cs="Tahoma"/>
                <w:b/>
                <w:i/>
                <w:spacing w:val="-7"/>
                <w:w w:val="90"/>
                <w:sz w:val="16"/>
                <w:szCs w:val="16"/>
                <w:lang w:val="es-MX"/>
              </w:rPr>
              <w:t xml:space="preserve"> </w:t>
            </w:r>
            <w:r w:rsidRPr="004C0081">
              <w:rPr>
                <w:rFonts w:ascii="Tahoma" w:hAnsi="Tahoma" w:cs="Tahoma"/>
                <w:b/>
                <w:i/>
                <w:w w:val="90"/>
                <w:sz w:val="16"/>
                <w:szCs w:val="16"/>
                <w:lang w:val="es-MX"/>
              </w:rPr>
              <w:t>desarrollo</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de</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las</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competencias</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genéricas</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y</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disciplinares</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establecidas</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en</w:t>
            </w:r>
            <w:r w:rsidRPr="004C0081">
              <w:rPr>
                <w:rFonts w:ascii="Tahoma" w:hAnsi="Tahoma" w:cs="Tahoma"/>
                <w:b/>
                <w:i/>
                <w:spacing w:val="-5"/>
                <w:w w:val="90"/>
                <w:sz w:val="16"/>
                <w:szCs w:val="16"/>
                <w:lang w:val="es-MX"/>
              </w:rPr>
              <w:t xml:space="preserve"> </w:t>
            </w:r>
            <w:r w:rsidRPr="004C0081">
              <w:rPr>
                <w:rFonts w:ascii="Tahoma" w:hAnsi="Tahoma" w:cs="Tahoma"/>
                <w:b/>
                <w:i/>
                <w:w w:val="90"/>
                <w:sz w:val="16"/>
                <w:szCs w:val="16"/>
                <w:lang w:val="es-MX"/>
              </w:rPr>
              <w:t>el</w:t>
            </w:r>
            <w:r w:rsidRPr="004C0081">
              <w:rPr>
                <w:rFonts w:ascii="Tahoma" w:hAnsi="Tahoma" w:cs="Tahoma"/>
                <w:b/>
                <w:i/>
                <w:spacing w:val="-7"/>
                <w:w w:val="90"/>
                <w:sz w:val="16"/>
                <w:szCs w:val="16"/>
                <w:lang w:val="es-MX"/>
              </w:rPr>
              <w:t xml:space="preserve"> </w:t>
            </w:r>
            <w:r w:rsidRPr="004C0081">
              <w:rPr>
                <w:rFonts w:ascii="Tahoma" w:hAnsi="Tahoma" w:cs="Tahoma"/>
                <w:b/>
                <w:i/>
                <w:w w:val="90"/>
                <w:sz w:val="16"/>
                <w:szCs w:val="16"/>
                <w:lang w:val="es-MX"/>
              </w:rPr>
              <w:t>Marco</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Curricular</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Común</w:t>
            </w:r>
            <w:r w:rsidRPr="004C0081">
              <w:rPr>
                <w:rFonts w:ascii="Tahoma" w:hAnsi="Tahoma" w:cs="Tahoma"/>
                <w:b/>
                <w:i/>
                <w:spacing w:val="-6"/>
                <w:w w:val="90"/>
                <w:sz w:val="16"/>
                <w:szCs w:val="16"/>
                <w:lang w:val="es-MX"/>
              </w:rPr>
              <w:t xml:space="preserve"> </w:t>
            </w:r>
            <w:r w:rsidRPr="004C0081">
              <w:rPr>
                <w:rFonts w:ascii="Tahoma" w:hAnsi="Tahoma" w:cs="Tahoma"/>
                <w:b/>
                <w:i/>
                <w:w w:val="90"/>
                <w:sz w:val="16"/>
                <w:szCs w:val="16"/>
                <w:lang w:val="es-MX"/>
              </w:rPr>
              <w:t>(MCC)</w:t>
            </w:r>
          </w:p>
        </w:tc>
      </w:tr>
      <w:tr w:rsidR="00482535" w:rsidRPr="004C0081" w:rsidTr="00482535">
        <w:trPr>
          <w:trHeight w:hRule="exact" w:val="284"/>
        </w:trPr>
        <w:tc>
          <w:tcPr>
            <w:tcW w:w="4521"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sz w:val="16"/>
                <w:szCs w:val="16"/>
                <w:lang w:val="es-MX"/>
              </w:rPr>
            </w:pPr>
          </w:p>
        </w:tc>
        <w:tc>
          <w:tcPr>
            <w:tcW w:w="5457"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eastAsia="Lucida Sans" w:hAnsi="Tahoma" w:cs="Tahoma"/>
                <w:b/>
                <w:sz w:val="16"/>
                <w:szCs w:val="16"/>
                <w:lang w:val="es-MX"/>
              </w:rPr>
            </w:pPr>
            <w:r w:rsidRPr="004C0081">
              <w:rPr>
                <w:rFonts w:ascii="Tahoma" w:hAnsi="Tahoma" w:cs="Tahoma"/>
                <w:b/>
                <w:sz w:val="16"/>
                <w:szCs w:val="16"/>
                <w:lang w:val="es-MX"/>
              </w:rPr>
              <w:t>CAMPOS DISCIPLINARES</w:t>
            </w:r>
          </w:p>
        </w:tc>
        <w:tc>
          <w:tcPr>
            <w:tcW w:w="4053" w:type="dxa"/>
            <w:gridSpan w:val="4"/>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eastAsia="Lucida Sans" w:hAnsi="Tahoma" w:cs="Tahoma"/>
                <w:b/>
                <w:sz w:val="16"/>
                <w:szCs w:val="16"/>
                <w:lang w:val="es-MX"/>
              </w:rPr>
            </w:pPr>
            <w:r w:rsidRPr="004C0081">
              <w:rPr>
                <w:rFonts w:ascii="Tahoma" w:hAnsi="Tahoma" w:cs="Tahoma"/>
                <w:b/>
                <w:w w:val="95"/>
                <w:sz w:val="16"/>
                <w:szCs w:val="16"/>
                <w:lang w:val="es-MX"/>
              </w:rPr>
              <w:t>SEMESTRES</w:t>
            </w:r>
          </w:p>
        </w:tc>
      </w:tr>
      <w:tr w:rsidR="00482535" w:rsidRPr="004C0081" w:rsidTr="00482535">
        <w:trPr>
          <w:trHeight w:hRule="exact" w:val="558"/>
        </w:trPr>
        <w:tc>
          <w:tcPr>
            <w:tcW w:w="4521"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TableParagraph"/>
              <w:spacing w:line="285" w:lineRule="auto"/>
              <w:ind w:right="273"/>
              <w:rPr>
                <w:rFonts w:ascii="Tahoma" w:eastAsia="Lucida Sans" w:hAnsi="Tahoma" w:cs="Tahoma"/>
                <w:sz w:val="14"/>
                <w:szCs w:val="14"/>
                <w:lang w:val="es-MX"/>
              </w:rPr>
            </w:pPr>
            <w:r w:rsidRPr="004C0081">
              <w:rPr>
                <w:rFonts w:ascii="Tahoma" w:hAnsi="Tahoma" w:cs="Tahoma"/>
                <w:b/>
                <w:color w:val="231F20"/>
                <w:sz w:val="14"/>
                <w:szCs w:val="14"/>
                <w:lang w:val="es-MX"/>
              </w:rPr>
              <w:t>AREAS RESPONSABLES DEL DESARROLLO DE LAS COMPETENCIAS</w:t>
            </w:r>
          </w:p>
        </w:tc>
        <w:tc>
          <w:tcPr>
            <w:tcW w:w="1091"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Sinespaciado"/>
              <w:jc w:val="center"/>
              <w:rPr>
                <w:sz w:val="14"/>
                <w:szCs w:val="14"/>
                <w:lang w:val="es-MX"/>
              </w:rPr>
            </w:pPr>
            <w:r w:rsidRPr="004C0081">
              <w:rPr>
                <w:sz w:val="14"/>
                <w:szCs w:val="14"/>
                <w:lang w:val="es-MX"/>
              </w:rPr>
              <w:t xml:space="preserve">MATEMATICAS y RAZONAMIENTO COMPLEJO </w:t>
            </w:r>
          </w:p>
        </w:tc>
        <w:tc>
          <w:tcPr>
            <w:tcW w:w="1091"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Sinespaciado"/>
              <w:jc w:val="center"/>
              <w:rPr>
                <w:sz w:val="14"/>
                <w:szCs w:val="14"/>
                <w:lang w:val="es-MX"/>
              </w:rPr>
            </w:pPr>
            <w:r w:rsidRPr="004C0081">
              <w:rPr>
                <w:sz w:val="14"/>
                <w:szCs w:val="14"/>
                <w:lang w:val="es-MX"/>
              </w:rPr>
              <w:t>COMUNICACIÓN Y LENGUAJE</w:t>
            </w:r>
          </w:p>
        </w:tc>
        <w:tc>
          <w:tcPr>
            <w:tcW w:w="1092"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Sinespaciado"/>
              <w:jc w:val="center"/>
              <w:rPr>
                <w:sz w:val="14"/>
                <w:szCs w:val="14"/>
                <w:lang w:val="es-MX"/>
              </w:rPr>
            </w:pPr>
            <w:r w:rsidRPr="004C0081">
              <w:rPr>
                <w:sz w:val="14"/>
                <w:szCs w:val="14"/>
                <w:lang w:val="es-MX"/>
              </w:rPr>
              <w:t xml:space="preserve">CIENCIAS SOCIALES </w:t>
            </w:r>
          </w:p>
        </w:tc>
        <w:tc>
          <w:tcPr>
            <w:tcW w:w="1091"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Sinespaciado"/>
              <w:jc w:val="center"/>
              <w:rPr>
                <w:sz w:val="14"/>
                <w:szCs w:val="14"/>
                <w:lang w:val="es-MX"/>
              </w:rPr>
            </w:pPr>
            <w:r w:rsidRPr="004C0081">
              <w:rPr>
                <w:sz w:val="14"/>
                <w:szCs w:val="14"/>
                <w:lang w:val="es-MX"/>
              </w:rPr>
              <w:t>CIENCIAS NATURALES Y EXPERIEMENTALES</w:t>
            </w:r>
          </w:p>
        </w:tc>
        <w:tc>
          <w:tcPr>
            <w:tcW w:w="1092"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Sinespaciado"/>
              <w:jc w:val="center"/>
              <w:rPr>
                <w:sz w:val="14"/>
                <w:szCs w:val="14"/>
                <w:lang w:val="es-MX"/>
              </w:rPr>
            </w:pPr>
            <w:r w:rsidRPr="004C0081">
              <w:rPr>
                <w:sz w:val="14"/>
                <w:szCs w:val="14"/>
                <w:lang w:val="es-MX"/>
              </w:rPr>
              <w:t>COMPONENTES COGNITIVOS</w:t>
            </w:r>
          </w:p>
        </w:tc>
        <w:tc>
          <w:tcPr>
            <w:tcW w:w="145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eastAsia="Lucida Sans" w:hAnsi="Tahoma" w:cs="Tahoma"/>
                <w:b/>
                <w:sz w:val="14"/>
                <w:szCs w:val="14"/>
                <w:lang w:val="es-MX"/>
              </w:rPr>
            </w:pPr>
          </w:p>
          <w:p w:rsidR="00482535" w:rsidRPr="004C0081" w:rsidRDefault="00482535" w:rsidP="00482535">
            <w:pPr>
              <w:jc w:val="center"/>
              <w:rPr>
                <w:rFonts w:ascii="Tahoma" w:eastAsia="Lucida Sans" w:hAnsi="Tahoma" w:cs="Tahoma"/>
                <w:b/>
                <w:sz w:val="14"/>
                <w:szCs w:val="14"/>
                <w:lang w:val="es-MX"/>
              </w:rPr>
            </w:pPr>
            <w:r w:rsidRPr="004C0081">
              <w:rPr>
                <w:rFonts w:ascii="Tahoma" w:eastAsia="Lucida Sans" w:hAnsi="Tahoma" w:cs="Tahoma"/>
                <w:b/>
                <w:sz w:val="14"/>
                <w:szCs w:val="14"/>
                <w:lang w:val="es-MX"/>
              </w:rPr>
              <w:t>1</w:t>
            </w: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eastAsia="Lucida Sans" w:hAnsi="Tahoma" w:cs="Tahoma"/>
                <w:b/>
                <w:sz w:val="14"/>
                <w:szCs w:val="14"/>
                <w:lang w:val="es-MX"/>
              </w:rPr>
            </w:pPr>
          </w:p>
          <w:p w:rsidR="00482535" w:rsidRPr="004C0081" w:rsidRDefault="00482535" w:rsidP="00482535">
            <w:pPr>
              <w:jc w:val="center"/>
              <w:rPr>
                <w:rFonts w:ascii="Tahoma" w:eastAsia="Lucida Sans" w:hAnsi="Tahoma" w:cs="Tahoma"/>
                <w:b/>
                <w:sz w:val="14"/>
                <w:szCs w:val="14"/>
                <w:lang w:val="es-MX"/>
              </w:rPr>
            </w:pPr>
            <w:r w:rsidRPr="004C0081">
              <w:rPr>
                <w:rFonts w:ascii="Tahoma" w:eastAsia="Lucida Sans" w:hAnsi="Tahoma" w:cs="Tahoma"/>
                <w:b/>
                <w:sz w:val="14"/>
                <w:szCs w:val="14"/>
                <w:lang w:val="es-MX"/>
              </w:rPr>
              <w:t>3</w:t>
            </w: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eastAsia="Lucida Sans" w:hAnsi="Tahoma" w:cs="Tahoma"/>
                <w:b/>
                <w:sz w:val="14"/>
                <w:szCs w:val="14"/>
                <w:lang w:val="es-MX"/>
              </w:rPr>
            </w:pPr>
          </w:p>
          <w:p w:rsidR="00482535" w:rsidRPr="004C0081" w:rsidRDefault="00482535" w:rsidP="00482535">
            <w:pPr>
              <w:jc w:val="center"/>
              <w:rPr>
                <w:rFonts w:ascii="Tahoma" w:eastAsia="Lucida Sans" w:hAnsi="Tahoma" w:cs="Tahoma"/>
                <w:b/>
                <w:sz w:val="14"/>
                <w:szCs w:val="14"/>
                <w:lang w:val="es-MX"/>
              </w:rPr>
            </w:pPr>
            <w:r w:rsidRPr="004C0081">
              <w:rPr>
                <w:rFonts w:ascii="Tahoma" w:eastAsia="Lucida Sans" w:hAnsi="Tahoma" w:cs="Tahoma"/>
                <w:b/>
                <w:sz w:val="14"/>
                <w:szCs w:val="14"/>
                <w:lang w:val="es-MX"/>
              </w:rPr>
              <w:t>5</w:t>
            </w:r>
          </w:p>
        </w:tc>
      </w:tr>
      <w:tr w:rsidR="00482535" w:rsidRPr="004C0081" w:rsidTr="00482535">
        <w:trPr>
          <w:trHeight w:hRule="exact" w:val="284"/>
        </w:trPr>
        <w:tc>
          <w:tcPr>
            <w:tcW w:w="14031" w:type="dxa"/>
            <w:gridSpan w:val="11"/>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i/>
                <w:sz w:val="16"/>
                <w:szCs w:val="16"/>
                <w:lang w:val="es-MX"/>
              </w:rPr>
            </w:pPr>
            <w:r w:rsidRPr="004C0081">
              <w:rPr>
                <w:rFonts w:ascii="Tahoma" w:hAnsi="Tahoma" w:cs="Tahoma"/>
                <w:b/>
                <w:i/>
                <w:color w:val="231F20"/>
                <w:sz w:val="16"/>
                <w:szCs w:val="16"/>
                <w:lang w:val="es-MX"/>
              </w:rPr>
              <w:t>Competencias GENÉRICAS  que deben desarrollarse  en cada asignatura  (para cada una especificar el/los atributo(s)</w:t>
            </w:r>
            <w:r w:rsidRPr="004C0081">
              <w:rPr>
                <w:rFonts w:ascii="Tahoma" w:hAnsi="Tahoma" w:cs="Tahoma"/>
                <w:b/>
                <w:i/>
                <w:color w:val="231F20"/>
                <w:spacing w:val="29"/>
                <w:sz w:val="16"/>
                <w:szCs w:val="16"/>
                <w:lang w:val="es-MX"/>
              </w:rPr>
              <w:t xml:space="preserve"> </w:t>
            </w:r>
            <w:r w:rsidRPr="004C0081">
              <w:rPr>
                <w:rFonts w:ascii="Tahoma" w:hAnsi="Tahoma" w:cs="Tahoma"/>
                <w:b/>
                <w:i/>
                <w:color w:val="231F20"/>
                <w:sz w:val="16"/>
                <w:szCs w:val="16"/>
                <w:lang w:val="es-MX"/>
              </w:rPr>
              <w:t>específicos:</w:t>
            </w:r>
          </w:p>
        </w:tc>
      </w:tr>
      <w:tr w:rsidR="00482535" w:rsidRPr="004C0081" w:rsidTr="00482535">
        <w:trPr>
          <w:trHeight w:hRule="exact" w:val="431"/>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1. </w:t>
            </w:r>
            <w:r w:rsidRPr="004C0081">
              <w:rPr>
                <w:rFonts w:ascii="Tahoma" w:hAnsi="Tahoma" w:cs="Tahoma"/>
                <w:sz w:val="16"/>
                <w:szCs w:val="16"/>
                <w:lang w:val="es-MX"/>
              </w:rPr>
              <w:t>Se conoce y valora a sí mismo y aborda problemas y retos teniendo en cuenta los objetivos que</w:t>
            </w:r>
            <w:r w:rsidRPr="004C0081">
              <w:rPr>
                <w:rFonts w:ascii="Tahoma" w:hAnsi="Tahoma" w:cs="Tahoma"/>
                <w:spacing w:val="7"/>
                <w:sz w:val="16"/>
                <w:szCs w:val="16"/>
                <w:lang w:val="es-MX"/>
              </w:rPr>
              <w:t xml:space="preserve"> </w:t>
            </w:r>
            <w:r w:rsidRPr="004C0081">
              <w:rPr>
                <w:rFonts w:ascii="Tahoma" w:hAnsi="Tahoma" w:cs="Tahoma"/>
                <w:sz w:val="16"/>
                <w:szCs w:val="16"/>
                <w:lang w:val="es-MX"/>
              </w:rPr>
              <w:t>persigue.</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r>
      <w:tr w:rsidR="00482535" w:rsidRPr="004C0081" w:rsidTr="00482535">
        <w:trPr>
          <w:trHeight w:hRule="exact" w:val="838"/>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w w:val="105"/>
                <w:sz w:val="16"/>
                <w:szCs w:val="16"/>
                <w:lang w:val="es-MX"/>
              </w:rPr>
              <w:t xml:space="preserve">2. </w:t>
            </w:r>
            <w:r w:rsidRPr="004C0081">
              <w:rPr>
                <w:rFonts w:ascii="Tahoma" w:hAnsi="Tahoma" w:cs="Tahoma"/>
                <w:w w:val="105"/>
                <w:sz w:val="16"/>
                <w:szCs w:val="16"/>
                <w:lang w:val="es-MX"/>
              </w:rPr>
              <w:t>Es sensible al arte y participa en la apreciación e interpretación</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de</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sus</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expresiones</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en</w:t>
            </w:r>
            <w:r w:rsidRPr="004C0081">
              <w:rPr>
                <w:rFonts w:ascii="Tahoma" w:hAnsi="Tahoma" w:cs="Tahoma"/>
                <w:spacing w:val="-7"/>
                <w:w w:val="105"/>
                <w:sz w:val="16"/>
                <w:szCs w:val="16"/>
                <w:lang w:val="es-MX"/>
              </w:rPr>
              <w:t xml:space="preserve"> </w:t>
            </w:r>
            <w:r w:rsidRPr="004C0081">
              <w:rPr>
                <w:rFonts w:ascii="Tahoma" w:hAnsi="Tahoma" w:cs="Tahoma"/>
                <w:w w:val="105"/>
                <w:sz w:val="16"/>
                <w:szCs w:val="16"/>
                <w:lang w:val="es-MX"/>
              </w:rPr>
              <w:t>distintos</w:t>
            </w:r>
            <w:r w:rsidRPr="004C0081">
              <w:rPr>
                <w:rFonts w:ascii="Tahoma" w:hAnsi="Tahoma" w:cs="Tahoma"/>
                <w:spacing w:val="-20"/>
                <w:w w:val="105"/>
                <w:sz w:val="16"/>
                <w:szCs w:val="16"/>
                <w:lang w:val="es-MX"/>
              </w:rPr>
              <w:t xml:space="preserve"> </w:t>
            </w:r>
            <w:r w:rsidRPr="004C0081">
              <w:rPr>
                <w:rFonts w:ascii="Tahoma" w:hAnsi="Tahoma" w:cs="Tahoma"/>
                <w:w w:val="105"/>
                <w:sz w:val="16"/>
                <w:szCs w:val="16"/>
                <w:lang w:val="es-MX"/>
              </w:rPr>
              <w:t>géneros.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LITERATURA Y CONTEMPORANEIDAD. I: Valora el arte como manifestación de la belleza y expresión de ideas, sensaciones y emociones. Experimenta el arte como un hecho histórico compartido que permite la comunicación entre individuos y culturas en el tiempo y el espacio, a la vez que desarrolla un sentido de identidad. Participa en prácticas relacionadas con el arte</w:t>
            </w: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both"/>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center"/>
              <w:rPr>
                <w:rFonts w:ascii="Tahoma" w:hAnsi="Tahoma" w:cs="Tahoma"/>
                <w:sz w:val="12"/>
                <w:szCs w:val="12"/>
                <w:lang w:val="es-MX"/>
              </w:rPr>
            </w:pPr>
          </w:p>
        </w:tc>
      </w:tr>
      <w:tr w:rsidR="00482535" w:rsidRPr="004C0081" w:rsidTr="00482535">
        <w:trPr>
          <w:trHeight w:hRule="exact" w:val="236"/>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3.    </w:t>
            </w:r>
            <w:r w:rsidRPr="004C0081">
              <w:rPr>
                <w:rFonts w:ascii="Tahoma" w:hAnsi="Tahoma" w:cs="Tahoma"/>
                <w:sz w:val="16"/>
                <w:szCs w:val="16"/>
                <w:lang w:val="es-MX"/>
              </w:rPr>
              <w:t>Elige y practica estilos de vida</w:t>
            </w:r>
            <w:r w:rsidRPr="004C0081">
              <w:rPr>
                <w:rFonts w:ascii="Tahoma" w:hAnsi="Tahoma" w:cs="Tahoma"/>
                <w:spacing w:val="-13"/>
                <w:sz w:val="16"/>
                <w:szCs w:val="16"/>
                <w:lang w:val="es-MX"/>
              </w:rPr>
              <w:t xml:space="preserve"> </w:t>
            </w:r>
            <w:r w:rsidRPr="004C0081">
              <w:rPr>
                <w:rFonts w:ascii="Tahoma" w:hAnsi="Tahoma" w:cs="Tahoma"/>
                <w:sz w:val="16"/>
                <w:szCs w:val="16"/>
                <w:lang w:val="es-MX"/>
              </w:rPr>
              <w:t>saludables.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r w:rsidRPr="004C0081">
              <w:rPr>
                <w:rFonts w:ascii="Tahoma" w:hAnsi="Tahoma" w:cs="Tahoma"/>
                <w:sz w:val="12"/>
                <w:szCs w:val="12"/>
                <w:lang w:val="es-MX"/>
              </w:rPr>
              <w:t xml:space="preserve">SALUD DEL ADOLESCENTE: Piensa y reflexiona  </w:t>
            </w: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r>
      <w:tr w:rsidR="00482535" w:rsidRPr="004C0081" w:rsidTr="00482535">
        <w:trPr>
          <w:trHeight w:hRule="exact" w:val="882"/>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w w:val="105"/>
                <w:sz w:val="16"/>
                <w:szCs w:val="16"/>
                <w:lang w:val="es-MX"/>
              </w:rPr>
              <w:t>4.</w:t>
            </w:r>
            <w:r w:rsidRPr="004C0081">
              <w:rPr>
                <w:rFonts w:ascii="Tahoma" w:hAnsi="Tahoma" w:cs="Tahoma"/>
                <w:b/>
                <w:spacing w:val="-2"/>
                <w:w w:val="105"/>
                <w:sz w:val="16"/>
                <w:szCs w:val="16"/>
                <w:lang w:val="es-MX"/>
              </w:rPr>
              <w:t xml:space="preserve"> </w:t>
            </w:r>
            <w:r w:rsidRPr="004C0081">
              <w:rPr>
                <w:rFonts w:ascii="Tahoma" w:hAnsi="Tahoma" w:cs="Tahoma"/>
                <w:w w:val="105"/>
                <w:sz w:val="16"/>
                <w:szCs w:val="16"/>
                <w:lang w:val="es-MX"/>
              </w:rPr>
              <w:t xml:space="preserve">Escucha, interpreta y emite mensajes pertinentes en distintos contextos mediante la utilización de medios, </w:t>
            </w:r>
            <w:r w:rsidRPr="004C0081">
              <w:rPr>
                <w:rFonts w:ascii="Tahoma" w:hAnsi="Tahoma" w:cs="Tahoma"/>
                <w:sz w:val="16"/>
                <w:szCs w:val="16"/>
                <w:lang w:val="es-MX"/>
              </w:rPr>
              <w:t>códigos y herramientas</w:t>
            </w:r>
            <w:r w:rsidRPr="004C0081">
              <w:rPr>
                <w:rFonts w:ascii="Tahoma" w:hAnsi="Tahoma" w:cs="Tahoma"/>
                <w:spacing w:val="9"/>
                <w:sz w:val="16"/>
                <w:szCs w:val="16"/>
                <w:lang w:val="es-MX"/>
              </w:rPr>
              <w:t xml:space="preserve"> </w:t>
            </w:r>
            <w:r w:rsidRPr="004C0081">
              <w:rPr>
                <w:rFonts w:ascii="Tahoma" w:hAnsi="Tahoma" w:cs="Tahoma"/>
                <w:sz w:val="16"/>
                <w:szCs w:val="16"/>
                <w:lang w:val="es-MX"/>
              </w:rPr>
              <w:t>apropiados.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ETIMOLOGÍAS GRECOLATINAS, COMUNICACIÓN Y SOCIEDAD, INGLÉS I, III Y V: Aplica distintas estrategias comunicativas según quienes sean sus interlocutores, el contexto en el que se encuentra y los objetivos que persigue. Utiliza las tecnologías de la  información y comunicación para investigar, resolver problemas, producir materiales y transmitir información.</w:t>
            </w:r>
          </w:p>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INGLÉS I, III Y V: Identifica las ideas clave en un texto o discurso oral e infiere conclusiones a partir de ellas. Se comunica en una  segunda lengua en situaciones cotidianas.</w:t>
            </w:r>
          </w:p>
          <w:p w:rsidR="00482535" w:rsidRPr="004C0081" w:rsidRDefault="00482535" w:rsidP="00482535">
            <w:pPr>
              <w:jc w:val="both"/>
              <w:rPr>
                <w:rFonts w:ascii="Tahoma" w:hAnsi="Tahoma" w:cs="Tahoma"/>
                <w:sz w:val="12"/>
                <w:szCs w:val="12"/>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center"/>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both"/>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p w:rsidR="00482535" w:rsidRPr="004C0081" w:rsidRDefault="00482535" w:rsidP="00482535">
            <w:pPr>
              <w:jc w:val="center"/>
              <w:rPr>
                <w:rFonts w:ascii="Tahoma" w:hAnsi="Tahoma" w:cs="Tahoma"/>
                <w:sz w:val="12"/>
                <w:szCs w:val="12"/>
                <w:lang w:val="es-MX"/>
              </w:rPr>
            </w:pPr>
          </w:p>
        </w:tc>
      </w:tr>
      <w:tr w:rsidR="00482535" w:rsidRPr="004C0081" w:rsidTr="00482535">
        <w:trPr>
          <w:trHeight w:hRule="exact" w:val="440"/>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5. </w:t>
            </w:r>
            <w:r w:rsidRPr="004C0081">
              <w:rPr>
                <w:rFonts w:ascii="Tahoma" w:hAnsi="Tahoma" w:cs="Tahoma"/>
                <w:sz w:val="16"/>
                <w:szCs w:val="16"/>
                <w:lang w:val="es-MX"/>
              </w:rPr>
              <w:t>Desarrolla innovaciones y propone soluciones a problemas a partir de métodos</w:t>
            </w:r>
            <w:r w:rsidRPr="004C0081">
              <w:rPr>
                <w:rFonts w:ascii="Tahoma" w:hAnsi="Tahoma" w:cs="Tahoma"/>
                <w:spacing w:val="15"/>
                <w:sz w:val="16"/>
                <w:szCs w:val="16"/>
                <w:lang w:val="es-MX"/>
              </w:rPr>
              <w:t xml:space="preserve"> </w:t>
            </w:r>
            <w:r w:rsidRPr="004C0081">
              <w:rPr>
                <w:rFonts w:ascii="Tahoma" w:hAnsi="Tahoma" w:cs="Tahoma"/>
                <w:sz w:val="16"/>
                <w:szCs w:val="16"/>
                <w:lang w:val="es-MX"/>
              </w:rPr>
              <w:t>establecidos.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r w:rsidRPr="004C0081">
              <w:rPr>
                <w:rFonts w:ascii="Tahoma" w:hAnsi="Tahoma" w:cs="Tahoma"/>
                <w:sz w:val="12"/>
                <w:szCs w:val="12"/>
                <w:lang w:val="es-MX"/>
              </w:rPr>
              <w:t xml:space="preserve">RAZONAMIENTO COMPLEJO, INFORMATICA Y COMPUTACIÓN, PENSAMIENTO NUMÉRICO Y ALGEBRAICO, CALCULO INTEGRAL: Formula y resuelve problemas matemáticos aplicando los diferentes enfoques </w:t>
            </w: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center"/>
              <w:rPr>
                <w:rFonts w:ascii="Tahoma" w:hAnsi="Tahoma" w:cs="Tahoma"/>
                <w:sz w:val="12"/>
                <w:szCs w:val="12"/>
                <w:lang w:val="es-MX"/>
              </w:rPr>
            </w:pPr>
          </w:p>
        </w:tc>
      </w:tr>
      <w:tr w:rsidR="00482535" w:rsidRPr="004C0081" w:rsidTr="00482535">
        <w:trPr>
          <w:trHeight w:hRule="exact" w:val="705"/>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6.    </w:t>
            </w:r>
            <w:r w:rsidRPr="004C0081">
              <w:rPr>
                <w:rFonts w:ascii="Tahoma" w:hAnsi="Tahoma" w:cs="Tahoma"/>
                <w:sz w:val="16"/>
                <w:szCs w:val="16"/>
                <w:lang w:val="es-MX"/>
              </w:rPr>
              <w:t>Sustenta una postura personal sobre temas de interés y</w:t>
            </w:r>
            <w:r w:rsidRPr="004C0081">
              <w:rPr>
                <w:rFonts w:ascii="Tahoma" w:hAnsi="Tahoma" w:cs="Tahoma"/>
                <w:spacing w:val="-11"/>
                <w:sz w:val="16"/>
                <w:szCs w:val="16"/>
                <w:lang w:val="es-MX"/>
              </w:rPr>
              <w:t xml:space="preserve"> </w:t>
            </w:r>
            <w:r w:rsidRPr="004C0081">
              <w:rPr>
                <w:rFonts w:ascii="Tahoma" w:hAnsi="Tahoma" w:cs="Tahoma"/>
                <w:sz w:val="16"/>
                <w:szCs w:val="16"/>
                <w:lang w:val="es-MX"/>
              </w:rPr>
              <w:t>relevancia</w:t>
            </w:r>
            <w:r w:rsidRPr="004C0081">
              <w:rPr>
                <w:rFonts w:ascii="Tahoma" w:hAnsi="Tahoma" w:cs="Tahoma"/>
                <w:spacing w:val="-11"/>
                <w:sz w:val="16"/>
                <w:szCs w:val="16"/>
                <w:lang w:val="es-MX"/>
              </w:rPr>
              <w:t xml:space="preserve"> </w:t>
            </w:r>
            <w:r w:rsidRPr="004C0081">
              <w:rPr>
                <w:rFonts w:ascii="Tahoma" w:hAnsi="Tahoma" w:cs="Tahoma"/>
                <w:sz w:val="16"/>
                <w:szCs w:val="16"/>
                <w:lang w:val="es-MX"/>
              </w:rPr>
              <w:t>general,</w:t>
            </w:r>
            <w:r w:rsidRPr="004C0081">
              <w:rPr>
                <w:rFonts w:ascii="Tahoma" w:hAnsi="Tahoma" w:cs="Tahoma"/>
                <w:spacing w:val="-11"/>
                <w:sz w:val="16"/>
                <w:szCs w:val="16"/>
                <w:lang w:val="es-MX"/>
              </w:rPr>
              <w:t xml:space="preserve"> </w:t>
            </w:r>
            <w:r w:rsidRPr="004C0081">
              <w:rPr>
                <w:rFonts w:ascii="Tahoma" w:hAnsi="Tahoma" w:cs="Tahoma"/>
                <w:sz w:val="16"/>
                <w:szCs w:val="16"/>
                <w:lang w:val="es-MX"/>
              </w:rPr>
              <w:t>considerando</w:t>
            </w:r>
            <w:r w:rsidRPr="004C0081">
              <w:rPr>
                <w:rFonts w:ascii="Tahoma" w:hAnsi="Tahoma" w:cs="Tahoma"/>
                <w:spacing w:val="-11"/>
                <w:sz w:val="16"/>
                <w:szCs w:val="16"/>
                <w:lang w:val="es-MX"/>
              </w:rPr>
              <w:t xml:space="preserve"> </w:t>
            </w:r>
            <w:r w:rsidRPr="004C0081">
              <w:rPr>
                <w:rFonts w:ascii="Tahoma" w:hAnsi="Tahoma" w:cs="Tahoma"/>
                <w:sz w:val="16"/>
                <w:szCs w:val="16"/>
                <w:lang w:val="es-MX"/>
              </w:rPr>
              <w:t>otros</w:t>
            </w:r>
            <w:r w:rsidRPr="004C0081">
              <w:rPr>
                <w:rFonts w:ascii="Tahoma" w:hAnsi="Tahoma" w:cs="Tahoma"/>
                <w:spacing w:val="-11"/>
                <w:sz w:val="16"/>
                <w:szCs w:val="16"/>
                <w:lang w:val="es-MX"/>
              </w:rPr>
              <w:t xml:space="preserve"> </w:t>
            </w:r>
            <w:r w:rsidRPr="004C0081">
              <w:rPr>
                <w:rFonts w:ascii="Tahoma" w:hAnsi="Tahoma" w:cs="Tahoma"/>
                <w:sz w:val="16"/>
                <w:szCs w:val="16"/>
                <w:lang w:val="es-MX"/>
              </w:rPr>
              <w:t>puntos</w:t>
            </w:r>
            <w:r w:rsidRPr="004C0081">
              <w:rPr>
                <w:rFonts w:ascii="Tahoma" w:hAnsi="Tahoma" w:cs="Tahoma"/>
                <w:spacing w:val="-11"/>
                <w:sz w:val="16"/>
                <w:szCs w:val="16"/>
                <w:lang w:val="es-MX"/>
              </w:rPr>
              <w:t xml:space="preserve"> </w:t>
            </w:r>
            <w:r w:rsidRPr="004C0081">
              <w:rPr>
                <w:rFonts w:ascii="Tahoma" w:hAnsi="Tahoma" w:cs="Tahoma"/>
                <w:sz w:val="16"/>
                <w:szCs w:val="16"/>
                <w:lang w:val="es-MX"/>
              </w:rPr>
              <w:t>de</w:t>
            </w:r>
            <w:r w:rsidRPr="004C0081">
              <w:rPr>
                <w:rFonts w:ascii="Tahoma" w:hAnsi="Tahoma" w:cs="Tahoma"/>
                <w:spacing w:val="-11"/>
                <w:sz w:val="16"/>
                <w:szCs w:val="16"/>
                <w:lang w:val="es-MX"/>
              </w:rPr>
              <w:t xml:space="preserve"> </w:t>
            </w:r>
            <w:r w:rsidRPr="004C0081">
              <w:rPr>
                <w:rFonts w:ascii="Tahoma" w:hAnsi="Tahoma" w:cs="Tahoma"/>
                <w:sz w:val="16"/>
                <w:szCs w:val="16"/>
                <w:lang w:val="es-MX"/>
              </w:rPr>
              <w:t>vista</w:t>
            </w:r>
            <w:r w:rsidRPr="004C0081">
              <w:rPr>
                <w:rFonts w:ascii="Tahoma" w:hAnsi="Tahoma" w:cs="Tahoma"/>
                <w:spacing w:val="-11"/>
                <w:sz w:val="16"/>
                <w:szCs w:val="16"/>
                <w:lang w:val="es-MX"/>
              </w:rPr>
              <w:t xml:space="preserve"> </w:t>
            </w:r>
            <w:r w:rsidRPr="004C0081">
              <w:rPr>
                <w:rFonts w:ascii="Tahoma" w:hAnsi="Tahoma" w:cs="Tahoma"/>
                <w:sz w:val="16"/>
                <w:szCs w:val="16"/>
                <w:lang w:val="es-MX"/>
              </w:rPr>
              <w:t>de manera</w:t>
            </w:r>
            <w:r w:rsidRPr="004C0081">
              <w:rPr>
                <w:rFonts w:ascii="Tahoma" w:hAnsi="Tahoma" w:cs="Tahoma"/>
                <w:spacing w:val="-10"/>
                <w:sz w:val="16"/>
                <w:szCs w:val="16"/>
                <w:lang w:val="es-MX"/>
              </w:rPr>
              <w:t xml:space="preserve"> </w:t>
            </w:r>
            <w:r w:rsidRPr="004C0081">
              <w:rPr>
                <w:rFonts w:ascii="Tahoma" w:hAnsi="Tahoma" w:cs="Tahoma"/>
                <w:sz w:val="16"/>
                <w:szCs w:val="16"/>
                <w:lang w:val="es-MX"/>
              </w:rPr>
              <w:t>crítica</w:t>
            </w:r>
            <w:r w:rsidRPr="004C0081">
              <w:rPr>
                <w:rFonts w:ascii="Tahoma" w:hAnsi="Tahoma" w:cs="Tahoma"/>
                <w:spacing w:val="-10"/>
                <w:sz w:val="16"/>
                <w:szCs w:val="16"/>
                <w:lang w:val="es-MX"/>
              </w:rPr>
              <w:t xml:space="preserve"> </w:t>
            </w:r>
            <w:r w:rsidRPr="004C0081">
              <w:rPr>
                <w:rFonts w:ascii="Tahoma" w:hAnsi="Tahoma" w:cs="Tahoma"/>
                <w:sz w:val="16"/>
                <w:szCs w:val="16"/>
                <w:lang w:val="es-MX"/>
              </w:rPr>
              <w:t>y</w:t>
            </w:r>
            <w:r w:rsidRPr="004C0081">
              <w:rPr>
                <w:rFonts w:ascii="Tahoma" w:hAnsi="Tahoma" w:cs="Tahoma"/>
                <w:spacing w:val="-10"/>
                <w:sz w:val="16"/>
                <w:szCs w:val="16"/>
                <w:lang w:val="es-MX"/>
              </w:rPr>
              <w:t xml:space="preserve"> </w:t>
            </w:r>
            <w:r w:rsidRPr="004C0081">
              <w:rPr>
                <w:rFonts w:ascii="Tahoma" w:hAnsi="Tahoma" w:cs="Tahoma"/>
                <w:sz w:val="16"/>
                <w:szCs w:val="16"/>
                <w:lang w:val="es-MX"/>
              </w:rPr>
              <w:t>reflexiva.</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COMPRENSIÓN LECTORA Y REDACCIÓN I: Aporta puntos de vista con apertura y considera los de otra personas de manera reflexiva. Estructura ideas y argumentos de manera clara, coherente y sintética.</w:t>
            </w:r>
          </w:p>
          <w:p w:rsidR="00482535" w:rsidRPr="004C0081" w:rsidRDefault="00482535" w:rsidP="00482535">
            <w:pPr>
              <w:jc w:val="center"/>
              <w:rPr>
                <w:rFonts w:ascii="Tahoma" w:hAnsi="Tahoma" w:cs="Tahoma"/>
                <w:sz w:val="14"/>
                <w:szCs w:val="14"/>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jc w:val="center"/>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p w:rsidR="00482535" w:rsidRPr="004C0081" w:rsidRDefault="00482535" w:rsidP="00482535">
            <w:pPr>
              <w:jc w:val="center"/>
              <w:rPr>
                <w:rFonts w:ascii="Tahoma" w:hAnsi="Tahoma" w:cs="Tahoma"/>
                <w:sz w:val="12"/>
                <w:szCs w:val="12"/>
                <w:lang w:val="es-MX"/>
              </w:rPr>
            </w:pPr>
          </w:p>
        </w:tc>
      </w:tr>
      <w:tr w:rsidR="00482535" w:rsidRPr="004C0081" w:rsidTr="00482535">
        <w:trPr>
          <w:trHeight w:hRule="exact" w:val="428"/>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7. </w:t>
            </w:r>
            <w:r w:rsidRPr="004C0081">
              <w:rPr>
                <w:rFonts w:ascii="Tahoma" w:hAnsi="Tahoma" w:cs="Tahoma"/>
                <w:sz w:val="16"/>
                <w:szCs w:val="16"/>
                <w:lang w:val="es-MX"/>
              </w:rPr>
              <w:t>Aprende por iniciativa e interés propio a lo largo de la vida.</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Métodos y pensamiento Crítico I, HABILIDADES BASICAS DEL PENSAMIENTO, TOMA DE DECISIONES: Ordena información de acuerdo a categorías jerarquías y relaciones, construye hipótesis, diseña y aplica modelos para probar su validez.</w:t>
            </w: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r>
      <w:tr w:rsidR="00482535" w:rsidRPr="004C0081" w:rsidTr="00482535">
        <w:trPr>
          <w:trHeight w:hRule="exact" w:val="435"/>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w w:val="105"/>
                <w:sz w:val="16"/>
                <w:szCs w:val="16"/>
                <w:lang w:val="es-MX"/>
              </w:rPr>
              <w:t>8.</w:t>
            </w:r>
            <w:r w:rsidRPr="004C0081">
              <w:rPr>
                <w:rFonts w:ascii="Tahoma" w:hAnsi="Tahoma" w:cs="Tahoma"/>
                <w:b/>
                <w:spacing w:val="33"/>
                <w:w w:val="105"/>
                <w:sz w:val="16"/>
                <w:szCs w:val="16"/>
                <w:lang w:val="es-MX"/>
              </w:rPr>
              <w:t xml:space="preserve"> </w:t>
            </w:r>
            <w:r w:rsidRPr="004C0081">
              <w:rPr>
                <w:rFonts w:ascii="Tahoma" w:hAnsi="Tahoma" w:cs="Tahoma"/>
                <w:w w:val="105"/>
                <w:sz w:val="16"/>
                <w:szCs w:val="16"/>
                <w:lang w:val="es-MX"/>
              </w:rPr>
              <w:t>Participa</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y</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colabora</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de</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manera</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efectiva</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en</w:t>
            </w:r>
            <w:r w:rsidRPr="004C0081">
              <w:rPr>
                <w:rFonts w:ascii="Tahoma" w:hAnsi="Tahoma" w:cs="Tahoma"/>
                <w:spacing w:val="-10"/>
                <w:w w:val="105"/>
                <w:sz w:val="16"/>
                <w:szCs w:val="16"/>
                <w:lang w:val="es-MX"/>
              </w:rPr>
              <w:t xml:space="preserve"> </w:t>
            </w:r>
            <w:r w:rsidRPr="004C0081">
              <w:rPr>
                <w:rFonts w:ascii="Tahoma" w:hAnsi="Tahoma" w:cs="Tahoma"/>
                <w:w w:val="105"/>
                <w:sz w:val="16"/>
                <w:szCs w:val="16"/>
                <w:lang w:val="es-MX"/>
              </w:rPr>
              <w:t>equipos diversos.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r>
      <w:tr w:rsidR="00482535" w:rsidRPr="004C0081" w:rsidTr="00482535">
        <w:trPr>
          <w:trHeight w:hRule="exact" w:val="389"/>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9. </w:t>
            </w:r>
            <w:r w:rsidRPr="004C0081">
              <w:rPr>
                <w:rFonts w:ascii="Tahoma" w:hAnsi="Tahoma" w:cs="Tahoma"/>
                <w:sz w:val="16"/>
                <w:szCs w:val="16"/>
                <w:lang w:val="es-MX"/>
              </w:rPr>
              <w:t>Participa con una conciencia cívica y ética en la vida de</w:t>
            </w:r>
            <w:r w:rsidRPr="004C0081">
              <w:rPr>
                <w:rFonts w:ascii="Tahoma" w:hAnsi="Tahoma" w:cs="Tahoma"/>
                <w:spacing w:val="-5"/>
                <w:sz w:val="16"/>
                <w:szCs w:val="16"/>
                <w:lang w:val="es-MX"/>
              </w:rPr>
              <w:t xml:space="preserve"> </w:t>
            </w:r>
            <w:r w:rsidRPr="004C0081">
              <w:rPr>
                <w:rFonts w:ascii="Tahoma" w:hAnsi="Tahoma" w:cs="Tahoma"/>
                <w:sz w:val="16"/>
                <w:szCs w:val="16"/>
                <w:lang w:val="es-MX"/>
              </w:rPr>
              <w:t>su</w:t>
            </w:r>
            <w:r w:rsidRPr="004C0081">
              <w:rPr>
                <w:rFonts w:ascii="Tahoma" w:hAnsi="Tahoma" w:cs="Tahoma"/>
                <w:spacing w:val="-5"/>
                <w:sz w:val="16"/>
                <w:szCs w:val="16"/>
                <w:lang w:val="es-MX"/>
              </w:rPr>
              <w:t xml:space="preserve"> </w:t>
            </w:r>
            <w:r w:rsidRPr="004C0081">
              <w:rPr>
                <w:rFonts w:ascii="Tahoma" w:hAnsi="Tahoma" w:cs="Tahoma"/>
                <w:sz w:val="16"/>
                <w:szCs w:val="16"/>
                <w:lang w:val="es-MX"/>
              </w:rPr>
              <w:t>comunidad,</w:t>
            </w:r>
            <w:r w:rsidRPr="004C0081">
              <w:rPr>
                <w:rFonts w:ascii="Tahoma" w:hAnsi="Tahoma" w:cs="Tahoma"/>
                <w:spacing w:val="-5"/>
                <w:sz w:val="16"/>
                <w:szCs w:val="16"/>
                <w:lang w:val="es-MX"/>
              </w:rPr>
              <w:t xml:space="preserve"> </w:t>
            </w:r>
            <w:r w:rsidRPr="004C0081">
              <w:rPr>
                <w:rFonts w:ascii="Tahoma" w:hAnsi="Tahoma" w:cs="Tahoma"/>
                <w:sz w:val="16"/>
                <w:szCs w:val="16"/>
                <w:lang w:val="es-MX"/>
              </w:rPr>
              <w:t>región,</w:t>
            </w:r>
            <w:r w:rsidRPr="004C0081">
              <w:rPr>
                <w:rFonts w:ascii="Tahoma" w:hAnsi="Tahoma" w:cs="Tahoma"/>
                <w:spacing w:val="-5"/>
                <w:sz w:val="16"/>
                <w:szCs w:val="16"/>
                <w:lang w:val="es-MX"/>
              </w:rPr>
              <w:t xml:space="preserve"> </w:t>
            </w:r>
            <w:r w:rsidRPr="004C0081">
              <w:rPr>
                <w:rFonts w:ascii="Tahoma" w:hAnsi="Tahoma" w:cs="Tahoma"/>
                <w:sz w:val="16"/>
                <w:szCs w:val="16"/>
                <w:lang w:val="es-MX"/>
              </w:rPr>
              <w:t>México</w:t>
            </w:r>
            <w:r w:rsidRPr="004C0081">
              <w:rPr>
                <w:rFonts w:ascii="Tahoma" w:hAnsi="Tahoma" w:cs="Tahoma"/>
                <w:spacing w:val="-5"/>
                <w:sz w:val="16"/>
                <w:szCs w:val="16"/>
                <w:lang w:val="es-MX"/>
              </w:rPr>
              <w:t xml:space="preserve"> </w:t>
            </w:r>
            <w:r w:rsidRPr="004C0081">
              <w:rPr>
                <w:rFonts w:ascii="Tahoma" w:hAnsi="Tahoma" w:cs="Tahoma"/>
                <w:sz w:val="16"/>
                <w:szCs w:val="16"/>
                <w:lang w:val="es-MX"/>
              </w:rPr>
              <w:t>y</w:t>
            </w:r>
            <w:r w:rsidRPr="004C0081">
              <w:rPr>
                <w:rFonts w:ascii="Tahoma" w:hAnsi="Tahoma" w:cs="Tahoma"/>
                <w:spacing w:val="-5"/>
                <w:sz w:val="16"/>
                <w:szCs w:val="16"/>
                <w:lang w:val="es-MX"/>
              </w:rPr>
              <w:t xml:space="preserve"> </w:t>
            </w:r>
            <w:r w:rsidRPr="004C0081">
              <w:rPr>
                <w:rFonts w:ascii="Tahoma" w:hAnsi="Tahoma" w:cs="Tahoma"/>
                <w:sz w:val="16"/>
                <w:szCs w:val="16"/>
                <w:lang w:val="es-MX"/>
              </w:rPr>
              <w:t>el</w:t>
            </w:r>
            <w:r w:rsidRPr="004C0081">
              <w:rPr>
                <w:rFonts w:ascii="Tahoma" w:hAnsi="Tahoma" w:cs="Tahoma"/>
                <w:spacing w:val="-5"/>
                <w:sz w:val="16"/>
                <w:szCs w:val="16"/>
                <w:lang w:val="es-MX"/>
              </w:rPr>
              <w:t xml:space="preserve"> </w:t>
            </w:r>
            <w:r w:rsidRPr="004C0081">
              <w:rPr>
                <w:rFonts w:ascii="Tahoma" w:hAnsi="Tahoma" w:cs="Tahoma"/>
                <w:sz w:val="16"/>
                <w:szCs w:val="16"/>
                <w:lang w:val="es-MX"/>
              </w:rPr>
              <w:t>mundo.</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r>
      <w:tr w:rsidR="00482535" w:rsidRPr="004C0081" w:rsidTr="00482535">
        <w:trPr>
          <w:trHeight w:hRule="exact" w:val="553"/>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 xml:space="preserve">10. </w:t>
            </w:r>
            <w:r w:rsidRPr="004C0081">
              <w:rPr>
                <w:rFonts w:ascii="Tahoma" w:hAnsi="Tahoma" w:cs="Tahoma"/>
                <w:sz w:val="16"/>
                <w:szCs w:val="16"/>
                <w:lang w:val="es-MX"/>
              </w:rPr>
              <w:t>Mantiene una actitud respetuosa hacia la interculturalidad y la diversidad de creencias,</w:t>
            </w:r>
            <w:r w:rsidRPr="004C0081">
              <w:rPr>
                <w:rFonts w:ascii="Tahoma" w:hAnsi="Tahoma" w:cs="Tahoma"/>
                <w:spacing w:val="-8"/>
                <w:sz w:val="16"/>
                <w:szCs w:val="16"/>
                <w:lang w:val="es-MX"/>
              </w:rPr>
              <w:t xml:space="preserve"> </w:t>
            </w:r>
            <w:r w:rsidRPr="004C0081">
              <w:rPr>
                <w:rFonts w:ascii="Tahoma" w:hAnsi="Tahoma" w:cs="Tahoma"/>
                <w:sz w:val="16"/>
                <w:szCs w:val="16"/>
                <w:lang w:val="es-MX"/>
              </w:rPr>
              <w:t>valores, ideas y prácticas</w:t>
            </w:r>
            <w:r w:rsidRPr="004C0081">
              <w:rPr>
                <w:rFonts w:ascii="Tahoma" w:hAnsi="Tahoma" w:cs="Tahoma"/>
                <w:spacing w:val="8"/>
                <w:sz w:val="16"/>
                <w:szCs w:val="16"/>
                <w:lang w:val="es-MX"/>
              </w:rPr>
              <w:t xml:space="preserve"> </w:t>
            </w:r>
            <w:r w:rsidRPr="004C0081">
              <w:rPr>
                <w:rFonts w:ascii="Tahoma" w:hAnsi="Tahoma" w:cs="Tahoma"/>
                <w:sz w:val="16"/>
                <w:szCs w:val="16"/>
                <w:lang w:val="es-MX"/>
              </w:rPr>
              <w:t>sociales.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r>
      <w:tr w:rsidR="00482535" w:rsidRPr="004C0081" w:rsidTr="00482535">
        <w:trPr>
          <w:trHeight w:hRule="exact" w:val="393"/>
        </w:trPr>
        <w:tc>
          <w:tcPr>
            <w:tcW w:w="467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eastAsia="Lucida Sans Unicode" w:hAnsi="Tahoma" w:cs="Tahoma"/>
                <w:sz w:val="16"/>
                <w:szCs w:val="16"/>
                <w:lang w:val="es-MX"/>
              </w:rPr>
            </w:pPr>
            <w:r w:rsidRPr="004C0081">
              <w:rPr>
                <w:rFonts w:ascii="Tahoma" w:hAnsi="Tahoma" w:cs="Tahoma"/>
                <w:b/>
                <w:sz w:val="16"/>
                <w:szCs w:val="16"/>
                <w:lang w:val="es-MX"/>
              </w:rPr>
              <w:t>11.</w:t>
            </w:r>
            <w:r w:rsidRPr="004C0081">
              <w:rPr>
                <w:rFonts w:ascii="Tahoma" w:hAnsi="Tahoma" w:cs="Tahoma"/>
                <w:b/>
                <w:spacing w:val="10"/>
                <w:sz w:val="16"/>
                <w:szCs w:val="16"/>
                <w:lang w:val="es-MX"/>
              </w:rPr>
              <w:t xml:space="preserve"> </w:t>
            </w:r>
            <w:r w:rsidRPr="004C0081">
              <w:rPr>
                <w:rFonts w:ascii="Tahoma" w:hAnsi="Tahoma" w:cs="Tahoma"/>
                <w:sz w:val="16"/>
                <w:szCs w:val="16"/>
                <w:lang w:val="es-MX"/>
              </w:rPr>
              <w:t>Contribuye</w:t>
            </w:r>
            <w:r w:rsidRPr="004C0081">
              <w:rPr>
                <w:rFonts w:ascii="Tahoma" w:hAnsi="Tahoma" w:cs="Tahoma"/>
                <w:spacing w:val="-9"/>
                <w:sz w:val="16"/>
                <w:szCs w:val="16"/>
                <w:lang w:val="es-MX"/>
              </w:rPr>
              <w:t xml:space="preserve"> </w:t>
            </w:r>
            <w:r w:rsidRPr="004C0081">
              <w:rPr>
                <w:rFonts w:ascii="Tahoma" w:hAnsi="Tahoma" w:cs="Tahoma"/>
                <w:sz w:val="16"/>
                <w:szCs w:val="16"/>
                <w:lang w:val="es-MX"/>
              </w:rPr>
              <w:t>al</w:t>
            </w:r>
            <w:r w:rsidRPr="004C0081">
              <w:rPr>
                <w:rFonts w:ascii="Tahoma" w:hAnsi="Tahoma" w:cs="Tahoma"/>
                <w:spacing w:val="-9"/>
                <w:sz w:val="16"/>
                <w:szCs w:val="16"/>
                <w:lang w:val="es-MX"/>
              </w:rPr>
              <w:t xml:space="preserve"> </w:t>
            </w:r>
            <w:r w:rsidRPr="004C0081">
              <w:rPr>
                <w:rFonts w:ascii="Tahoma" w:hAnsi="Tahoma" w:cs="Tahoma"/>
                <w:sz w:val="16"/>
                <w:szCs w:val="16"/>
                <w:lang w:val="es-MX"/>
              </w:rPr>
              <w:t>desarrollo</w:t>
            </w:r>
            <w:r w:rsidRPr="004C0081">
              <w:rPr>
                <w:rFonts w:ascii="Tahoma" w:hAnsi="Tahoma" w:cs="Tahoma"/>
                <w:spacing w:val="-9"/>
                <w:sz w:val="16"/>
                <w:szCs w:val="16"/>
                <w:lang w:val="es-MX"/>
              </w:rPr>
              <w:t xml:space="preserve"> </w:t>
            </w:r>
            <w:r w:rsidRPr="004C0081">
              <w:rPr>
                <w:rFonts w:ascii="Tahoma" w:hAnsi="Tahoma" w:cs="Tahoma"/>
                <w:sz w:val="16"/>
                <w:szCs w:val="16"/>
                <w:lang w:val="es-MX"/>
              </w:rPr>
              <w:t>sustentable</w:t>
            </w:r>
            <w:r w:rsidRPr="004C0081">
              <w:rPr>
                <w:rFonts w:ascii="Tahoma" w:hAnsi="Tahoma" w:cs="Tahoma"/>
                <w:spacing w:val="-9"/>
                <w:sz w:val="16"/>
                <w:szCs w:val="16"/>
                <w:lang w:val="es-MX"/>
              </w:rPr>
              <w:t xml:space="preserve"> </w:t>
            </w:r>
            <w:r w:rsidRPr="004C0081">
              <w:rPr>
                <w:rFonts w:ascii="Tahoma" w:hAnsi="Tahoma" w:cs="Tahoma"/>
                <w:sz w:val="16"/>
                <w:szCs w:val="16"/>
                <w:lang w:val="es-MX"/>
              </w:rPr>
              <w:t>de</w:t>
            </w:r>
            <w:r w:rsidRPr="004C0081">
              <w:rPr>
                <w:rFonts w:ascii="Tahoma" w:hAnsi="Tahoma" w:cs="Tahoma"/>
                <w:spacing w:val="-9"/>
                <w:sz w:val="16"/>
                <w:szCs w:val="16"/>
                <w:lang w:val="es-MX"/>
              </w:rPr>
              <w:t xml:space="preserve"> </w:t>
            </w:r>
            <w:r w:rsidRPr="004C0081">
              <w:rPr>
                <w:rFonts w:ascii="Tahoma" w:hAnsi="Tahoma" w:cs="Tahoma"/>
                <w:sz w:val="16"/>
                <w:szCs w:val="16"/>
                <w:lang w:val="es-MX"/>
              </w:rPr>
              <w:t>manera</w:t>
            </w:r>
            <w:r w:rsidRPr="004C0081">
              <w:rPr>
                <w:rFonts w:ascii="Tahoma" w:hAnsi="Tahoma" w:cs="Tahoma"/>
                <w:spacing w:val="-9"/>
                <w:sz w:val="16"/>
                <w:szCs w:val="16"/>
                <w:lang w:val="es-MX"/>
              </w:rPr>
              <w:t xml:space="preserve"> </w:t>
            </w:r>
            <w:r w:rsidRPr="004C0081">
              <w:rPr>
                <w:rFonts w:ascii="Tahoma" w:hAnsi="Tahoma" w:cs="Tahoma"/>
                <w:sz w:val="16"/>
                <w:szCs w:val="16"/>
                <w:lang w:val="es-MX"/>
              </w:rPr>
              <w:t xml:space="preserve">crítica, </w:t>
            </w:r>
            <w:r w:rsidRPr="004C0081">
              <w:rPr>
                <w:rFonts w:ascii="Tahoma" w:hAnsi="Tahoma" w:cs="Tahoma"/>
                <w:spacing w:val="-2"/>
                <w:sz w:val="16"/>
                <w:szCs w:val="16"/>
                <w:lang w:val="es-MX"/>
              </w:rPr>
              <w:t>con</w:t>
            </w:r>
            <w:r w:rsidRPr="004C0081">
              <w:rPr>
                <w:rFonts w:ascii="Tahoma" w:hAnsi="Tahoma" w:cs="Tahoma"/>
                <w:sz w:val="16"/>
                <w:szCs w:val="16"/>
                <w:lang w:val="es-MX"/>
              </w:rPr>
              <w:t xml:space="preserve"> </w:t>
            </w:r>
            <w:r w:rsidRPr="004C0081">
              <w:rPr>
                <w:rFonts w:ascii="Tahoma" w:hAnsi="Tahoma" w:cs="Tahoma"/>
                <w:spacing w:val="-2"/>
                <w:sz w:val="16"/>
                <w:szCs w:val="16"/>
                <w:lang w:val="es-MX"/>
              </w:rPr>
              <w:t>acciones</w:t>
            </w:r>
            <w:r w:rsidRPr="004C0081">
              <w:rPr>
                <w:rFonts w:ascii="Tahoma" w:hAnsi="Tahoma" w:cs="Tahoma"/>
                <w:spacing w:val="1"/>
                <w:sz w:val="16"/>
                <w:szCs w:val="16"/>
                <w:lang w:val="es-MX"/>
              </w:rPr>
              <w:t xml:space="preserve"> </w:t>
            </w:r>
            <w:r w:rsidRPr="004C0081">
              <w:rPr>
                <w:rFonts w:ascii="Tahoma" w:hAnsi="Tahoma" w:cs="Tahoma"/>
                <w:spacing w:val="-2"/>
                <w:sz w:val="16"/>
                <w:szCs w:val="16"/>
                <w:lang w:val="es-MX"/>
              </w:rPr>
              <w:t>responsables.</w:t>
            </w:r>
          </w:p>
        </w:tc>
        <w:tc>
          <w:tcPr>
            <w:tcW w:w="5528"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2"/>
                <w:szCs w:val="12"/>
                <w:lang w:val="es-MX"/>
              </w:rPr>
            </w:pPr>
            <w:r w:rsidRPr="004C0081">
              <w:rPr>
                <w:rFonts w:ascii="Tahoma" w:hAnsi="Tahoma" w:cs="Tahoma"/>
                <w:sz w:val="12"/>
                <w:szCs w:val="12"/>
                <w:lang w:val="es-MX"/>
              </w:rPr>
              <w:t>BIOLOGÍA GENERAL, QUIMICA II, FÍSICA, GEOGRAFÍA Y MEDIA AMBIENTE, CIENCIA CONTEMPORANEA: establece la interrelación  entre la ciencia, la tecnología, la sociedad y el ambiente en contextos históricos y sociales específicos.</w:t>
            </w:r>
          </w:p>
        </w:tc>
        <w:tc>
          <w:tcPr>
            <w:tcW w:w="123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6"/>
                <w:szCs w:val="16"/>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Prrafodelista"/>
              <w:numPr>
                <w:ilvl w:val="0"/>
                <w:numId w:val="9"/>
              </w:numPr>
              <w:rPr>
                <w:rFonts w:ascii="Tahoma" w:hAnsi="Tahoma" w:cs="Tahoma"/>
                <w:sz w:val="16"/>
                <w:szCs w:val="16"/>
                <w:lang w:val="es-MX"/>
              </w:rPr>
            </w:pPr>
          </w:p>
        </w:tc>
      </w:tr>
      <w:tr w:rsidR="00482535" w:rsidRPr="004C0081" w:rsidTr="00482535">
        <w:trPr>
          <w:trHeight w:hRule="exact" w:val="192"/>
        </w:trPr>
        <w:tc>
          <w:tcPr>
            <w:tcW w:w="14031" w:type="dxa"/>
            <w:gridSpan w:val="11"/>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rPr>
                <w:rFonts w:ascii="Tahoma" w:hAnsi="Tahoma" w:cs="Tahoma"/>
                <w:sz w:val="16"/>
                <w:szCs w:val="16"/>
                <w:lang w:val="es-MX"/>
              </w:rPr>
            </w:pPr>
            <w:r w:rsidRPr="004C0081">
              <w:rPr>
                <w:rFonts w:ascii="Tahoma" w:hAnsi="Tahoma" w:cs="Tahoma"/>
                <w:b/>
                <w:i/>
                <w:color w:val="231F20"/>
                <w:sz w:val="16"/>
                <w:szCs w:val="16"/>
                <w:lang w:val="es-MX"/>
              </w:rPr>
              <w:t>Competencias DISCIPLINARES que deben desarrollarse en cada asignatura que comprende el Campo Disciplinar</w:t>
            </w:r>
          </w:p>
        </w:tc>
      </w:tr>
      <w:tr w:rsidR="00482535" w:rsidRPr="004C0081" w:rsidTr="00482535">
        <w:trPr>
          <w:trHeight w:val="267"/>
        </w:trPr>
        <w:tc>
          <w:tcPr>
            <w:tcW w:w="4521" w:type="dxa"/>
            <w:tcBorders>
              <w:top w:val="single" w:sz="3" w:space="0" w:color="231F20"/>
              <w:left w:val="single" w:sz="3" w:space="0" w:color="231F20"/>
              <w:right w:val="single" w:sz="3" w:space="0" w:color="231F20"/>
            </w:tcBorders>
            <w:shd w:val="clear" w:color="auto" w:fill="auto"/>
          </w:tcPr>
          <w:p w:rsidR="00482535" w:rsidRPr="004C0081" w:rsidRDefault="00482535" w:rsidP="00482535">
            <w:pPr>
              <w:pStyle w:val="TableParagraph"/>
              <w:spacing w:before="24"/>
              <w:ind w:left="70"/>
              <w:rPr>
                <w:rFonts w:ascii="Tahoma" w:hAnsi="Tahoma" w:cs="Tahoma"/>
                <w:color w:val="231F20"/>
                <w:w w:val="105"/>
                <w:sz w:val="12"/>
                <w:szCs w:val="12"/>
                <w:lang w:val="es-MX"/>
              </w:rPr>
            </w:pPr>
          </w:p>
          <w:p w:rsidR="00482535" w:rsidRPr="004C0081" w:rsidRDefault="00482535" w:rsidP="00482535">
            <w:pPr>
              <w:pStyle w:val="TableParagraph"/>
              <w:spacing w:before="24"/>
              <w:rPr>
                <w:rFonts w:ascii="Tahoma" w:eastAsia="Lucida Sans Unicode" w:hAnsi="Tahoma" w:cs="Tahoma"/>
                <w:sz w:val="12"/>
                <w:szCs w:val="12"/>
                <w:lang w:val="es-MX"/>
              </w:rPr>
            </w:pPr>
            <w:r w:rsidRPr="004C0081">
              <w:rPr>
                <w:rFonts w:ascii="Tahoma" w:hAnsi="Tahoma" w:cs="Tahoma"/>
                <w:color w:val="231F20"/>
                <w:w w:val="105"/>
                <w:sz w:val="12"/>
                <w:szCs w:val="12"/>
                <w:lang w:val="es-MX"/>
              </w:rPr>
              <w:t xml:space="preserve">COMPETENCIA I. </w:t>
            </w:r>
          </w:p>
        </w:tc>
        <w:tc>
          <w:tcPr>
            <w:tcW w:w="5457" w:type="dxa"/>
            <w:gridSpan w:val="6"/>
            <w:tcBorders>
              <w:top w:val="single" w:sz="3" w:space="0" w:color="231F20"/>
              <w:left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2"/>
                <w:szCs w:val="12"/>
                <w:lang w:val="es-MX"/>
              </w:rPr>
            </w:pPr>
            <w:r w:rsidRPr="004C0081">
              <w:rPr>
                <w:rFonts w:ascii="Tahoma" w:hAnsi="Tahoma" w:cs="Tahoma"/>
                <w:sz w:val="12"/>
                <w:szCs w:val="12"/>
                <w:lang w:val="es-MX"/>
              </w:rPr>
              <w:t>Identifica, ordena e interpreta las ideas, datos y conceptos explícitos en un texto, considerando el contexto en el que se generó y en el que se recibe</w:t>
            </w:r>
          </w:p>
        </w:tc>
        <w:tc>
          <w:tcPr>
            <w:tcW w:w="1459" w:type="dxa"/>
            <w:gridSpan w:val="2"/>
            <w:tcBorders>
              <w:top w:val="single" w:sz="3" w:space="0" w:color="231F20"/>
              <w:left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c>
          <w:tcPr>
            <w:tcW w:w="1460" w:type="dxa"/>
            <w:tcBorders>
              <w:top w:val="single" w:sz="3" w:space="0" w:color="231F20"/>
              <w:left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tc>
        <w:tc>
          <w:tcPr>
            <w:tcW w:w="1134" w:type="dxa"/>
            <w:tcBorders>
              <w:top w:val="single" w:sz="3" w:space="0" w:color="231F20"/>
              <w:left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2"/>
                <w:szCs w:val="12"/>
                <w:lang w:val="es-MX"/>
              </w:rPr>
            </w:pPr>
          </w:p>
          <w:p w:rsidR="00482535" w:rsidRPr="004C0081" w:rsidRDefault="00482535" w:rsidP="00482535">
            <w:pPr>
              <w:jc w:val="center"/>
              <w:rPr>
                <w:rFonts w:ascii="Tahoma" w:hAnsi="Tahoma" w:cs="Tahoma"/>
                <w:sz w:val="12"/>
                <w:szCs w:val="12"/>
                <w:lang w:val="es-MX"/>
              </w:rPr>
            </w:pPr>
            <w:r w:rsidRPr="004C0081">
              <w:rPr>
                <w:rFonts w:ascii="Tahoma" w:hAnsi="Tahoma" w:cs="Tahoma"/>
                <w:sz w:val="12"/>
                <w:szCs w:val="12"/>
                <w:lang w:val="es-MX"/>
              </w:rPr>
              <w:t>Agosto-Enero</w:t>
            </w:r>
          </w:p>
        </w:tc>
      </w:tr>
      <w:tr w:rsidR="00482535" w:rsidRPr="004C0081" w:rsidTr="00482535">
        <w:trPr>
          <w:trHeight w:hRule="exact" w:val="305"/>
        </w:trPr>
        <w:tc>
          <w:tcPr>
            <w:tcW w:w="4521"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pStyle w:val="TableParagraph"/>
              <w:spacing w:before="27"/>
              <w:ind w:left="70"/>
              <w:rPr>
                <w:rFonts w:ascii="Tahoma" w:eastAsia="Lucida Sans Unicode" w:hAnsi="Tahoma" w:cs="Tahoma"/>
                <w:sz w:val="16"/>
                <w:szCs w:val="16"/>
                <w:lang w:val="es-MX"/>
              </w:rPr>
            </w:pPr>
          </w:p>
        </w:tc>
        <w:tc>
          <w:tcPr>
            <w:tcW w:w="5457" w:type="dxa"/>
            <w:gridSpan w:val="6"/>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both"/>
              <w:rPr>
                <w:rFonts w:ascii="Tahoma" w:hAnsi="Tahoma" w:cs="Tahoma"/>
                <w:sz w:val="10"/>
                <w:szCs w:val="10"/>
                <w:lang w:val="es-MX"/>
              </w:rPr>
            </w:pPr>
          </w:p>
        </w:tc>
        <w:tc>
          <w:tcPr>
            <w:tcW w:w="1459" w:type="dxa"/>
            <w:gridSpan w:val="2"/>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0"/>
                <w:szCs w:val="10"/>
                <w:lang w:val="es-MX"/>
              </w:rPr>
            </w:pPr>
            <w:r w:rsidRPr="004C0081">
              <w:rPr>
                <w:rFonts w:ascii="Tahoma" w:hAnsi="Tahoma" w:cs="Tahoma"/>
                <w:sz w:val="10"/>
                <w:szCs w:val="10"/>
                <w:lang w:val="es-MX"/>
              </w:rPr>
              <w:t>.</w:t>
            </w:r>
          </w:p>
        </w:tc>
        <w:tc>
          <w:tcPr>
            <w:tcW w:w="1460"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0"/>
                <w:szCs w:val="10"/>
                <w:lang w:val="es-MX"/>
              </w:rPr>
            </w:pPr>
          </w:p>
        </w:tc>
        <w:tc>
          <w:tcPr>
            <w:tcW w:w="1134" w:type="dxa"/>
            <w:tcBorders>
              <w:top w:val="single" w:sz="3" w:space="0" w:color="231F20"/>
              <w:left w:val="single" w:sz="3" w:space="0" w:color="231F20"/>
              <w:bottom w:val="single" w:sz="3" w:space="0" w:color="231F20"/>
              <w:right w:val="single" w:sz="3" w:space="0" w:color="231F20"/>
            </w:tcBorders>
            <w:shd w:val="clear" w:color="auto" w:fill="auto"/>
          </w:tcPr>
          <w:p w:rsidR="00482535" w:rsidRPr="004C0081" w:rsidRDefault="00482535" w:rsidP="00482535">
            <w:pPr>
              <w:jc w:val="center"/>
              <w:rPr>
                <w:rFonts w:ascii="Tahoma" w:hAnsi="Tahoma" w:cs="Tahoma"/>
                <w:sz w:val="10"/>
                <w:szCs w:val="10"/>
                <w:lang w:val="es-MX"/>
              </w:rPr>
            </w:pPr>
          </w:p>
        </w:tc>
      </w:tr>
    </w:tbl>
    <w:p w:rsidR="00482535" w:rsidRPr="004C0081" w:rsidRDefault="00482535" w:rsidP="00482535"/>
    <w:p w:rsidR="00482535" w:rsidRPr="004C0081" w:rsidRDefault="00482535" w:rsidP="00482535"/>
    <w:p w:rsidR="00482535" w:rsidRPr="00131247" w:rsidRDefault="00482535" w:rsidP="00482535">
      <w:pPr>
        <w:spacing w:line="360" w:lineRule="auto"/>
        <w:rPr>
          <w:rFonts w:ascii="Arial" w:hAnsi="Arial" w:cs="Arial"/>
        </w:rPr>
      </w:pPr>
      <w:r w:rsidRPr="00131247">
        <w:rPr>
          <w:rFonts w:ascii="Arial" w:hAnsi="Arial" w:cs="Arial"/>
        </w:rPr>
        <w:t>A TRAVES DEL DIAGNOSTICO PODEMOS TENER UN PANORAMA GENERAL DE LAS ESTRATEGIAS QUE HAN DE REGIR LAS ACTIVIDADES ACADEMICOS CON LA FINALIDAD DE LOGRAR ALCANZAR LAS METAS ESTABLECIDAS, ASI COMO FORTALECER LOS CANALES DE COMUNICACIÓN PARA PODER TENER UNA TRABAJO COLEGIADO POR ACADEMIA EN EL CUAL LA PARTICIPACION ACTIVIDA</w:t>
      </w:r>
      <w:r>
        <w:rPr>
          <w:rFonts w:ascii="Arial" w:hAnsi="Arial" w:cs="Arial"/>
        </w:rPr>
        <w:t>D</w:t>
      </w:r>
      <w:r w:rsidRPr="00131247">
        <w:rPr>
          <w:rFonts w:ascii="Arial" w:hAnsi="Arial" w:cs="Arial"/>
        </w:rPr>
        <w:t xml:space="preserve"> DE LOS INTEGRANTES ES TRASCENDENTE.</w:t>
      </w:r>
    </w:p>
    <w:p w:rsidR="00482535" w:rsidRPr="00131247" w:rsidRDefault="00482535" w:rsidP="00482535">
      <w:pPr>
        <w:spacing w:line="360" w:lineRule="auto"/>
        <w:rPr>
          <w:rFonts w:ascii="Arial" w:hAnsi="Arial" w:cs="Arial"/>
        </w:rPr>
      </w:pPr>
      <w:r w:rsidRPr="00131247">
        <w:rPr>
          <w:rFonts w:ascii="Arial" w:hAnsi="Arial" w:cs="Arial"/>
        </w:rPr>
        <w:t>AL REFERERISE A UN PLAN ESTRATEGICO DE PLANEACION ACADEMICA SE DEBE DE INVOLUCRAR ASPECTOS INHERENTES A ESTA ACTIVIDAD, DEBE DE SER CONCRETO ESPECIFICO CON LINEAS DE ACCION CLARAS  EN CUANTO A SU ESTRUCTURA Y SU NIVEL DE PART</w:t>
      </w:r>
      <w:r>
        <w:rPr>
          <w:rFonts w:ascii="Arial" w:hAnsi="Arial" w:cs="Arial"/>
        </w:rPr>
        <w:t>I</w:t>
      </w:r>
      <w:r w:rsidRPr="00131247">
        <w:rPr>
          <w:rFonts w:ascii="Arial" w:hAnsi="Arial" w:cs="Arial"/>
        </w:rPr>
        <w:t>CIPACIÓN, POR TAL MOTIVO SE DESARROLLARAN TODOS LOS ELEM</w:t>
      </w:r>
      <w:r>
        <w:rPr>
          <w:rFonts w:ascii="Arial" w:hAnsi="Arial" w:cs="Arial"/>
        </w:rPr>
        <w:t>E</w:t>
      </w:r>
      <w:r w:rsidRPr="00131247">
        <w:rPr>
          <w:rFonts w:ascii="Arial" w:hAnsi="Arial" w:cs="Arial"/>
        </w:rPr>
        <w:t>NTOS QUE LA INTEGRAN:</w:t>
      </w:r>
    </w:p>
    <w:tbl>
      <w:tblPr>
        <w:tblStyle w:val="Sombreadomedio2-nfasis6"/>
        <w:tblW w:w="0" w:type="auto"/>
        <w:tblLook w:val="04A0" w:firstRow="1" w:lastRow="0" w:firstColumn="1" w:lastColumn="0" w:noHBand="0" w:noVBand="1"/>
      </w:tblPr>
      <w:tblGrid>
        <w:gridCol w:w="7056"/>
        <w:gridCol w:w="6166"/>
      </w:tblGrid>
      <w:tr w:rsidR="00482535" w:rsidRPr="00482535" w:rsidTr="00482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56" w:type="dxa"/>
          </w:tcPr>
          <w:p w:rsidR="00482535" w:rsidRPr="00482535" w:rsidRDefault="00482535" w:rsidP="0002153B">
            <w:pPr>
              <w:spacing w:line="360" w:lineRule="auto"/>
              <w:rPr>
                <w:rFonts w:ascii="Arial" w:hAnsi="Arial" w:cs="Arial"/>
                <w:sz w:val="20"/>
              </w:rPr>
            </w:pPr>
            <w:r w:rsidRPr="00482535">
              <w:rPr>
                <w:rFonts w:ascii="Arial" w:hAnsi="Arial" w:cs="Arial"/>
                <w:sz w:val="20"/>
              </w:rPr>
              <w:t>TRABAJO COLEGIADO DOCENTE</w:t>
            </w:r>
          </w:p>
        </w:tc>
        <w:tc>
          <w:tcPr>
            <w:tcW w:w="6166" w:type="dxa"/>
          </w:tcPr>
          <w:p w:rsidR="00482535" w:rsidRPr="00482535" w:rsidRDefault="00482535" w:rsidP="0002153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DISEÑADO POR:</w:t>
            </w:r>
          </w:p>
        </w:tc>
      </w:tr>
      <w:tr w:rsidR="00482535" w:rsidRPr="00482535" w:rsidTr="00482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6" w:type="dxa"/>
          </w:tcPr>
          <w:p w:rsidR="00482535" w:rsidRPr="00482535" w:rsidRDefault="00482535" w:rsidP="0002153B">
            <w:pPr>
              <w:spacing w:line="360" w:lineRule="auto"/>
              <w:rPr>
                <w:rFonts w:ascii="Arial" w:hAnsi="Arial" w:cs="Arial"/>
                <w:sz w:val="20"/>
              </w:rPr>
            </w:pPr>
          </w:p>
          <w:p w:rsidR="00482535" w:rsidRPr="00482535" w:rsidRDefault="00482535" w:rsidP="0002153B">
            <w:pPr>
              <w:spacing w:line="360" w:lineRule="auto"/>
              <w:rPr>
                <w:rFonts w:ascii="Arial" w:hAnsi="Arial" w:cs="Arial"/>
                <w:sz w:val="20"/>
              </w:rPr>
            </w:pPr>
          </w:p>
          <w:p w:rsidR="00482535" w:rsidRPr="00482535" w:rsidRDefault="00482535" w:rsidP="0002153B">
            <w:pPr>
              <w:spacing w:line="360" w:lineRule="auto"/>
              <w:rPr>
                <w:rFonts w:ascii="Arial" w:hAnsi="Arial" w:cs="Arial"/>
                <w:sz w:val="20"/>
              </w:rPr>
            </w:pPr>
          </w:p>
          <w:p w:rsidR="00482535" w:rsidRPr="00482535" w:rsidRDefault="00482535" w:rsidP="0002153B">
            <w:pPr>
              <w:spacing w:line="360" w:lineRule="auto"/>
              <w:rPr>
                <w:rFonts w:ascii="Arial" w:hAnsi="Arial" w:cs="Arial"/>
                <w:sz w:val="20"/>
              </w:rPr>
            </w:pPr>
            <w:r w:rsidRPr="00482535">
              <w:rPr>
                <w:rFonts w:ascii="Arial" w:hAnsi="Arial" w:cs="Arial"/>
                <w:sz w:val="20"/>
              </w:rPr>
              <w:t>ACADEMIAS DISCIPLINARES</w:t>
            </w:r>
          </w:p>
          <w:p w:rsidR="00482535" w:rsidRPr="00482535" w:rsidRDefault="00482535" w:rsidP="0002153B">
            <w:pPr>
              <w:tabs>
                <w:tab w:val="left" w:pos="6255"/>
              </w:tabs>
              <w:spacing w:line="360" w:lineRule="auto"/>
              <w:rPr>
                <w:rFonts w:ascii="Arial" w:hAnsi="Arial" w:cs="Arial"/>
                <w:sz w:val="20"/>
              </w:rPr>
            </w:pPr>
            <w:r w:rsidRPr="00482535">
              <w:rPr>
                <w:rFonts w:ascii="Arial" w:hAnsi="Arial" w:cs="Arial"/>
                <w:sz w:val="20"/>
              </w:rPr>
              <w:tab/>
            </w:r>
          </w:p>
        </w:tc>
        <w:tc>
          <w:tcPr>
            <w:tcW w:w="6166" w:type="dxa"/>
          </w:tcPr>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 xml:space="preserve">ESTE SE HA INTEGRADO POR CAMPOS DISCIPLINARES COMPRENDIDOS EN CINCO AREAS DE ACCIÓN: </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CIENCIAS SOCIALES</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CIENCIAS NATURALES Y EXPERIEMNTALES</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MATEMATICAS Y RAZONAMIENTO COMPLEJO</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COMUNICACIÓN Y LENGUAJE</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COMPONENTES COGNITIVOS</w:t>
            </w:r>
          </w:p>
        </w:tc>
      </w:tr>
      <w:tr w:rsidR="00482535" w:rsidRPr="00482535" w:rsidTr="00482535">
        <w:tc>
          <w:tcPr>
            <w:cnfStyle w:val="001000000000" w:firstRow="0" w:lastRow="0" w:firstColumn="1" w:lastColumn="0" w:oddVBand="0" w:evenVBand="0" w:oddHBand="0" w:evenHBand="0" w:firstRowFirstColumn="0" w:firstRowLastColumn="0" w:lastRowFirstColumn="0" w:lastRowLastColumn="0"/>
            <w:tcW w:w="7056" w:type="dxa"/>
          </w:tcPr>
          <w:p w:rsidR="00482535" w:rsidRPr="00482535" w:rsidRDefault="00482535" w:rsidP="0002153B">
            <w:pPr>
              <w:spacing w:line="360" w:lineRule="auto"/>
              <w:rPr>
                <w:rFonts w:ascii="Arial" w:hAnsi="Arial" w:cs="Arial"/>
                <w:sz w:val="20"/>
              </w:rPr>
            </w:pPr>
            <w:r w:rsidRPr="00482535">
              <w:rPr>
                <w:rFonts w:ascii="Arial" w:hAnsi="Arial" w:cs="Arial"/>
                <w:sz w:val="20"/>
              </w:rPr>
              <w:t>ACADEMIA DEL PLANTEL:</w:t>
            </w:r>
          </w:p>
        </w:tc>
        <w:tc>
          <w:tcPr>
            <w:tcW w:w="6166" w:type="dxa"/>
          </w:tcPr>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INTEGRADO POR LOS PRESIDENTES DE ACADEMIA ASÍ COMO DEL DIRECTOR Y SUBDIRECTOR PARA INTEGRARSE DE MANERA ASERTIVA Y EFICIENTE EN LOS TRABAJOS QUE GUIARAN EL CICLO ESCOLAR VIGENTE.</w:t>
            </w:r>
          </w:p>
        </w:tc>
      </w:tr>
    </w:tbl>
    <w:p w:rsidR="00482535"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r w:rsidRPr="00131247">
        <w:rPr>
          <w:rFonts w:ascii="Arial" w:hAnsi="Arial" w:cs="Arial"/>
        </w:rPr>
        <w:t>DE LOS ELEMENTOS GUIA O EJES RECTORES SE DESPRENDE LAS SIGUIENTES AREAS DE ACCIÓN:</w:t>
      </w:r>
    </w:p>
    <w:tbl>
      <w:tblPr>
        <w:tblStyle w:val="Sombreadomedio2-nfasis5"/>
        <w:tblW w:w="0" w:type="auto"/>
        <w:tblLook w:val="04A0" w:firstRow="1" w:lastRow="0" w:firstColumn="1" w:lastColumn="0" w:noHBand="0" w:noVBand="1"/>
      </w:tblPr>
      <w:tblGrid>
        <w:gridCol w:w="6593"/>
        <w:gridCol w:w="6629"/>
      </w:tblGrid>
      <w:tr w:rsidR="00482535" w:rsidRPr="00131247" w:rsidTr="00021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 xml:space="preserve">LA PARTICIPACIÓN ACTIVA, RESPONSABLE Y COMPROMETIDA DE LOS DOCENTES </w:t>
            </w:r>
          </w:p>
        </w:tc>
        <w:tc>
          <w:tcPr>
            <w:tcW w:w="7211" w:type="dxa"/>
          </w:tcPr>
          <w:p w:rsidR="00482535" w:rsidRPr="00131247" w:rsidRDefault="00482535" w:rsidP="0002153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SEGUIMIENTO Y ATENCIÓN</w:t>
            </w:r>
          </w:p>
        </w:tc>
      </w:tr>
      <w:tr w:rsidR="00482535" w:rsidRPr="00131247" w:rsidTr="00021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INDICADORES DEL LOGRO ACADEMICO DE LOS ESTUDIANTES</w:t>
            </w:r>
          </w:p>
        </w:tc>
        <w:tc>
          <w:tcPr>
            <w:tcW w:w="7211" w:type="dxa"/>
          </w:tcPr>
          <w:p w:rsidR="00482535" w:rsidRPr="00131247"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31247">
              <w:rPr>
                <w:rFonts w:ascii="Arial" w:hAnsi="Arial" w:cs="Arial"/>
              </w:rPr>
              <w:t>COMO ESTRATEGIA SE ANALIZAN LOS INDICADORES ACADEMICOS Y SE PRETENDEN ESTRATEGIAS EN CUANTO A LA EVALUACIÓN Y LOS PROCESOS QUE LA INTEGRAN, PARA PODER MODIFICAR ELEMENTOS DE LA PRACTICA EN CUANTO AL APRENDIZAJE Y LOS ELEMENTOS QUE LA INTEGRAN</w:t>
            </w:r>
          </w:p>
        </w:tc>
      </w:tr>
      <w:tr w:rsidR="00482535" w:rsidRPr="00131247" w:rsidTr="0002153B">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 xml:space="preserve">INDICADORES DEL DESEMPEÑO DOCENTE </w:t>
            </w:r>
          </w:p>
        </w:tc>
        <w:tc>
          <w:tcPr>
            <w:tcW w:w="7211" w:type="dxa"/>
          </w:tcPr>
          <w:p w:rsidR="00482535" w:rsidRPr="00131247"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SE LLEVA ACABO LA EVALUACION DEL DESEMPEÑO DOCENTE EN REALACION ALA MISION, LA VISON, LA FILOSOFIA INSTITUCIONAL PERO SOBRE TODO EN CUANDO LOS LINEAMIENTOS QUE MANEJA LA REFORMA EDUCATIVA APEGADOS A ESE ESTRICTO ORDEN, ASI MISMO SE CAPACITA CONSTANTEMENTE A LA PLANTA DOCENTE CON JORNADAS DE CAPACITACION, CURSOS A DIFRENTES INSTITUCIONES EN DONDE NOD PERMITEN PARTICIPAR, TALLERES Y CONFERENCIAS OTORGADAS POR DIFERENTES INSTITUCIONES  PARA EL APOYO DE LA PRACTICA DE ENSEÑANZA EN EL AULA.</w:t>
            </w:r>
          </w:p>
        </w:tc>
      </w:tr>
    </w:tbl>
    <w:p w:rsidR="00482535"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p>
    <w:tbl>
      <w:tblPr>
        <w:tblStyle w:val="Sombreadomedio2-nfasis2"/>
        <w:tblW w:w="0" w:type="auto"/>
        <w:tblLook w:val="04A0" w:firstRow="1" w:lastRow="0" w:firstColumn="1" w:lastColumn="0" w:noHBand="0" w:noVBand="1"/>
      </w:tblPr>
      <w:tblGrid>
        <w:gridCol w:w="6599"/>
        <w:gridCol w:w="6623"/>
      </w:tblGrid>
      <w:tr w:rsidR="00482535" w:rsidRPr="00131247" w:rsidTr="000215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MEJORA DEL PROCESO DE ENSEÑANZA - APRENDIZAJE</w:t>
            </w:r>
          </w:p>
        </w:tc>
        <w:tc>
          <w:tcPr>
            <w:tcW w:w="7211" w:type="dxa"/>
          </w:tcPr>
          <w:p w:rsidR="00482535" w:rsidRPr="00131247" w:rsidRDefault="00482535" w:rsidP="0002153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 xml:space="preserve">ACCIONES CONCRETAS </w:t>
            </w:r>
          </w:p>
        </w:tc>
      </w:tr>
      <w:tr w:rsidR="00482535" w:rsidRPr="00131247" w:rsidTr="00021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FORTALECIMIENTO DEL CONOCIMIENTO PEDAGÓGICO DEL CONTENIDO DISCIPLINAR</w:t>
            </w:r>
          </w:p>
        </w:tc>
        <w:tc>
          <w:tcPr>
            <w:tcW w:w="7211" w:type="dxa"/>
          </w:tcPr>
          <w:p w:rsidR="00482535" w:rsidRPr="00131247"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31247">
              <w:rPr>
                <w:rFonts w:ascii="Arial" w:hAnsi="Arial" w:cs="Arial"/>
              </w:rPr>
              <w:t>ESTRUCTURA DEL TRABAJO COLEGIADO PERFECTAMENTE DETERMINADO, REVISION DE PLANES Y PROGRAMAS PARA LOGRAR LA DOSIFICACION DEL CONTENIDO TEMATICO, ELABORACION DE LA PLANEACION SEMESTRAL, REVISON Y CORRECCIÓN DE ITEMS O REACTIVOS PARA BATERIAS PEDAGOGICAS</w:t>
            </w:r>
          </w:p>
        </w:tc>
      </w:tr>
      <w:tr w:rsidR="00482535" w:rsidRPr="00131247" w:rsidTr="0002153B">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 xml:space="preserve">FORTALECIMIENTO DE LA GESTIÓN DE DEL PROCESO DE ENSEÑANZA APRENDIZAJE </w:t>
            </w:r>
          </w:p>
        </w:tc>
        <w:tc>
          <w:tcPr>
            <w:tcW w:w="7211" w:type="dxa"/>
          </w:tcPr>
          <w:p w:rsidR="00482535" w:rsidRPr="00131247"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ESTRATEGIAS LUDICAS Y DE MNEMOTECNIA, ASI COMO LA RELACION DE LOS CONTENIDOS Y EL MUNDO CIRCUNDANTE PARA SU RELACION SIMBOLICA</w:t>
            </w:r>
          </w:p>
        </w:tc>
      </w:tr>
      <w:tr w:rsidR="00482535" w:rsidRPr="00131247" w:rsidTr="00021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TUTORIAS PARA DOCENTES DE NUEVO INGRESO</w:t>
            </w:r>
          </w:p>
        </w:tc>
        <w:tc>
          <w:tcPr>
            <w:tcW w:w="7211" w:type="dxa"/>
          </w:tcPr>
          <w:p w:rsidR="00482535" w:rsidRPr="00131247"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31247">
              <w:rPr>
                <w:rFonts w:ascii="Arial" w:hAnsi="Arial" w:cs="Arial"/>
              </w:rPr>
              <w:t>SE ESTABLECEN A PARTIR DE LA DESIGNACION DE LA DIRECCION GENERAL QUIEN ATINADEMENTE PROPORCIONA A LOS DOCENTES TUTORES Y ESTOS A SU VEZ DAN EL SEGUIMIENTO EL SEGUIMIENTO CORRESPONDIENTE</w:t>
            </w:r>
          </w:p>
        </w:tc>
      </w:tr>
      <w:tr w:rsidR="00482535" w:rsidRPr="00131247" w:rsidTr="0002153B">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 xml:space="preserve">FORTALECIMIENTO DE LOS MECANISMOS DE EVALUACIÓN DEL APRENDIZAJE Y DESARROLLO DE COMPETENCIAS </w:t>
            </w:r>
          </w:p>
        </w:tc>
        <w:tc>
          <w:tcPr>
            <w:tcW w:w="7211" w:type="dxa"/>
          </w:tcPr>
          <w:p w:rsidR="00482535" w:rsidRPr="00131247"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ESTE SE APOYA DE LAS RUBRICAS PERFECTAMENTE DISEÑADAS Y ACORDES A LOS OBJETIVOS QUE PERSIG</w:t>
            </w:r>
            <w:r>
              <w:rPr>
                <w:rFonts w:ascii="Arial" w:hAnsi="Arial" w:cs="Arial"/>
              </w:rPr>
              <w:t>U</w:t>
            </w:r>
            <w:r w:rsidRPr="00131247">
              <w:rPr>
                <w:rFonts w:ascii="Arial" w:hAnsi="Arial" w:cs="Arial"/>
              </w:rPr>
              <w:t xml:space="preserve">E LA MATERIA ASI COMO ESCALAS Y ACTIVIDADES QUE COMPLEMENTAN EL PORCESO DE EVALUACION EL </w:t>
            </w:r>
          </w:p>
          <w:p w:rsidR="00482535" w:rsidRPr="00131247"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DISEÑO DE LA BATERIA PEDAGOGICA AHORA COMPLEMENTADA POR EL TRABAJO COLABORATIVO DE LOS DOCENTES PARA SU REVISIÓN Y APLICACIÓN.</w:t>
            </w:r>
          </w:p>
        </w:tc>
      </w:tr>
      <w:tr w:rsidR="00482535" w:rsidRPr="00131247" w:rsidTr="00021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lastRenderedPageBreak/>
              <w:t>ACOMPAÑAMIENTO CON EL ALUMNADO</w:t>
            </w:r>
          </w:p>
        </w:tc>
        <w:tc>
          <w:tcPr>
            <w:tcW w:w="7211" w:type="dxa"/>
          </w:tcPr>
          <w:p w:rsidR="00482535" w:rsidRPr="00131247"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131247">
              <w:rPr>
                <w:rFonts w:ascii="Arial" w:hAnsi="Arial" w:cs="Arial"/>
              </w:rPr>
              <w:t>SE DA A TRAVES DEL TRABAJO COLEGIADO EN DONDE LA ACADEMIA ES QUIEN ESTABLECE LOS MECANISMOS PARA PODER REGULARIZAR AL ESTUDIANTE, ACOMPAÑADO DEL AREA DE ORIENTACION PARA SU ADECUADA CANALIZACIÓN Y EL ACOMPAÑAMIENTO DE LOS PADRES COMO EQUIPO MULTIDISCIPLINARIO.</w:t>
            </w:r>
          </w:p>
        </w:tc>
      </w:tr>
      <w:tr w:rsidR="00482535" w:rsidRPr="00131247" w:rsidTr="0002153B">
        <w:tc>
          <w:tcPr>
            <w:cnfStyle w:val="001000000000" w:firstRow="0" w:lastRow="0" w:firstColumn="1" w:lastColumn="0" w:oddVBand="0" w:evenVBand="0" w:oddHBand="0" w:evenHBand="0" w:firstRowFirstColumn="0" w:firstRowLastColumn="0" w:lastRowFirstColumn="0" w:lastRowLastColumn="0"/>
            <w:tcW w:w="7210" w:type="dxa"/>
          </w:tcPr>
          <w:p w:rsidR="00482535" w:rsidRPr="00131247" w:rsidRDefault="00482535" w:rsidP="0002153B">
            <w:pPr>
              <w:spacing w:line="360" w:lineRule="auto"/>
              <w:rPr>
                <w:rFonts w:ascii="Arial" w:hAnsi="Arial" w:cs="Arial"/>
              </w:rPr>
            </w:pPr>
            <w:r w:rsidRPr="00131247">
              <w:rPr>
                <w:rFonts w:ascii="Arial" w:hAnsi="Arial" w:cs="Arial"/>
              </w:rPr>
              <w:t xml:space="preserve">APRENDIZAJES TRANSVERSALES </w:t>
            </w:r>
          </w:p>
        </w:tc>
        <w:tc>
          <w:tcPr>
            <w:tcW w:w="7211" w:type="dxa"/>
          </w:tcPr>
          <w:p w:rsidR="00482535" w:rsidRPr="00131247"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131247">
              <w:rPr>
                <w:rFonts w:ascii="Arial" w:hAnsi="Arial" w:cs="Arial"/>
              </w:rPr>
              <w:t>LOS DOCENTES A TRAVES DEL LOS DIFERENTES CAMPOS COLEGIADOS HAN TENIDO A BIEN ORGANIZAR ESCALAS A TRAVES DEL METOD</w:t>
            </w:r>
            <w:r>
              <w:rPr>
                <w:rFonts w:ascii="Arial" w:hAnsi="Arial" w:cs="Arial"/>
              </w:rPr>
              <w:t>O</w:t>
            </w:r>
            <w:r w:rsidRPr="00131247">
              <w:rPr>
                <w:rFonts w:ascii="Arial" w:hAnsi="Arial" w:cs="Arial"/>
              </w:rPr>
              <w:t xml:space="preserve"> DE PROYECTOS CON LA FINALIDAD DE QUE UNA ACTIVIDAD SEA QUIEN DESENCADENE  LA RUBRICA CORRESPOINDIENTE EN DONDE EL ALUMNO CONCATENE NO SOLO LOS APRENDIZAJES DE UNA MATE</w:t>
            </w:r>
            <w:r>
              <w:rPr>
                <w:rFonts w:ascii="Arial" w:hAnsi="Arial" w:cs="Arial"/>
              </w:rPr>
              <w:t>RIA SINO SU RELACION CON EL ENTOR</w:t>
            </w:r>
            <w:r w:rsidRPr="00131247">
              <w:rPr>
                <w:rFonts w:ascii="Arial" w:hAnsi="Arial" w:cs="Arial"/>
              </w:rPr>
              <w:t>NO.</w:t>
            </w:r>
          </w:p>
        </w:tc>
      </w:tr>
    </w:tbl>
    <w:p w:rsidR="00482535" w:rsidRDefault="00482535" w:rsidP="00482535">
      <w:pPr>
        <w:spacing w:line="360" w:lineRule="auto"/>
        <w:rPr>
          <w:rFonts w:ascii="Arial" w:hAnsi="Arial" w:cs="Arial"/>
        </w:rPr>
      </w:pPr>
    </w:p>
    <w:p w:rsidR="00482535" w:rsidRDefault="00482535" w:rsidP="00482535">
      <w:pPr>
        <w:spacing w:line="360" w:lineRule="auto"/>
        <w:rPr>
          <w:rFonts w:ascii="Arial" w:hAnsi="Arial" w:cs="Arial"/>
        </w:rPr>
      </w:pPr>
    </w:p>
    <w:p w:rsidR="00482535" w:rsidRDefault="00482535" w:rsidP="00482535">
      <w:pPr>
        <w:spacing w:line="360" w:lineRule="auto"/>
        <w:rPr>
          <w:rFonts w:ascii="Arial" w:hAnsi="Arial" w:cs="Arial"/>
        </w:rPr>
      </w:pPr>
    </w:p>
    <w:p w:rsidR="00482535" w:rsidRDefault="00482535" w:rsidP="00482535">
      <w:pPr>
        <w:spacing w:line="360" w:lineRule="auto"/>
        <w:rPr>
          <w:rFonts w:ascii="Arial" w:hAnsi="Arial" w:cs="Arial"/>
        </w:rPr>
      </w:pPr>
    </w:p>
    <w:p w:rsidR="00482535" w:rsidRDefault="00482535" w:rsidP="00482535">
      <w:pPr>
        <w:spacing w:line="360" w:lineRule="auto"/>
        <w:rPr>
          <w:rFonts w:ascii="Arial" w:hAnsi="Arial" w:cs="Arial"/>
        </w:rPr>
      </w:pPr>
    </w:p>
    <w:p w:rsidR="00482535"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r>
        <w:rPr>
          <w:rFonts w:ascii="Arial" w:hAnsi="Arial" w:cs="Arial"/>
        </w:rPr>
        <w:t xml:space="preserve">AUNADO A </w:t>
      </w:r>
      <w:r w:rsidRPr="00131247">
        <w:rPr>
          <w:rFonts w:ascii="Arial" w:hAnsi="Arial" w:cs="Arial"/>
        </w:rPr>
        <w:t>LO ANTERIOR CON EL SEGUIMIENTO DE TAREAS ADMINISTRATIVAS EN LAS CUALES SE HA TENDIO CUIDADO DE CONTAR Y DOTAR CON UNA INFRAESTRUCTURA LO MAS CONVENIENTE PERO CONTEMPLANDO LAS LIMITACIONES QUE ESTA GENERA A TRAVES DE SER UNA PREPARATORIA ANEXA Y NO CONTAR CON UN INMUEBLE PROPIO, SIN EMBARGO ESO NO HA SIDO LIMITANTE PARA DOTAR CON EL EQUIPAMIENTO SUFICIENTE Y NECESARIO ACORDE A LAS AREAS ESPECIFICAS:</w:t>
      </w:r>
    </w:p>
    <w:tbl>
      <w:tblPr>
        <w:tblStyle w:val="Sombreadomedio2-nfasis3"/>
        <w:tblW w:w="0" w:type="auto"/>
        <w:tblLook w:val="04A0" w:firstRow="1" w:lastRow="0" w:firstColumn="1" w:lastColumn="0" w:noHBand="0" w:noVBand="1"/>
      </w:tblPr>
      <w:tblGrid>
        <w:gridCol w:w="6596"/>
        <w:gridCol w:w="6626"/>
      </w:tblGrid>
      <w:tr w:rsidR="00482535" w:rsidRPr="00482535" w:rsidTr="004825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96" w:type="dxa"/>
          </w:tcPr>
          <w:p w:rsidR="00482535" w:rsidRPr="00482535" w:rsidRDefault="00482535" w:rsidP="0002153B">
            <w:pPr>
              <w:spacing w:line="360" w:lineRule="auto"/>
              <w:rPr>
                <w:rFonts w:ascii="Arial" w:hAnsi="Arial" w:cs="Arial"/>
                <w:sz w:val="20"/>
              </w:rPr>
            </w:pPr>
            <w:r w:rsidRPr="00482535">
              <w:rPr>
                <w:rFonts w:ascii="Arial" w:hAnsi="Arial" w:cs="Arial"/>
                <w:sz w:val="20"/>
              </w:rPr>
              <w:t>ACTIVIDADES ADMINISTRATIVAS QUE FAVORECEN EL TRABAJO COLEGIADO</w:t>
            </w:r>
          </w:p>
        </w:tc>
        <w:tc>
          <w:tcPr>
            <w:tcW w:w="6626" w:type="dxa"/>
          </w:tcPr>
          <w:p w:rsidR="00482535" w:rsidRPr="00482535" w:rsidRDefault="00482535" w:rsidP="0002153B">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ACCIÓNES</w:t>
            </w:r>
          </w:p>
        </w:tc>
      </w:tr>
      <w:tr w:rsidR="00482535" w:rsidRPr="00482535" w:rsidTr="004825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96" w:type="dxa"/>
          </w:tcPr>
          <w:p w:rsidR="00482535" w:rsidRPr="00482535" w:rsidRDefault="00482535" w:rsidP="0002153B">
            <w:pPr>
              <w:spacing w:line="360" w:lineRule="auto"/>
              <w:rPr>
                <w:rFonts w:ascii="Arial" w:hAnsi="Arial" w:cs="Arial"/>
                <w:sz w:val="20"/>
              </w:rPr>
            </w:pPr>
            <w:r w:rsidRPr="00482535">
              <w:rPr>
                <w:rFonts w:ascii="Arial" w:hAnsi="Arial" w:cs="Arial"/>
                <w:sz w:val="20"/>
              </w:rPr>
              <w:t>EQUIPAMIENTO</w:t>
            </w:r>
          </w:p>
        </w:tc>
        <w:tc>
          <w:tcPr>
            <w:tcW w:w="6626" w:type="dxa"/>
          </w:tcPr>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AULAS CON PANTALLAS, CPU, TECLADO Y MAOSE QUE FAVORECEN EL USO DE TICS</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 xml:space="preserve">INTERNET PARA ACTUALIZAR INFORMACION </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ESPACIOS DIGNOS PARA LA ADECUADO ATENCIÓN</w:t>
            </w:r>
          </w:p>
          <w:p w:rsidR="00482535" w:rsidRPr="00482535" w:rsidRDefault="00482535" w:rsidP="0002153B">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82535">
              <w:rPr>
                <w:rFonts w:ascii="Arial" w:hAnsi="Arial" w:cs="Arial"/>
                <w:sz w:val="20"/>
              </w:rPr>
              <w:t xml:space="preserve">SANITARIOS REMODELADOS Y SUFICIENTES </w:t>
            </w:r>
          </w:p>
        </w:tc>
      </w:tr>
      <w:tr w:rsidR="00482535" w:rsidRPr="00482535" w:rsidTr="00482535">
        <w:tc>
          <w:tcPr>
            <w:cnfStyle w:val="001000000000" w:firstRow="0" w:lastRow="0" w:firstColumn="1" w:lastColumn="0" w:oddVBand="0" w:evenVBand="0" w:oddHBand="0" w:evenHBand="0" w:firstRowFirstColumn="0" w:firstRowLastColumn="0" w:lastRowFirstColumn="0" w:lastRowLastColumn="0"/>
            <w:tcW w:w="6596" w:type="dxa"/>
          </w:tcPr>
          <w:p w:rsidR="00482535" w:rsidRPr="00482535" w:rsidRDefault="00482535" w:rsidP="0002153B">
            <w:pPr>
              <w:spacing w:line="360" w:lineRule="auto"/>
              <w:rPr>
                <w:rFonts w:ascii="Arial" w:hAnsi="Arial" w:cs="Arial"/>
                <w:sz w:val="20"/>
              </w:rPr>
            </w:pPr>
            <w:r w:rsidRPr="00482535">
              <w:rPr>
                <w:rFonts w:ascii="Arial" w:hAnsi="Arial" w:cs="Arial"/>
                <w:sz w:val="20"/>
              </w:rPr>
              <w:t>VINCULACION</w:t>
            </w:r>
          </w:p>
        </w:tc>
        <w:tc>
          <w:tcPr>
            <w:tcW w:w="6626" w:type="dxa"/>
          </w:tcPr>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PARTICPACION DE ESCUELAS DE NIVEL SUPERIOR</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 xml:space="preserve">JORNADAS PROFESIOGRAFICAS </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PLANEACION DE EXPORIENTA EN LAS INSTALACIONES DE LA ESCUELA</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PARTICIPACIÓN DE CAPA TOLUCA</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PARTICIPACIÓN DEL CENTRO DE INTEGRACION JUVENIL</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CAMPAÑAS DE SALUD POR PARTE DEL ISEM</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 xml:space="preserve">ATENCIÓN Y CANALIZACION </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INFORMACION DEL INEE</w:t>
            </w:r>
          </w:p>
          <w:p w:rsidR="00482535" w:rsidRPr="00482535" w:rsidRDefault="00482535" w:rsidP="0002153B">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82535">
              <w:rPr>
                <w:rFonts w:ascii="Arial" w:hAnsi="Arial" w:cs="Arial"/>
                <w:sz w:val="20"/>
              </w:rPr>
              <w:t>ENTRE OTRAS ACTIVIDADES QUE SE PROGRAMAN DE ACUERDO A LO INDICADO.</w:t>
            </w:r>
          </w:p>
        </w:tc>
      </w:tr>
    </w:tbl>
    <w:p w:rsidR="00482535" w:rsidRDefault="00482535" w:rsidP="00482535">
      <w:pPr>
        <w:spacing w:line="360" w:lineRule="auto"/>
        <w:rPr>
          <w:rFonts w:ascii="Arial" w:hAnsi="Arial" w:cs="Arial"/>
        </w:rPr>
      </w:pPr>
    </w:p>
    <w:p w:rsidR="00482535" w:rsidRPr="00131247" w:rsidRDefault="00482535" w:rsidP="00482535">
      <w:pPr>
        <w:spacing w:line="360" w:lineRule="auto"/>
        <w:rPr>
          <w:rFonts w:ascii="Arial" w:hAnsi="Arial" w:cs="Arial"/>
        </w:rPr>
      </w:pPr>
      <w:r>
        <w:rPr>
          <w:rFonts w:ascii="Arial" w:hAnsi="Arial" w:cs="Arial"/>
        </w:rPr>
        <w:t>CON LO ANTERIOR PRETENDEMOS DAR ATENCION A TODAS LAS AREAS QUE REQUIEREN ACCIONES PRECISAS CONGRETAS Y REALES YA QUE LA ATENCION EN CUANTO A LA MATRICULA DE ALUMNOS Y DOCENTES ES CONSIDERABLE POR LO CUAL ES NECESARIO DEFINIR UNA ADECUADA ESTRUCTURA PARA SU ATENCIÓN.</w:t>
      </w:r>
    </w:p>
    <w:p w:rsidR="00482535" w:rsidRPr="0030712A" w:rsidRDefault="00482535" w:rsidP="0030712A">
      <w:pPr>
        <w:tabs>
          <w:tab w:val="left" w:pos="4427"/>
        </w:tabs>
        <w:rPr>
          <w:sz w:val="40"/>
        </w:rPr>
      </w:pPr>
    </w:p>
    <w:sectPr w:rsidR="00482535" w:rsidRPr="0030712A" w:rsidSect="00A126FA">
      <w:pgSz w:w="15840" w:h="12240"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499" w:rsidRDefault="00B25499" w:rsidP="00467B51">
      <w:pPr>
        <w:spacing w:after="0" w:line="240" w:lineRule="auto"/>
      </w:pPr>
      <w:r>
        <w:separator/>
      </w:r>
    </w:p>
  </w:endnote>
  <w:endnote w:type="continuationSeparator" w:id="0">
    <w:p w:rsidR="00B25499" w:rsidRDefault="00B25499" w:rsidP="0046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499" w:rsidRDefault="00B25499" w:rsidP="00467B51">
      <w:pPr>
        <w:spacing w:after="0" w:line="240" w:lineRule="auto"/>
      </w:pPr>
      <w:r>
        <w:separator/>
      </w:r>
    </w:p>
  </w:footnote>
  <w:footnote w:type="continuationSeparator" w:id="0">
    <w:p w:rsidR="00B25499" w:rsidRDefault="00B25499" w:rsidP="0046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27" w:rsidRDefault="00732127">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27" w:rsidRPr="000A4AFA" w:rsidRDefault="006B16D0" w:rsidP="006B16D0">
    <w:pPr>
      <w:tabs>
        <w:tab w:val="center" w:pos="6503"/>
        <w:tab w:val="left" w:pos="10695"/>
      </w:tabs>
      <w:rPr>
        <w:rFonts w:cstheme="minorHAnsi"/>
        <w:szCs w:val="28"/>
      </w:rPr>
    </w:pPr>
    <w:r>
      <w:rPr>
        <w:b/>
        <w:bCs/>
        <w:noProof/>
        <w:sz w:val="28"/>
        <w:szCs w:val="28"/>
        <w:lang w:eastAsia="es-MX"/>
      </w:rPr>
      <w:drawing>
        <wp:anchor distT="0" distB="0" distL="114300" distR="114300" simplePos="0" relativeHeight="251671552" behindDoc="1" locked="0" layoutInCell="1" allowOverlap="1" wp14:anchorId="0EFF3821" wp14:editId="701915AA">
          <wp:simplePos x="0" y="0"/>
          <wp:positionH relativeFrom="column">
            <wp:posOffset>7548880</wp:posOffset>
          </wp:positionH>
          <wp:positionV relativeFrom="paragraph">
            <wp:posOffset>-97155</wp:posOffset>
          </wp:positionV>
          <wp:extent cx="1038225" cy="523875"/>
          <wp:effectExtent l="0" t="0" r="9525" b="9525"/>
          <wp:wrapThrough wrapText="bothSides">
            <wp:wrapPolygon edited="0">
              <wp:start x="0" y="0"/>
              <wp:lineTo x="0" y="21207"/>
              <wp:lineTo x="21402" y="21207"/>
              <wp:lineTo x="21402" y="0"/>
              <wp:lineTo x="0" y="0"/>
            </wp:wrapPolygon>
          </wp:wrapThrough>
          <wp:docPr id="5" name="5 Imagen" descr="eru7.JPG"/>
          <wp:cNvGraphicFramePr/>
          <a:graphic xmlns:a="http://schemas.openxmlformats.org/drawingml/2006/main">
            <a:graphicData uri="http://schemas.openxmlformats.org/drawingml/2006/picture">
              <pic:pic xmlns:pic="http://schemas.openxmlformats.org/drawingml/2006/picture">
                <pic:nvPicPr>
                  <pic:cNvPr id="5" name="5 Imagen" descr="eru7.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523875"/>
                  </a:xfrm>
                  <a:prstGeom prst="rect">
                    <a:avLst/>
                  </a:prstGeom>
                  <a:noFill/>
                  <a:ln w="9525">
                    <a:noFill/>
                    <a:miter lim="800000"/>
                    <a:headEnd/>
                    <a:tailEnd/>
                  </a:ln>
                </pic:spPr>
              </pic:pic>
            </a:graphicData>
          </a:graphic>
          <wp14:sizeRelV relativeFrom="margin">
            <wp14:pctHeight>0</wp14:pctHeight>
          </wp14:sizeRelV>
        </wp:anchor>
      </w:drawing>
    </w:r>
    <w:r>
      <w:rPr>
        <w:rFonts w:cs="Arial"/>
        <w:b/>
        <w:bCs/>
        <w:szCs w:val="28"/>
      </w:rPr>
      <w:tab/>
    </w:r>
    <w:r>
      <w:rPr>
        <w:b/>
        <w:bCs/>
        <w:noProof/>
        <w:sz w:val="28"/>
        <w:szCs w:val="28"/>
        <w:lang w:eastAsia="es-MX"/>
      </w:rPr>
      <w:drawing>
        <wp:anchor distT="0" distB="0" distL="114300" distR="114300" simplePos="0" relativeHeight="251669504" behindDoc="1" locked="0" layoutInCell="1" allowOverlap="1" wp14:anchorId="5A0F16E4" wp14:editId="0FEE0FA2">
          <wp:simplePos x="0" y="0"/>
          <wp:positionH relativeFrom="column">
            <wp:posOffset>0</wp:posOffset>
          </wp:positionH>
          <wp:positionV relativeFrom="paragraph">
            <wp:posOffset>8890</wp:posOffset>
          </wp:positionV>
          <wp:extent cx="885825" cy="676275"/>
          <wp:effectExtent l="0" t="0" r="9525" b="9525"/>
          <wp:wrapThrough wrapText="bothSides">
            <wp:wrapPolygon edited="0">
              <wp:start x="0" y="0"/>
              <wp:lineTo x="0" y="21296"/>
              <wp:lineTo x="21368" y="21296"/>
              <wp:lineTo x="21368" y="0"/>
              <wp:lineTo x="0" y="0"/>
            </wp:wrapPolygon>
          </wp:wrapThrough>
          <wp:docPr id="4" name="6 Imagen" descr="gobierno7.JPG"/>
          <wp:cNvGraphicFramePr/>
          <a:graphic xmlns:a="http://schemas.openxmlformats.org/drawingml/2006/main">
            <a:graphicData uri="http://schemas.openxmlformats.org/drawingml/2006/picture">
              <pic:pic xmlns:pic="http://schemas.openxmlformats.org/drawingml/2006/picture">
                <pic:nvPicPr>
                  <pic:cNvPr id="4" name="6 Imagen" descr="gobierno7.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582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A4AFA">
      <w:rPr>
        <w:rFonts w:cs="Arial"/>
        <w:b/>
        <w:bCs/>
        <w:szCs w:val="28"/>
      </w:rPr>
      <w:t xml:space="preserve"> </w:t>
    </w:r>
    <w:r w:rsidR="00732127" w:rsidRPr="000A4AFA">
      <w:rPr>
        <w:rFonts w:cs="Arial"/>
        <w:b/>
        <w:bCs/>
        <w:szCs w:val="28"/>
      </w:rPr>
      <w:t>“2016. Año del Centenario de la Instalación del Congreso Constituyente”</w:t>
    </w:r>
    <w:r>
      <w:rPr>
        <w:rFonts w:cs="Arial"/>
        <w:b/>
        <w:bCs/>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4C6"/>
    <w:multiLevelType w:val="hybridMultilevel"/>
    <w:tmpl w:val="21E80D52"/>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C9273C"/>
    <w:multiLevelType w:val="hybridMultilevel"/>
    <w:tmpl w:val="DA381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210006E"/>
    <w:multiLevelType w:val="hybridMultilevel"/>
    <w:tmpl w:val="EFCAAA3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2CB83CD2"/>
    <w:multiLevelType w:val="hybridMultilevel"/>
    <w:tmpl w:val="2D8CA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E1614DB"/>
    <w:multiLevelType w:val="hybridMultilevel"/>
    <w:tmpl w:val="A7C4AE20"/>
    <w:lvl w:ilvl="0" w:tplc="62B8A262">
      <w:start w:val="1"/>
      <w:numFmt w:val="decimal"/>
      <w:lvlText w:val="%1."/>
      <w:lvlJc w:val="left"/>
      <w:pPr>
        <w:ind w:left="644" w:hanging="360"/>
      </w:pPr>
      <w:rPr>
        <w:sz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734B0F"/>
    <w:multiLevelType w:val="hybridMultilevel"/>
    <w:tmpl w:val="9A5C53E2"/>
    <w:lvl w:ilvl="0" w:tplc="080A000F">
      <w:start w:val="1"/>
      <w:numFmt w:val="decimal"/>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
    <w:nsid w:val="59A37D05"/>
    <w:multiLevelType w:val="hybridMultilevel"/>
    <w:tmpl w:val="1AB6F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5C872FC"/>
    <w:multiLevelType w:val="hybridMultilevel"/>
    <w:tmpl w:val="0126636A"/>
    <w:lvl w:ilvl="0" w:tplc="38FA385C">
      <w:start w:val="1"/>
      <w:numFmt w:val="decimal"/>
      <w:lvlText w:val="%1."/>
      <w:lvlJc w:val="left"/>
      <w:pPr>
        <w:tabs>
          <w:tab w:val="num" w:pos="720"/>
        </w:tabs>
        <w:ind w:left="720" w:hanging="360"/>
      </w:pPr>
    </w:lvl>
    <w:lvl w:ilvl="1" w:tplc="A2BC8B6E" w:tentative="1">
      <w:start w:val="1"/>
      <w:numFmt w:val="decimal"/>
      <w:lvlText w:val="%2."/>
      <w:lvlJc w:val="left"/>
      <w:pPr>
        <w:tabs>
          <w:tab w:val="num" w:pos="1440"/>
        </w:tabs>
        <w:ind w:left="1440" w:hanging="360"/>
      </w:pPr>
    </w:lvl>
    <w:lvl w:ilvl="2" w:tplc="86A4B77C" w:tentative="1">
      <w:start w:val="1"/>
      <w:numFmt w:val="decimal"/>
      <w:lvlText w:val="%3."/>
      <w:lvlJc w:val="left"/>
      <w:pPr>
        <w:tabs>
          <w:tab w:val="num" w:pos="2160"/>
        </w:tabs>
        <w:ind w:left="2160" w:hanging="360"/>
      </w:pPr>
    </w:lvl>
    <w:lvl w:ilvl="3" w:tplc="7FAA3B98" w:tentative="1">
      <w:start w:val="1"/>
      <w:numFmt w:val="decimal"/>
      <w:lvlText w:val="%4."/>
      <w:lvlJc w:val="left"/>
      <w:pPr>
        <w:tabs>
          <w:tab w:val="num" w:pos="2880"/>
        </w:tabs>
        <w:ind w:left="2880" w:hanging="360"/>
      </w:pPr>
    </w:lvl>
    <w:lvl w:ilvl="4" w:tplc="877E873E" w:tentative="1">
      <w:start w:val="1"/>
      <w:numFmt w:val="decimal"/>
      <w:lvlText w:val="%5."/>
      <w:lvlJc w:val="left"/>
      <w:pPr>
        <w:tabs>
          <w:tab w:val="num" w:pos="3600"/>
        </w:tabs>
        <w:ind w:left="3600" w:hanging="360"/>
      </w:pPr>
    </w:lvl>
    <w:lvl w:ilvl="5" w:tplc="D5E69B0E" w:tentative="1">
      <w:start w:val="1"/>
      <w:numFmt w:val="decimal"/>
      <w:lvlText w:val="%6."/>
      <w:lvlJc w:val="left"/>
      <w:pPr>
        <w:tabs>
          <w:tab w:val="num" w:pos="4320"/>
        </w:tabs>
        <w:ind w:left="4320" w:hanging="360"/>
      </w:pPr>
    </w:lvl>
    <w:lvl w:ilvl="6" w:tplc="DAF2EFDE" w:tentative="1">
      <w:start w:val="1"/>
      <w:numFmt w:val="decimal"/>
      <w:lvlText w:val="%7."/>
      <w:lvlJc w:val="left"/>
      <w:pPr>
        <w:tabs>
          <w:tab w:val="num" w:pos="5040"/>
        </w:tabs>
        <w:ind w:left="5040" w:hanging="360"/>
      </w:pPr>
    </w:lvl>
    <w:lvl w:ilvl="7" w:tplc="9C10A48A" w:tentative="1">
      <w:start w:val="1"/>
      <w:numFmt w:val="decimal"/>
      <w:lvlText w:val="%8."/>
      <w:lvlJc w:val="left"/>
      <w:pPr>
        <w:tabs>
          <w:tab w:val="num" w:pos="5760"/>
        </w:tabs>
        <w:ind w:left="5760" w:hanging="360"/>
      </w:pPr>
    </w:lvl>
    <w:lvl w:ilvl="8" w:tplc="AA48159C" w:tentative="1">
      <w:start w:val="1"/>
      <w:numFmt w:val="decimal"/>
      <w:lvlText w:val="%9."/>
      <w:lvlJc w:val="left"/>
      <w:pPr>
        <w:tabs>
          <w:tab w:val="num" w:pos="6480"/>
        </w:tabs>
        <w:ind w:left="6480" w:hanging="360"/>
      </w:pPr>
    </w:lvl>
  </w:abstractNum>
  <w:abstractNum w:abstractNumId="8">
    <w:nsid w:val="67671E65"/>
    <w:multiLevelType w:val="hybridMultilevel"/>
    <w:tmpl w:val="8BB2C14A"/>
    <w:lvl w:ilvl="0" w:tplc="C40803FE">
      <w:start w:val="3"/>
      <w:numFmt w:val="decimal"/>
      <w:lvlText w:val="%1"/>
      <w:lvlJc w:val="left"/>
      <w:pPr>
        <w:tabs>
          <w:tab w:val="num" w:pos="720"/>
        </w:tabs>
        <w:ind w:left="720" w:hanging="360"/>
      </w:pPr>
    </w:lvl>
    <w:lvl w:ilvl="1" w:tplc="8B56D28A" w:tentative="1">
      <w:start w:val="1"/>
      <w:numFmt w:val="decimal"/>
      <w:lvlText w:val="%2"/>
      <w:lvlJc w:val="left"/>
      <w:pPr>
        <w:tabs>
          <w:tab w:val="num" w:pos="1440"/>
        </w:tabs>
        <w:ind w:left="1440" w:hanging="360"/>
      </w:pPr>
    </w:lvl>
    <w:lvl w:ilvl="2" w:tplc="865269E2" w:tentative="1">
      <w:start w:val="1"/>
      <w:numFmt w:val="decimal"/>
      <w:lvlText w:val="%3"/>
      <w:lvlJc w:val="left"/>
      <w:pPr>
        <w:tabs>
          <w:tab w:val="num" w:pos="2160"/>
        </w:tabs>
        <w:ind w:left="2160" w:hanging="360"/>
      </w:pPr>
    </w:lvl>
    <w:lvl w:ilvl="3" w:tplc="7F7AED48" w:tentative="1">
      <w:start w:val="1"/>
      <w:numFmt w:val="decimal"/>
      <w:lvlText w:val="%4"/>
      <w:lvlJc w:val="left"/>
      <w:pPr>
        <w:tabs>
          <w:tab w:val="num" w:pos="2880"/>
        </w:tabs>
        <w:ind w:left="2880" w:hanging="360"/>
      </w:pPr>
    </w:lvl>
    <w:lvl w:ilvl="4" w:tplc="9258C468" w:tentative="1">
      <w:start w:val="1"/>
      <w:numFmt w:val="decimal"/>
      <w:lvlText w:val="%5"/>
      <w:lvlJc w:val="left"/>
      <w:pPr>
        <w:tabs>
          <w:tab w:val="num" w:pos="3600"/>
        </w:tabs>
        <w:ind w:left="3600" w:hanging="360"/>
      </w:pPr>
    </w:lvl>
    <w:lvl w:ilvl="5" w:tplc="60E46BFA" w:tentative="1">
      <w:start w:val="1"/>
      <w:numFmt w:val="decimal"/>
      <w:lvlText w:val="%6"/>
      <w:lvlJc w:val="left"/>
      <w:pPr>
        <w:tabs>
          <w:tab w:val="num" w:pos="4320"/>
        </w:tabs>
        <w:ind w:left="4320" w:hanging="360"/>
      </w:pPr>
    </w:lvl>
    <w:lvl w:ilvl="6" w:tplc="CC068022" w:tentative="1">
      <w:start w:val="1"/>
      <w:numFmt w:val="decimal"/>
      <w:lvlText w:val="%7"/>
      <w:lvlJc w:val="left"/>
      <w:pPr>
        <w:tabs>
          <w:tab w:val="num" w:pos="5040"/>
        </w:tabs>
        <w:ind w:left="5040" w:hanging="360"/>
      </w:pPr>
    </w:lvl>
    <w:lvl w:ilvl="7" w:tplc="0E1E1404" w:tentative="1">
      <w:start w:val="1"/>
      <w:numFmt w:val="decimal"/>
      <w:lvlText w:val="%8"/>
      <w:lvlJc w:val="left"/>
      <w:pPr>
        <w:tabs>
          <w:tab w:val="num" w:pos="5760"/>
        </w:tabs>
        <w:ind w:left="5760" w:hanging="360"/>
      </w:pPr>
    </w:lvl>
    <w:lvl w:ilvl="8" w:tplc="23A01530"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3"/>
  </w:num>
  <w:num w:numId="5">
    <w:abstractNumId w:val="4"/>
  </w:num>
  <w:num w:numId="6">
    <w:abstractNumId w:val="7"/>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65"/>
    <w:rsid w:val="000029F4"/>
    <w:rsid w:val="0001129F"/>
    <w:rsid w:val="00027E0C"/>
    <w:rsid w:val="0004610F"/>
    <w:rsid w:val="00053B61"/>
    <w:rsid w:val="00062EE7"/>
    <w:rsid w:val="00063836"/>
    <w:rsid w:val="000759C8"/>
    <w:rsid w:val="00085F79"/>
    <w:rsid w:val="000965FF"/>
    <w:rsid w:val="000A4AFA"/>
    <w:rsid w:val="000C13FA"/>
    <w:rsid w:val="00102603"/>
    <w:rsid w:val="00103A3F"/>
    <w:rsid w:val="00116AE3"/>
    <w:rsid w:val="0012112A"/>
    <w:rsid w:val="00127385"/>
    <w:rsid w:val="001B3230"/>
    <w:rsid w:val="001C50AC"/>
    <w:rsid w:val="00204756"/>
    <w:rsid w:val="00212202"/>
    <w:rsid w:val="002330DC"/>
    <w:rsid w:val="0023396E"/>
    <w:rsid w:val="0026378B"/>
    <w:rsid w:val="00295488"/>
    <w:rsid w:val="002967D2"/>
    <w:rsid w:val="002E368E"/>
    <w:rsid w:val="0030712A"/>
    <w:rsid w:val="00307F85"/>
    <w:rsid w:val="00333713"/>
    <w:rsid w:val="003560D3"/>
    <w:rsid w:val="00365EA0"/>
    <w:rsid w:val="003958A3"/>
    <w:rsid w:val="003B34CF"/>
    <w:rsid w:val="003B5D66"/>
    <w:rsid w:val="003D2B72"/>
    <w:rsid w:val="003F2B8D"/>
    <w:rsid w:val="004155FF"/>
    <w:rsid w:val="00416637"/>
    <w:rsid w:val="00425828"/>
    <w:rsid w:val="0043344E"/>
    <w:rsid w:val="00462002"/>
    <w:rsid w:val="00467B51"/>
    <w:rsid w:val="00470A1F"/>
    <w:rsid w:val="00470EB4"/>
    <w:rsid w:val="00472DDD"/>
    <w:rsid w:val="0047757B"/>
    <w:rsid w:val="00482535"/>
    <w:rsid w:val="00482F18"/>
    <w:rsid w:val="004833ED"/>
    <w:rsid w:val="004E628F"/>
    <w:rsid w:val="004F7C65"/>
    <w:rsid w:val="00564D5A"/>
    <w:rsid w:val="00577F44"/>
    <w:rsid w:val="00584D72"/>
    <w:rsid w:val="005B0BEB"/>
    <w:rsid w:val="005B56BF"/>
    <w:rsid w:val="005D2A38"/>
    <w:rsid w:val="00622003"/>
    <w:rsid w:val="00651762"/>
    <w:rsid w:val="006936C8"/>
    <w:rsid w:val="00694CC2"/>
    <w:rsid w:val="00697634"/>
    <w:rsid w:val="006A6D89"/>
    <w:rsid w:val="006B16D0"/>
    <w:rsid w:val="006F1DDF"/>
    <w:rsid w:val="0070348A"/>
    <w:rsid w:val="00717478"/>
    <w:rsid w:val="00732127"/>
    <w:rsid w:val="0074260A"/>
    <w:rsid w:val="00747823"/>
    <w:rsid w:val="007570D7"/>
    <w:rsid w:val="00775349"/>
    <w:rsid w:val="007B6EC0"/>
    <w:rsid w:val="00832284"/>
    <w:rsid w:val="00893986"/>
    <w:rsid w:val="00896C79"/>
    <w:rsid w:val="008978F0"/>
    <w:rsid w:val="008C7997"/>
    <w:rsid w:val="008D779E"/>
    <w:rsid w:val="008E1154"/>
    <w:rsid w:val="008F375B"/>
    <w:rsid w:val="009144AA"/>
    <w:rsid w:val="009635BA"/>
    <w:rsid w:val="009C0EC2"/>
    <w:rsid w:val="009C5DF1"/>
    <w:rsid w:val="00A126FA"/>
    <w:rsid w:val="00A17D30"/>
    <w:rsid w:val="00A43030"/>
    <w:rsid w:val="00A57BE8"/>
    <w:rsid w:val="00A67791"/>
    <w:rsid w:val="00A756B7"/>
    <w:rsid w:val="00A771DF"/>
    <w:rsid w:val="00A8310F"/>
    <w:rsid w:val="00AC25C9"/>
    <w:rsid w:val="00B0120F"/>
    <w:rsid w:val="00B10D29"/>
    <w:rsid w:val="00B25499"/>
    <w:rsid w:val="00B646F2"/>
    <w:rsid w:val="00BB460C"/>
    <w:rsid w:val="00BD6427"/>
    <w:rsid w:val="00BD71CA"/>
    <w:rsid w:val="00BE08D4"/>
    <w:rsid w:val="00BE7A72"/>
    <w:rsid w:val="00BF0EEC"/>
    <w:rsid w:val="00BF16E7"/>
    <w:rsid w:val="00C07C11"/>
    <w:rsid w:val="00C1659C"/>
    <w:rsid w:val="00C26B1C"/>
    <w:rsid w:val="00C26F31"/>
    <w:rsid w:val="00C37253"/>
    <w:rsid w:val="00C47099"/>
    <w:rsid w:val="00C70308"/>
    <w:rsid w:val="00CB3227"/>
    <w:rsid w:val="00CE5184"/>
    <w:rsid w:val="00D331A8"/>
    <w:rsid w:val="00D43946"/>
    <w:rsid w:val="00D87949"/>
    <w:rsid w:val="00D95766"/>
    <w:rsid w:val="00DD34EA"/>
    <w:rsid w:val="00E65C30"/>
    <w:rsid w:val="00E71177"/>
    <w:rsid w:val="00E83C4F"/>
    <w:rsid w:val="00EB13A7"/>
    <w:rsid w:val="00EC5400"/>
    <w:rsid w:val="00ED3548"/>
    <w:rsid w:val="00ED6FD5"/>
    <w:rsid w:val="00EF4515"/>
    <w:rsid w:val="00F230A4"/>
    <w:rsid w:val="00F67B9B"/>
    <w:rsid w:val="00F742D6"/>
    <w:rsid w:val="00F96302"/>
    <w:rsid w:val="00FF1C8D"/>
    <w:rsid w:val="00FF5E44"/>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C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65"/>
    <w:rPr>
      <w:rFonts w:ascii="Tahoma" w:hAnsi="Tahoma" w:cs="Tahoma"/>
      <w:sz w:val="16"/>
      <w:szCs w:val="16"/>
    </w:rPr>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1DDF"/>
    <w:pPr>
      <w:ind w:left="720"/>
      <w:contextualSpacing/>
    </w:pPr>
  </w:style>
  <w:style w:type="table" w:styleId="Tablaconcuadrcula">
    <w:name w:val="Table Grid"/>
    <w:basedOn w:val="Tablanormal"/>
    <w:uiPriority w:val="59"/>
    <w:rsid w:val="0042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7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B51"/>
  </w:style>
  <w:style w:type="paragraph" w:styleId="Piedepgina">
    <w:name w:val="footer"/>
    <w:basedOn w:val="Normal"/>
    <w:link w:val="PiedepginaCar"/>
    <w:uiPriority w:val="99"/>
    <w:unhideWhenUsed/>
    <w:rsid w:val="0046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B51"/>
  </w:style>
  <w:style w:type="paragraph" w:styleId="Sinespaciado">
    <w:name w:val="No Spacing"/>
    <w:uiPriority w:val="1"/>
    <w:qFormat/>
    <w:rsid w:val="004833ED"/>
    <w:pPr>
      <w:spacing w:after="0" w:line="240" w:lineRule="auto"/>
    </w:pPr>
  </w:style>
  <w:style w:type="table" w:styleId="Listaclara-nfasis3">
    <w:name w:val="Light List Accent 3"/>
    <w:basedOn w:val="Tablanormal"/>
    <w:uiPriority w:val="61"/>
    <w:rsid w:val="00584D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Normal">
    <w:name w:val="Table Normal"/>
    <w:uiPriority w:val="2"/>
    <w:semiHidden/>
    <w:unhideWhenUsed/>
    <w:qFormat/>
    <w:rsid w:val="0048253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2535"/>
    <w:pPr>
      <w:widowControl w:val="0"/>
      <w:spacing w:after="0" w:line="240" w:lineRule="auto"/>
    </w:pPr>
    <w:rPr>
      <w:lang w:val="en-US"/>
    </w:rPr>
  </w:style>
  <w:style w:type="table" w:styleId="Sombreadomedio2-nfasis6">
    <w:name w:val="Medium Shading 2 Accent 6"/>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C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C65"/>
    <w:rPr>
      <w:rFonts w:ascii="Tahoma" w:hAnsi="Tahoma" w:cs="Tahoma"/>
      <w:sz w:val="16"/>
      <w:szCs w:val="16"/>
    </w:rPr>
  </w:style>
  <w:style w:type="paragraph" w:styleId="NormalWeb">
    <w:name w:val="Normal (Web)"/>
    <w:basedOn w:val="Normal"/>
    <w:uiPriority w:val="99"/>
    <w:semiHidden/>
    <w:unhideWhenUsed/>
    <w:rsid w:val="004F7C6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F1DDF"/>
    <w:pPr>
      <w:ind w:left="720"/>
      <w:contextualSpacing/>
    </w:pPr>
  </w:style>
  <w:style w:type="table" w:styleId="Tablaconcuadrcula">
    <w:name w:val="Table Grid"/>
    <w:basedOn w:val="Tablanormal"/>
    <w:uiPriority w:val="59"/>
    <w:rsid w:val="00425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7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7B51"/>
  </w:style>
  <w:style w:type="paragraph" w:styleId="Piedepgina">
    <w:name w:val="footer"/>
    <w:basedOn w:val="Normal"/>
    <w:link w:val="PiedepginaCar"/>
    <w:uiPriority w:val="99"/>
    <w:unhideWhenUsed/>
    <w:rsid w:val="00467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7B51"/>
  </w:style>
  <w:style w:type="paragraph" w:styleId="Sinespaciado">
    <w:name w:val="No Spacing"/>
    <w:uiPriority w:val="1"/>
    <w:qFormat/>
    <w:rsid w:val="004833ED"/>
    <w:pPr>
      <w:spacing w:after="0" w:line="240" w:lineRule="auto"/>
    </w:pPr>
  </w:style>
  <w:style w:type="table" w:styleId="Listaclara-nfasis3">
    <w:name w:val="Light List Accent 3"/>
    <w:basedOn w:val="Tablanormal"/>
    <w:uiPriority w:val="61"/>
    <w:rsid w:val="00584D7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Normal">
    <w:name w:val="Table Normal"/>
    <w:uiPriority w:val="2"/>
    <w:semiHidden/>
    <w:unhideWhenUsed/>
    <w:qFormat/>
    <w:rsid w:val="0048253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82535"/>
    <w:pPr>
      <w:widowControl w:val="0"/>
      <w:spacing w:after="0" w:line="240" w:lineRule="auto"/>
    </w:pPr>
    <w:rPr>
      <w:lang w:val="en-US"/>
    </w:rPr>
  </w:style>
  <w:style w:type="table" w:styleId="Sombreadomedio2-nfasis6">
    <w:name w:val="Medium Shading 2 Accent 6"/>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825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20608">
      <w:bodyDiv w:val="1"/>
      <w:marLeft w:val="0"/>
      <w:marRight w:val="0"/>
      <w:marTop w:val="0"/>
      <w:marBottom w:val="0"/>
      <w:divBdr>
        <w:top w:val="none" w:sz="0" w:space="0" w:color="auto"/>
        <w:left w:val="none" w:sz="0" w:space="0" w:color="auto"/>
        <w:bottom w:val="none" w:sz="0" w:space="0" w:color="auto"/>
        <w:right w:val="none" w:sz="0" w:space="0" w:color="auto"/>
      </w:divBdr>
    </w:div>
    <w:div w:id="429857697">
      <w:bodyDiv w:val="1"/>
      <w:marLeft w:val="0"/>
      <w:marRight w:val="0"/>
      <w:marTop w:val="0"/>
      <w:marBottom w:val="0"/>
      <w:divBdr>
        <w:top w:val="none" w:sz="0" w:space="0" w:color="auto"/>
        <w:left w:val="none" w:sz="0" w:space="0" w:color="auto"/>
        <w:bottom w:val="none" w:sz="0" w:space="0" w:color="auto"/>
        <w:right w:val="none" w:sz="0" w:space="0" w:color="auto"/>
      </w:divBdr>
    </w:div>
    <w:div w:id="467744379">
      <w:bodyDiv w:val="1"/>
      <w:marLeft w:val="0"/>
      <w:marRight w:val="0"/>
      <w:marTop w:val="0"/>
      <w:marBottom w:val="0"/>
      <w:divBdr>
        <w:top w:val="none" w:sz="0" w:space="0" w:color="auto"/>
        <w:left w:val="none" w:sz="0" w:space="0" w:color="auto"/>
        <w:bottom w:val="none" w:sz="0" w:space="0" w:color="auto"/>
        <w:right w:val="none" w:sz="0" w:space="0" w:color="auto"/>
      </w:divBdr>
    </w:div>
    <w:div w:id="952248129">
      <w:bodyDiv w:val="1"/>
      <w:marLeft w:val="0"/>
      <w:marRight w:val="0"/>
      <w:marTop w:val="0"/>
      <w:marBottom w:val="0"/>
      <w:divBdr>
        <w:top w:val="none" w:sz="0" w:space="0" w:color="auto"/>
        <w:left w:val="none" w:sz="0" w:space="0" w:color="auto"/>
        <w:bottom w:val="none" w:sz="0" w:space="0" w:color="auto"/>
        <w:right w:val="none" w:sz="0" w:space="0" w:color="auto"/>
      </w:divBdr>
    </w:div>
    <w:div w:id="1024284491">
      <w:bodyDiv w:val="1"/>
      <w:marLeft w:val="0"/>
      <w:marRight w:val="0"/>
      <w:marTop w:val="0"/>
      <w:marBottom w:val="0"/>
      <w:divBdr>
        <w:top w:val="none" w:sz="0" w:space="0" w:color="auto"/>
        <w:left w:val="none" w:sz="0" w:space="0" w:color="auto"/>
        <w:bottom w:val="none" w:sz="0" w:space="0" w:color="auto"/>
        <w:right w:val="none" w:sz="0" w:space="0" w:color="auto"/>
      </w:divBdr>
    </w:div>
    <w:div w:id="1520465012">
      <w:bodyDiv w:val="1"/>
      <w:marLeft w:val="0"/>
      <w:marRight w:val="0"/>
      <w:marTop w:val="0"/>
      <w:marBottom w:val="0"/>
      <w:divBdr>
        <w:top w:val="none" w:sz="0" w:space="0" w:color="auto"/>
        <w:left w:val="none" w:sz="0" w:space="0" w:color="auto"/>
        <w:bottom w:val="none" w:sz="0" w:space="0" w:color="auto"/>
        <w:right w:val="none" w:sz="0" w:space="0" w:color="auto"/>
      </w:divBdr>
    </w:div>
    <w:div w:id="17833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3302</Words>
  <Characters>18164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Osos</dc:creator>
  <cp:lastModifiedBy>DANY</cp:lastModifiedBy>
  <cp:revision>2</cp:revision>
  <cp:lastPrinted>2016-09-12T18:57:00Z</cp:lastPrinted>
  <dcterms:created xsi:type="dcterms:W3CDTF">2016-11-03T20:17:00Z</dcterms:created>
  <dcterms:modified xsi:type="dcterms:W3CDTF">2016-11-03T20:17:00Z</dcterms:modified>
</cp:coreProperties>
</file>