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C9" w:rsidRDefault="00AC25C9" w:rsidP="00A126FA">
      <w:pPr>
        <w:jc w:val="center"/>
        <w:rPr>
          <w:b/>
          <w:bCs/>
          <w:sz w:val="28"/>
          <w:szCs w:val="28"/>
          <w:lang w:val="es-ES"/>
        </w:rPr>
      </w:pPr>
    </w:p>
    <w:p w:rsidR="0012112A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PLAN </w:t>
      </w:r>
      <w:r w:rsidR="00C766A6"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ESTRATÉ</w:t>
      </w:r>
      <w:r w:rsidR="00681B32"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GICO DE ACADEMIA DE</w:t>
      </w:r>
    </w:p>
    <w:p w:rsidR="00681B32" w:rsidRDefault="00681B32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CIENCIAS </w:t>
      </w:r>
      <w:r w:rsidR="00B80873"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NATURALES </w:t>
      </w: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 </w:t>
      </w:r>
    </w:p>
    <w:p w:rsidR="00F8321E" w:rsidRDefault="00F8321E" w:rsidP="0016512C">
      <w:pPr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</w:p>
    <w:p w:rsidR="00F8321E" w:rsidRDefault="0016512C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PRIMER, TERCERO Y QUINTO </w:t>
      </w:r>
      <w:r w:rsidR="00F8321E"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SEMESTRE</w:t>
      </w:r>
    </w:p>
    <w:p w:rsid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</w:p>
    <w:p w:rsid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</w:p>
    <w:p w:rsid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CICLO ESCOLAR </w:t>
      </w:r>
    </w:p>
    <w:p w:rsidR="00F8321E" w:rsidRP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2016-2017</w:t>
      </w:r>
    </w:p>
    <w:p w:rsidR="00A771DF" w:rsidRDefault="00A771DF" w:rsidP="00832284">
      <w:pPr>
        <w:rPr>
          <w:rFonts w:ascii="Gill Sans MT" w:hAnsi="Gill Sans MT" w:cs="Arial"/>
          <w:b/>
          <w:bCs/>
        </w:rPr>
      </w:pPr>
    </w:p>
    <w:p w:rsidR="00A771DF" w:rsidRDefault="00A771DF" w:rsidP="00832284">
      <w:pPr>
        <w:rPr>
          <w:rFonts w:ascii="Gill Sans MT" w:hAnsi="Gill Sans MT" w:cs="Arial"/>
          <w:b/>
          <w:bCs/>
        </w:rPr>
      </w:pPr>
    </w:p>
    <w:p w:rsidR="00B8428A" w:rsidRDefault="00B8428A" w:rsidP="00436FB7">
      <w:pPr>
        <w:spacing w:after="0" w:line="240" w:lineRule="auto"/>
        <w:rPr>
          <w:rFonts w:ascii="Arial" w:hAnsi="Arial" w:cs="Arial"/>
          <w:b/>
          <w:sz w:val="16"/>
          <w:szCs w:val="16"/>
          <w:lang w:val="es-ES"/>
        </w:rPr>
      </w:pPr>
    </w:p>
    <w:p w:rsidR="00071C3A" w:rsidRPr="00071C3A" w:rsidRDefault="00071C3A" w:rsidP="00071C3A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  <w:r w:rsidRPr="00071C3A">
        <w:rPr>
          <w:rFonts w:ascii="Arial" w:hAnsi="Arial" w:cs="Arial"/>
          <w:b/>
          <w:sz w:val="20"/>
          <w:szCs w:val="20"/>
          <w:lang w:val="es-ES"/>
        </w:rPr>
        <w:t xml:space="preserve">ACADEMIA DE CIENCIAS NATURALES </w:t>
      </w:r>
    </w:p>
    <w:p w:rsidR="00071C3A" w:rsidRPr="00071C3A" w:rsidRDefault="00071C3A" w:rsidP="00071C3A">
      <w:pPr>
        <w:spacing w:after="0" w:line="240" w:lineRule="auto"/>
        <w:rPr>
          <w:rFonts w:ascii="Arial" w:hAnsi="Arial" w:cs="Arial"/>
          <w:b/>
          <w:sz w:val="16"/>
          <w:szCs w:val="16"/>
          <w:lang w:val="es-ES"/>
        </w:rPr>
      </w:pPr>
    </w:p>
    <w:p w:rsidR="00071C3A" w:rsidRPr="00071C3A" w:rsidRDefault="00071C3A" w:rsidP="00071C3A">
      <w:pPr>
        <w:spacing w:after="0" w:line="240" w:lineRule="auto"/>
        <w:rPr>
          <w:rFonts w:ascii="Arial" w:hAnsi="Arial" w:cs="Arial"/>
          <w:b/>
          <w:sz w:val="16"/>
          <w:szCs w:val="16"/>
          <w:lang w:val="es-ES"/>
        </w:rPr>
      </w:pPr>
    </w:p>
    <w:p w:rsidR="00071C3A" w:rsidRPr="00071C3A" w:rsidRDefault="00071C3A" w:rsidP="00071C3A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071C3A">
        <w:rPr>
          <w:rFonts w:ascii="Arial" w:hAnsi="Arial" w:cs="Arial"/>
          <w:sz w:val="28"/>
          <w:szCs w:val="28"/>
          <w:lang w:val="es-ES"/>
        </w:rPr>
        <w:t xml:space="preserve">El ser humano desde sus orígenes ha tratado de entender y explicar los fenómenos naturales, este conocimiento empírico ha sido la base para generar un conocimiento científico y tecnológico; basado en leyes, teorías y principios. Los que ha facilitado el entendimiento del entorno natural que lo rodea, transformándolo y orientándolo. </w:t>
      </w:r>
    </w:p>
    <w:p w:rsidR="00071C3A" w:rsidRPr="00071C3A" w:rsidRDefault="00071C3A" w:rsidP="00071C3A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071C3A" w:rsidRPr="00071C3A" w:rsidRDefault="00071C3A" w:rsidP="00071C3A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071C3A">
        <w:rPr>
          <w:rFonts w:ascii="Arial" w:hAnsi="Arial" w:cs="Arial"/>
          <w:sz w:val="28"/>
          <w:szCs w:val="28"/>
          <w:lang w:val="es-ES"/>
        </w:rPr>
        <w:t>El estudiante por tanto debe establecer una relación activa del conocimiento con base en las habilidades que implica desde un contexto científico, tecnológico, social, cultural e histórico que le permita hacer significativo su aprendizaje, es decir generar reflexiones sobre los fenómenos que estudian las Ciencias Naturales; dirigir su interés a la investigación y experimentación, por lo que el objetivo central de la academia es:</w:t>
      </w:r>
    </w:p>
    <w:p w:rsidR="00071C3A" w:rsidRPr="00071C3A" w:rsidRDefault="00071C3A" w:rsidP="00071C3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:rsidR="00071C3A" w:rsidRPr="00071C3A" w:rsidRDefault="00071C3A" w:rsidP="00071C3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071C3A">
        <w:rPr>
          <w:rFonts w:ascii="Arial" w:hAnsi="Arial" w:cs="Arial"/>
          <w:b/>
          <w:sz w:val="28"/>
          <w:szCs w:val="28"/>
          <w:lang w:val="es-ES"/>
        </w:rPr>
        <w:t xml:space="preserve">OBJETIVO CENTRAL </w:t>
      </w:r>
    </w:p>
    <w:p w:rsidR="00071C3A" w:rsidRDefault="00071C3A" w:rsidP="00071C3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:rsidR="00462153" w:rsidRPr="00071C3A" w:rsidRDefault="00071C3A" w:rsidP="00071C3A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071C3A">
        <w:rPr>
          <w:rFonts w:ascii="Arial" w:hAnsi="Arial" w:cs="Arial"/>
          <w:sz w:val="28"/>
          <w:szCs w:val="28"/>
          <w:lang w:val="es-ES"/>
        </w:rPr>
        <w:t>Implementar acciones que fortalezcan el aprendizaje de los estudiantes así mismo que los   conocimientos les permitan interpretar los fenómenos naturales que suceden en el entorno; analizando y valorando las repercusiones que tienen los desarrollos científicos y tecnológicos en sus vidas desde la perspectiva del cuidado de la salud y el ambiente.</w:t>
      </w:r>
    </w:p>
    <w:p w:rsidR="00307482" w:rsidRPr="00071C3A" w:rsidRDefault="00307482" w:rsidP="00071C3A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307482" w:rsidRDefault="00307482" w:rsidP="00071C3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:rsidR="00071C3A" w:rsidRDefault="00071C3A" w:rsidP="00071C3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:rsidR="00071C3A" w:rsidRDefault="00071C3A" w:rsidP="00071C3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:rsidR="00071C3A" w:rsidRDefault="00071C3A" w:rsidP="00071C3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:rsidR="00071C3A" w:rsidRDefault="00071C3A" w:rsidP="00071C3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:rsidR="00307482" w:rsidRPr="00C226B4" w:rsidRDefault="00071C3A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C226B4">
        <w:rPr>
          <w:rFonts w:ascii="Arial" w:hAnsi="Arial" w:cs="Arial"/>
          <w:b/>
          <w:sz w:val="20"/>
          <w:szCs w:val="20"/>
          <w:lang w:val="es-ES"/>
        </w:rPr>
        <w:lastRenderedPageBreak/>
        <w:t xml:space="preserve">COMPETENCIAS A DESARROLLAR </w:t>
      </w:r>
    </w:p>
    <w:p w:rsidR="00307482" w:rsidRPr="00C226B4" w:rsidRDefault="00307482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071C3A" w:rsidRPr="00C226B4" w:rsidRDefault="00071C3A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C226B4">
        <w:rPr>
          <w:rFonts w:ascii="Arial" w:hAnsi="Arial" w:cs="Arial"/>
          <w:b/>
          <w:sz w:val="20"/>
          <w:szCs w:val="20"/>
          <w:lang w:val="es-ES"/>
        </w:rPr>
        <w:t xml:space="preserve">OBJETIVO GENERAL </w:t>
      </w:r>
    </w:p>
    <w:p w:rsidR="00071C3A" w:rsidRPr="00C226B4" w:rsidRDefault="00071C3A" w:rsidP="00071C3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071C3A" w:rsidRPr="00C226B4" w:rsidRDefault="00071C3A" w:rsidP="00071C3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226B4">
        <w:rPr>
          <w:rFonts w:ascii="Arial" w:hAnsi="Arial" w:cs="Arial"/>
          <w:sz w:val="20"/>
          <w:szCs w:val="20"/>
          <w:lang w:val="es-ES"/>
        </w:rPr>
        <w:t xml:space="preserve">Desacelerar la prevalencia de sobrepeso, obesidad y trastornos alimentarios en la población de la institución mediante la detección, intervención y medición oportuna de casos, la promoción de estilos de vida saludable y el desarrollo de competencias para una cultura  en salud. </w:t>
      </w:r>
    </w:p>
    <w:p w:rsidR="00071C3A" w:rsidRPr="00C226B4" w:rsidRDefault="00071C3A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071C3A" w:rsidRPr="00C226B4" w:rsidRDefault="00071C3A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C226B4">
        <w:rPr>
          <w:rFonts w:ascii="Arial" w:hAnsi="Arial" w:cs="Arial"/>
          <w:b/>
          <w:sz w:val="20"/>
          <w:szCs w:val="20"/>
          <w:lang w:val="es-ES"/>
        </w:rPr>
        <w:t xml:space="preserve">OBJETIVO ESPECIFICO </w:t>
      </w:r>
    </w:p>
    <w:p w:rsidR="00071C3A" w:rsidRPr="00C226B4" w:rsidRDefault="00071C3A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071C3A" w:rsidRPr="00C226B4" w:rsidRDefault="00071C3A" w:rsidP="00071C3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226B4">
        <w:rPr>
          <w:rFonts w:ascii="Arial" w:hAnsi="Arial" w:cs="Arial"/>
          <w:sz w:val="20"/>
          <w:szCs w:val="20"/>
          <w:lang w:val="es-ES"/>
        </w:rPr>
        <w:t>Promover estilos de vida saludable que contribuyan a mejorar los hábitos alimentarios y de actividad física en la población de la institución.</w:t>
      </w:r>
    </w:p>
    <w:p w:rsidR="00071C3A" w:rsidRPr="00C226B4" w:rsidRDefault="00071C3A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071C3A" w:rsidRPr="00C226B4" w:rsidRDefault="00071C3A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C226B4">
        <w:rPr>
          <w:rFonts w:ascii="Arial" w:hAnsi="Arial" w:cs="Arial"/>
          <w:b/>
          <w:sz w:val="20"/>
          <w:szCs w:val="20"/>
          <w:lang w:val="es-ES"/>
        </w:rPr>
        <w:t>Competencias a desarrollar conforme al Marco Curricular Común del Sistema Nacional de Bachillerato:</w:t>
      </w:r>
    </w:p>
    <w:p w:rsidR="00071C3A" w:rsidRPr="00C226B4" w:rsidRDefault="00071C3A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C226B4">
        <w:rPr>
          <w:rFonts w:ascii="Arial" w:hAnsi="Arial" w:cs="Arial"/>
          <w:b/>
          <w:sz w:val="20"/>
          <w:szCs w:val="20"/>
          <w:lang w:val="es-ES"/>
        </w:rPr>
        <w:t>Categoría</w:t>
      </w:r>
    </w:p>
    <w:p w:rsidR="00C226B4" w:rsidRPr="00C226B4" w:rsidRDefault="00C226B4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071C3A" w:rsidRPr="00C226B4" w:rsidRDefault="00071C3A" w:rsidP="00C226B4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C226B4">
        <w:rPr>
          <w:rFonts w:ascii="Arial" w:hAnsi="Arial" w:cs="Arial"/>
          <w:b/>
          <w:sz w:val="20"/>
          <w:szCs w:val="20"/>
          <w:lang w:val="es-ES"/>
        </w:rPr>
        <w:t xml:space="preserve">Se </w:t>
      </w:r>
      <w:proofErr w:type="spellStart"/>
      <w:r w:rsidRPr="00C226B4">
        <w:rPr>
          <w:rFonts w:ascii="Arial" w:hAnsi="Arial" w:cs="Arial"/>
          <w:b/>
          <w:sz w:val="20"/>
          <w:szCs w:val="20"/>
          <w:lang w:val="es-ES"/>
        </w:rPr>
        <w:t>autodermina</w:t>
      </w:r>
      <w:proofErr w:type="spellEnd"/>
      <w:r w:rsidRPr="00C226B4">
        <w:rPr>
          <w:rFonts w:ascii="Arial" w:hAnsi="Arial" w:cs="Arial"/>
          <w:b/>
          <w:sz w:val="20"/>
          <w:szCs w:val="20"/>
          <w:lang w:val="es-ES"/>
        </w:rPr>
        <w:t xml:space="preserve"> y cuida de sí.</w:t>
      </w:r>
    </w:p>
    <w:p w:rsidR="00C226B4" w:rsidRPr="00C226B4" w:rsidRDefault="00C226B4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071C3A" w:rsidRPr="00C226B4" w:rsidRDefault="00071C3A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C226B4">
        <w:rPr>
          <w:rFonts w:ascii="Arial" w:hAnsi="Arial" w:cs="Arial"/>
          <w:b/>
          <w:sz w:val="20"/>
          <w:szCs w:val="20"/>
          <w:lang w:val="es-ES"/>
        </w:rPr>
        <w:t xml:space="preserve">Competencia </w:t>
      </w:r>
    </w:p>
    <w:p w:rsidR="00C226B4" w:rsidRPr="00C226B4" w:rsidRDefault="00C226B4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071C3A" w:rsidRPr="00C226B4" w:rsidRDefault="00071C3A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C226B4">
        <w:rPr>
          <w:rFonts w:ascii="Arial" w:hAnsi="Arial" w:cs="Arial"/>
          <w:b/>
          <w:sz w:val="20"/>
          <w:szCs w:val="20"/>
          <w:lang w:val="es-ES"/>
        </w:rPr>
        <w:t>3. Elige y práctica estilos de vida saludable</w:t>
      </w:r>
    </w:p>
    <w:p w:rsidR="00071C3A" w:rsidRPr="00C226B4" w:rsidRDefault="00071C3A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C226B4">
        <w:rPr>
          <w:rFonts w:ascii="Arial" w:hAnsi="Arial" w:cs="Arial"/>
          <w:b/>
          <w:sz w:val="20"/>
          <w:szCs w:val="20"/>
          <w:lang w:val="es-ES"/>
        </w:rPr>
        <w:t xml:space="preserve">Atributos </w:t>
      </w:r>
    </w:p>
    <w:p w:rsidR="00071C3A" w:rsidRPr="00C226B4" w:rsidRDefault="00071C3A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C226B4">
        <w:rPr>
          <w:rFonts w:ascii="Arial" w:hAnsi="Arial" w:cs="Arial"/>
          <w:b/>
          <w:sz w:val="20"/>
          <w:szCs w:val="20"/>
          <w:lang w:val="es-ES"/>
        </w:rPr>
        <w:t>•</w:t>
      </w:r>
      <w:r w:rsidRPr="00C226B4">
        <w:rPr>
          <w:rFonts w:ascii="Arial" w:hAnsi="Arial" w:cs="Arial"/>
          <w:b/>
          <w:sz w:val="20"/>
          <w:szCs w:val="20"/>
          <w:lang w:val="es-ES"/>
        </w:rPr>
        <w:tab/>
        <w:t>Reconoce a la actividad física como un medio para su desarrollo físico, mental y social.</w:t>
      </w:r>
    </w:p>
    <w:p w:rsidR="00071C3A" w:rsidRPr="00C226B4" w:rsidRDefault="00071C3A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C226B4">
        <w:rPr>
          <w:rFonts w:ascii="Arial" w:hAnsi="Arial" w:cs="Arial"/>
          <w:b/>
          <w:sz w:val="20"/>
          <w:szCs w:val="20"/>
          <w:lang w:val="es-ES"/>
        </w:rPr>
        <w:t>•</w:t>
      </w:r>
      <w:r w:rsidRPr="00C226B4">
        <w:rPr>
          <w:rFonts w:ascii="Arial" w:hAnsi="Arial" w:cs="Arial"/>
          <w:b/>
          <w:sz w:val="20"/>
          <w:szCs w:val="20"/>
          <w:lang w:val="es-ES"/>
        </w:rPr>
        <w:tab/>
        <w:t>Toma decisiones a partir de la valoración de las consecuencias de distintos hábitos de consumo y conductas de riesgo.</w:t>
      </w:r>
    </w:p>
    <w:p w:rsidR="00C226B4" w:rsidRPr="00C226B4" w:rsidRDefault="00C226B4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071C3A" w:rsidRPr="00C226B4" w:rsidRDefault="00071C3A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C226B4">
        <w:rPr>
          <w:rFonts w:ascii="Arial" w:hAnsi="Arial" w:cs="Arial"/>
          <w:b/>
          <w:sz w:val="20"/>
          <w:szCs w:val="20"/>
          <w:lang w:val="es-ES"/>
        </w:rPr>
        <w:t xml:space="preserve">Competencias Disciplinares </w:t>
      </w:r>
    </w:p>
    <w:p w:rsidR="00C226B4" w:rsidRPr="00C226B4" w:rsidRDefault="00C226B4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071C3A" w:rsidRPr="00C226B4" w:rsidRDefault="00071C3A" w:rsidP="00071C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C226B4">
        <w:rPr>
          <w:rFonts w:ascii="Arial" w:hAnsi="Arial" w:cs="Arial"/>
          <w:b/>
          <w:sz w:val="20"/>
          <w:szCs w:val="20"/>
          <w:lang w:val="es-ES"/>
        </w:rPr>
        <w:t>12. Decide sobre el cuidado de su salud a partir del conocimiento de su cuerpo, sus procesos vitales y el entorno a la que pertenece.</w:t>
      </w:r>
    </w:p>
    <w:p w:rsidR="00071C3A" w:rsidRPr="00C226B4" w:rsidRDefault="00071C3A" w:rsidP="00436FB7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:rsidR="00C226B4" w:rsidRDefault="00C226B4" w:rsidP="00436FB7">
      <w:pPr>
        <w:spacing w:after="0" w:line="240" w:lineRule="auto"/>
        <w:rPr>
          <w:rFonts w:ascii="Arial" w:hAnsi="Arial" w:cs="Arial"/>
          <w:b/>
          <w:lang w:val="es-ES"/>
        </w:rPr>
      </w:pPr>
    </w:p>
    <w:p w:rsidR="00C226B4" w:rsidRDefault="00C226B4" w:rsidP="00436FB7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Actividad  Integradora: Proyecto  de Salud (Exposición de Salud  y Ciencias)</w:t>
      </w:r>
    </w:p>
    <w:p w:rsidR="00C226B4" w:rsidRDefault="00C226B4" w:rsidP="00436FB7">
      <w:pPr>
        <w:spacing w:after="0" w:line="240" w:lineRule="auto"/>
        <w:rPr>
          <w:rFonts w:ascii="Arial" w:hAnsi="Arial" w:cs="Arial"/>
          <w:b/>
          <w:lang w:val="es-ES"/>
        </w:rPr>
      </w:pPr>
    </w:p>
    <w:p w:rsidR="00C226B4" w:rsidRDefault="00C226B4" w:rsidP="00436FB7">
      <w:pPr>
        <w:spacing w:after="0" w:line="240" w:lineRule="auto"/>
        <w:rPr>
          <w:rFonts w:ascii="Arial" w:hAnsi="Arial" w:cs="Arial"/>
          <w:b/>
          <w:lang w:val="es-ES"/>
        </w:rPr>
      </w:pPr>
    </w:p>
    <w:p w:rsidR="00C226B4" w:rsidRDefault="00C226B4" w:rsidP="00436FB7">
      <w:pPr>
        <w:spacing w:after="0" w:line="240" w:lineRule="auto"/>
        <w:rPr>
          <w:rFonts w:ascii="Arial" w:hAnsi="Arial" w:cs="Arial"/>
          <w:b/>
          <w:lang w:val="es-ES"/>
        </w:rPr>
      </w:pPr>
    </w:p>
    <w:p w:rsidR="00C226B4" w:rsidRPr="00C226B4" w:rsidRDefault="00C226B4" w:rsidP="00436FB7">
      <w:pPr>
        <w:spacing w:after="0" w:line="240" w:lineRule="auto"/>
        <w:rPr>
          <w:rFonts w:ascii="Arial" w:hAnsi="Arial" w:cs="Arial"/>
          <w:b/>
          <w:lang w:val="es-ES"/>
        </w:rPr>
      </w:pPr>
    </w:p>
    <w:p w:rsidR="00071C3A" w:rsidRPr="00C226B4" w:rsidRDefault="00071C3A" w:rsidP="00436FB7">
      <w:pPr>
        <w:spacing w:after="0" w:line="240" w:lineRule="auto"/>
        <w:rPr>
          <w:rFonts w:ascii="Arial" w:hAnsi="Arial" w:cs="Arial"/>
          <w:b/>
          <w:lang w:val="es-ES"/>
        </w:rPr>
      </w:pPr>
    </w:p>
    <w:p w:rsidR="00071C3A" w:rsidRDefault="00071C3A" w:rsidP="00436FB7">
      <w:pPr>
        <w:spacing w:after="0" w:line="240" w:lineRule="auto"/>
        <w:rPr>
          <w:rFonts w:ascii="Arial" w:hAnsi="Arial" w:cs="Arial"/>
          <w:b/>
          <w:sz w:val="16"/>
          <w:szCs w:val="16"/>
          <w:lang w:val="es-ES"/>
        </w:rPr>
      </w:pPr>
    </w:p>
    <w:p w:rsidR="00DA5945" w:rsidRDefault="00DA5945" w:rsidP="00DA594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lastRenderedPageBreak/>
        <w:t xml:space="preserve">PLAN ESTRATEGICO </w:t>
      </w:r>
    </w:p>
    <w:p w:rsidR="00DA5945" w:rsidRPr="00AA1FF0" w:rsidRDefault="00DA5945" w:rsidP="00DA594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AA1FF0">
        <w:rPr>
          <w:rFonts w:ascii="Arial Narrow" w:hAnsi="Arial Narrow"/>
          <w:b/>
          <w:bCs/>
          <w:sz w:val="24"/>
          <w:szCs w:val="24"/>
          <w:lang w:val="es-ES"/>
        </w:rPr>
        <w:t xml:space="preserve">CAMPO </w:t>
      </w: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CIENCIAS NATURALES </w:t>
      </w:r>
    </w:p>
    <w:p w:rsidR="00DA5945" w:rsidRPr="00AA1FF0" w:rsidRDefault="00DA5945" w:rsidP="00DA5945">
      <w:pPr>
        <w:spacing w:after="0" w:line="240" w:lineRule="auto"/>
        <w:rPr>
          <w:rFonts w:ascii="Arial Narrow" w:hAnsi="Arial Narrow" w:cs="Arial"/>
          <w:sz w:val="18"/>
          <w:szCs w:val="18"/>
          <w:lang w:val="es-ES"/>
        </w:rPr>
      </w:pPr>
      <w:r w:rsidRPr="00AA1FF0">
        <w:rPr>
          <w:rFonts w:ascii="Arial Narrow" w:hAnsi="Arial Narrow" w:cs="Arial"/>
          <w:sz w:val="18"/>
          <w:szCs w:val="18"/>
        </w:rPr>
        <w:t xml:space="preserve"> </w:t>
      </w:r>
    </w:p>
    <w:tbl>
      <w:tblPr>
        <w:tblW w:w="13267" w:type="dxa"/>
        <w:tblInd w:w="-27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18"/>
        <w:gridCol w:w="1701"/>
        <w:gridCol w:w="1770"/>
        <w:gridCol w:w="1774"/>
        <w:gridCol w:w="1559"/>
        <w:gridCol w:w="1701"/>
        <w:gridCol w:w="1417"/>
        <w:gridCol w:w="993"/>
        <w:gridCol w:w="1134"/>
      </w:tblGrid>
      <w:tr w:rsidR="00E75731" w:rsidRPr="00AA1FF0" w:rsidTr="00E75731">
        <w:trPr>
          <w:trHeight w:val="740"/>
        </w:trPr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E75731" w:rsidRPr="00DA5945" w:rsidRDefault="00E75731" w:rsidP="000A550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DA5945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"/>
              </w:rPr>
              <w:t>TEMA ESTRÉTEGICO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E75731" w:rsidRPr="00DA5945" w:rsidRDefault="00E75731" w:rsidP="000A550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DA5945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"/>
              </w:rPr>
              <w:t>PUNTO CRÍTICO</w:t>
            </w:r>
          </w:p>
          <w:p w:rsidR="00E75731" w:rsidRPr="00DA5945" w:rsidRDefault="00E75731" w:rsidP="000A550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DA5945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"/>
              </w:rPr>
              <w:t>(PROBLEMA)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E75731" w:rsidRPr="00DA5945" w:rsidRDefault="00E75731" w:rsidP="000A5504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A5945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"/>
              </w:rPr>
              <w:t>ACTIVIDAD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E75731" w:rsidRPr="00DA5945" w:rsidRDefault="00E75731" w:rsidP="000A5504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A5945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"/>
              </w:rPr>
              <w:t>META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E75731" w:rsidRPr="00DA5945" w:rsidRDefault="00E75731" w:rsidP="000A5504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A5945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"/>
              </w:rPr>
              <w:t>ACCIONES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E75731" w:rsidRPr="00DA5945" w:rsidRDefault="00E75731" w:rsidP="000A5504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A5945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"/>
              </w:rPr>
              <w:t>ACTIVIDADES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E75731" w:rsidRPr="00DA5945" w:rsidRDefault="00E75731" w:rsidP="000A5504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A5945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"/>
              </w:rPr>
              <w:t>RESPONSABLE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E75731" w:rsidRPr="00DA5945" w:rsidRDefault="00E75731" w:rsidP="000A5504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A5945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"/>
              </w:rPr>
              <w:t>TIEMPO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E75731" w:rsidRPr="00DA5945" w:rsidRDefault="00E75731" w:rsidP="000A5504">
            <w:pPr>
              <w:spacing w:after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A5945">
              <w:rPr>
                <w:rFonts w:ascii="Arial Narrow" w:hAnsi="Arial Narrow"/>
                <w:color w:val="000000" w:themeColor="text1"/>
                <w:sz w:val="16"/>
                <w:szCs w:val="16"/>
              </w:rPr>
              <w:t>EVIDENCIAS</w:t>
            </w:r>
          </w:p>
        </w:tc>
      </w:tr>
      <w:tr w:rsidR="00E75731" w:rsidRPr="00AA1FF0" w:rsidTr="00E75731">
        <w:trPr>
          <w:trHeight w:val="2775"/>
        </w:trPr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731" w:rsidRDefault="00E75731" w:rsidP="00E75731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Desarrollo de competencias</w:t>
            </w:r>
          </w:p>
          <w:p w:rsidR="00E75731" w:rsidRDefault="00E75731" w:rsidP="00E75731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Elige y práctica estilos de vida saludable. Establecimiento de los hábitos de alimentación. Específicamente el desayuno, la hidratación adecuada y fomento al consumo de agua simple.</w:t>
            </w:r>
          </w:p>
          <w:p w:rsidR="00E75731" w:rsidRDefault="00E75731" w:rsidP="00E75731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Activación física </w:t>
            </w:r>
          </w:p>
          <w:p w:rsidR="00E75731" w:rsidRPr="00AA1FF0" w:rsidRDefault="00E75731" w:rsidP="00E75731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Consumo de platillos </w:t>
            </w:r>
            <w:r w:rsidR="00467CF0">
              <w:rPr>
                <w:rFonts w:ascii="Arial Narrow" w:hAnsi="Arial Narrow"/>
                <w:sz w:val="16"/>
                <w:szCs w:val="16"/>
              </w:rPr>
              <w:t>tradicionales con</w:t>
            </w:r>
            <w:r>
              <w:rPr>
                <w:rFonts w:ascii="Arial Narrow" w:hAnsi="Arial Narrow"/>
                <w:sz w:val="16"/>
                <w:szCs w:val="16"/>
              </w:rPr>
              <w:t xml:space="preserve"> alto valor nutricional a fin de evitar la comida rápida.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731" w:rsidRPr="00AA1FF0" w:rsidRDefault="00E75731" w:rsidP="00E75731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E75731" w:rsidRPr="00AA1FF0" w:rsidRDefault="00E75731" w:rsidP="00FE3993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La comunidad estudiantil por lo general no consume alimentos nutritivos para el cuidado y bienestar de su organismo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E75731" w:rsidRDefault="00E75731" w:rsidP="003668E9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Desayunos programados </w:t>
            </w:r>
          </w:p>
          <w:p w:rsidR="00E75731" w:rsidRDefault="00E75731" w:rsidP="003668E9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Días de hidratación y fomento al consumo de agua simple.</w:t>
            </w:r>
          </w:p>
          <w:p w:rsidR="00E75731" w:rsidRDefault="00E75731" w:rsidP="003668E9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Activación física</w:t>
            </w:r>
          </w:p>
          <w:p w:rsidR="00E75731" w:rsidRDefault="00E75731" w:rsidP="003668E9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Exposición  de Salud. </w:t>
            </w: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4039DF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E75731" w:rsidRDefault="00E75731" w:rsidP="000A5504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AA1FF0" w:rsidRDefault="00E75731" w:rsidP="00E75731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Generar en la comunidad estudiantil hábitos para mejorar su alimentación y rendimiento esc</w:t>
            </w:r>
            <w:bookmarkStart w:id="0" w:name="_GoBack"/>
            <w:bookmarkEnd w:id="0"/>
            <w:r>
              <w:rPr>
                <w:rFonts w:ascii="Arial Narrow" w:hAnsi="Arial Narrow"/>
                <w:sz w:val="16"/>
                <w:szCs w:val="16"/>
              </w:rPr>
              <w:t>olar.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E75731" w:rsidRDefault="00E75731" w:rsidP="000A5504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Proyecto Integrador</w:t>
            </w:r>
          </w:p>
          <w:p w:rsidR="00E75731" w:rsidRDefault="00E75731" w:rsidP="000A5504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“ Un estilo de Vida saludable”</w:t>
            </w:r>
          </w:p>
          <w:p w:rsidR="00E75731" w:rsidRPr="00AA1FF0" w:rsidRDefault="00E75731" w:rsidP="000A5504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E75731" w:rsidRDefault="00E75731" w:rsidP="000A5504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4039DF" w:rsidRDefault="00E75731" w:rsidP="004039DF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1)</w:t>
            </w:r>
            <w:r w:rsidRPr="004039DF">
              <w:rPr>
                <w:rFonts w:ascii="Arial Narrow" w:hAnsi="Arial Narrow"/>
                <w:sz w:val="16"/>
                <w:szCs w:val="16"/>
              </w:rPr>
              <w:t xml:space="preserve"> Promoción del hábito del desayuno diario.</w:t>
            </w:r>
          </w:p>
          <w:p w:rsidR="00E75731" w:rsidRPr="004039DF" w:rsidRDefault="00E75731" w:rsidP="004039DF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2)</w:t>
            </w:r>
            <w:r w:rsidRPr="004039DF">
              <w:rPr>
                <w:rFonts w:ascii="Arial Narrow" w:hAnsi="Arial Narrow"/>
                <w:sz w:val="16"/>
                <w:szCs w:val="16"/>
              </w:rPr>
              <w:t>Promoción de la actividad física</w:t>
            </w:r>
          </w:p>
          <w:p w:rsidR="00E75731" w:rsidRPr="004039DF" w:rsidRDefault="00E75731" w:rsidP="004039DF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3)</w:t>
            </w:r>
            <w:r w:rsidRPr="004039DF">
              <w:rPr>
                <w:rFonts w:ascii="Arial Narrow" w:hAnsi="Arial Narrow"/>
                <w:sz w:val="16"/>
                <w:szCs w:val="16"/>
              </w:rPr>
              <w:t xml:space="preserve">Promoción al consumo de agua simple </w:t>
            </w:r>
          </w:p>
          <w:p w:rsidR="00E75731" w:rsidRPr="004039DF" w:rsidRDefault="00E75731" w:rsidP="004039DF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4)</w:t>
            </w:r>
            <w:r w:rsidRPr="004039DF">
              <w:rPr>
                <w:rFonts w:ascii="Arial Narrow" w:hAnsi="Arial Narrow"/>
                <w:sz w:val="16"/>
                <w:szCs w:val="16"/>
              </w:rPr>
              <w:t xml:space="preserve"> Impulso a la comida mexicana tradicional a través de la exposición de salud.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E75731" w:rsidRDefault="00E75731" w:rsidP="003668E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Docentes del Campo Disciplinar. </w:t>
            </w:r>
          </w:p>
          <w:p w:rsidR="00E75731" w:rsidRDefault="00E75731" w:rsidP="003668E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3668E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3668E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3668E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3668E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3668E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3668E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3668E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3668E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AA1FF0" w:rsidRDefault="00E75731" w:rsidP="003668E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Agosto – Diciembre</w:t>
            </w: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AA1FF0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E75731" w:rsidRDefault="00E75731" w:rsidP="004039D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Exposición Gráfica</w:t>
            </w: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AA1FF0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E75731" w:rsidRPr="00AA1FF0" w:rsidTr="00E75731">
        <w:trPr>
          <w:trHeight w:val="326"/>
        </w:trPr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731" w:rsidRDefault="00E75731" w:rsidP="000A5504">
            <w:pPr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INDICE DE REPROBACION </w:t>
            </w:r>
          </w:p>
          <w:p w:rsidR="00E75731" w:rsidRDefault="00E75731" w:rsidP="000A550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 Bajo aprovechamiento)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731" w:rsidRDefault="00E75731" w:rsidP="003668E9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Reprobación de Examen</w:t>
            </w:r>
          </w:p>
          <w:p w:rsidR="00E75731" w:rsidRDefault="00E75731" w:rsidP="003F2894">
            <w:pPr>
              <w:pStyle w:val="Prrafodelista"/>
              <w:ind w:left="405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3668E9" w:rsidRDefault="00E75731" w:rsidP="003668E9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Falta de entrega de trabajos y proyectos. 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E75731" w:rsidRDefault="00E75731" w:rsidP="0029139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1)</w:t>
            </w:r>
            <w:r w:rsidRPr="0029139C">
              <w:rPr>
                <w:rFonts w:ascii="Arial Narrow" w:hAnsi="Arial Narrow"/>
                <w:sz w:val="16"/>
                <w:szCs w:val="16"/>
              </w:rPr>
              <w:t>Asesorías académicas</w:t>
            </w:r>
          </w:p>
          <w:p w:rsidR="00E75731" w:rsidRPr="0029139C" w:rsidRDefault="00E75731" w:rsidP="0029139C">
            <w:pPr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2) </w:t>
            </w:r>
            <w:r w:rsidRPr="0029139C">
              <w:rPr>
                <w:rFonts w:ascii="Arial Narrow" w:hAnsi="Arial Narrow"/>
                <w:sz w:val="16"/>
                <w:szCs w:val="16"/>
              </w:rPr>
              <w:t xml:space="preserve">Seguimiento a entrega de trabajos y Proyectos  </w:t>
            </w:r>
          </w:p>
          <w:p w:rsidR="00E75731" w:rsidRDefault="00E75731" w:rsidP="004039DF">
            <w:pPr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rPr>
                <w:rFonts w:ascii="Arial Narrow" w:hAnsi="Arial Narrow"/>
                <w:sz w:val="16"/>
                <w:szCs w:val="16"/>
              </w:rPr>
            </w:pPr>
          </w:p>
          <w:p w:rsidR="00E75731" w:rsidRPr="0029139C" w:rsidRDefault="00E75731" w:rsidP="004039D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E75731" w:rsidRDefault="00E75731" w:rsidP="004039D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 Alcanzar un % de alumnos aprobados   igual o   mayor   al  95 %</w:t>
            </w:r>
          </w:p>
          <w:p w:rsidR="00E75731" w:rsidRDefault="00E75731" w:rsidP="004039DF">
            <w:pPr>
              <w:spacing w:after="0" w:line="240" w:lineRule="auto"/>
              <w:jc w:val="both"/>
              <w:rPr>
                <w:rFonts w:ascii="Calibri" w:eastAsia="Calibri" w:hAnsi="Calibri" w:cs="Times New Roman"/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4039DF">
              <w:rPr>
                <w:rFonts w:ascii="Calibri" w:eastAsia="Calibri" w:hAnsi="Calibri" w:cs="Times New Roman"/>
                <w:noProof/>
                <w:sz w:val="16"/>
                <w:szCs w:val="16"/>
              </w:rPr>
              <w:t>Reducción del % de alumnos reprobados   en un rango de  1 al 2%</w:t>
            </w:r>
          </w:p>
          <w:p w:rsidR="00E75731" w:rsidRPr="004039DF" w:rsidRDefault="00E75731" w:rsidP="004039DF">
            <w:pPr>
              <w:spacing w:after="0" w:line="240" w:lineRule="auto"/>
              <w:jc w:val="both"/>
              <w:rPr>
                <w:rFonts w:ascii="Calibri" w:eastAsia="Calibri" w:hAnsi="Calibri" w:cs="Times New Roman"/>
                <w:noProof/>
                <w:sz w:val="16"/>
                <w:szCs w:val="16"/>
              </w:rPr>
            </w:pPr>
            <w:r w:rsidRPr="004039DF">
              <w:rPr>
                <w:rFonts w:ascii="Calibri" w:eastAsia="Calibri" w:hAnsi="Calibri" w:cs="Times New Roman"/>
                <w:noProof/>
                <w:sz w:val="16"/>
                <w:szCs w:val="16"/>
              </w:rPr>
              <w:t xml:space="preserve">3) </w:t>
            </w:r>
            <w:r w:rsidRPr="004039DF">
              <w:rPr>
                <w:sz w:val="16"/>
                <w:szCs w:val="16"/>
              </w:rPr>
              <w:t xml:space="preserve">Elevar el número de alumnos  con calificación de entre 9 y </w:t>
            </w:r>
            <w:r>
              <w:rPr>
                <w:sz w:val="16"/>
                <w:szCs w:val="16"/>
              </w:rPr>
              <w:t xml:space="preserve">10. </w:t>
            </w:r>
          </w:p>
          <w:p w:rsidR="00E75731" w:rsidRPr="004039DF" w:rsidRDefault="00E75731" w:rsidP="004039D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Incrementar el </w:t>
            </w:r>
            <w:r>
              <w:rPr>
                <w:sz w:val="16"/>
                <w:szCs w:val="16"/>
              </w:rPr>
              <w:lastRenderedPageBreak/>
              <w:t>promedio general de aprovechamiento en cada una de las asignaturas en un rango  de 1 a 2 décimas.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E75731" w:rsidRDefault="00E75731" w:rsidP="000A5504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* Asesorías  académicas para las asignaturas de Química II y Física III.</w:t>
            </w:r>
          </w:p>
          <w:p w:rsidR="00E75731" w:rsidRPr="00AA1FF0" w:rsidRDefault="00E75731" w:rsidP="004039DF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*Retroalimentación en  los trabajos y proyectos solicitados antes de la fecha de entrega a fin  de que el estudiante logre la máxima </w:t>
            </w:r>
            <w:r>
              <w:rPr>
                <w:rFonts w:ascii="Arial Narrow" w:hAnsi="Arial Narrow"/>
                <w:sz w:val="16"/>
                <w:szCs w:val="16"/>
              </w:rPr>
              <w:lastRenderedPageBreak/>
              <w:t xml:space="preserve">valoración.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E75731" w:rsidRDefault="00E75731" w:rsidP="000A5504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Días de Asesorías</w:t>
            </w:r>
          </w:p>
          <w:p w:rsidR="00E75731" w:rsidRDefault="00E75731" w:rsidP="004039DF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Lunes </w:t>
            </w:r>
          </w:p>
          <w:p w:rsidR="00E75731" w:rsidRDefault="00E75731" w:rsidP="004039DF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Viernes </w:t>
            </w:r>
          </w:p>
          <w:p w:rsidR="00E75731" w:rsidRDefault="00E75731" w:rsidP="004039DF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Receso</w:t>
            </w:r>
          </w:p>
          <w:p w:rsidR="00E75731" w:rsidRDefault="00E75731" w:rsidP="004039DF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Implementación de monitores. </w:t>
            </w:r>
          </w:p>
          <w:p w:rsidR="00E75731" w:rsidRDefault="00E75731" w:rsidP="004039DF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4039DF" w:rsidRDefault="00E75731" w:rsidP="004039DF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Cumplimiento de las </w:t>
            </w:r>
            <w:r>
              <w:rPr>
                <w:rFonts w:ascii="Arial Narrow" w:hAnsi="Arial Narrow"/>
                <w:sz w:val="16"/>
                <w:szCs w:val="16"/>
              </w:rPr>
              <w:lastRenderedPageBreak/>
              <w:t xml:space="preserve">rúbricas para los trabajos y proyectos solicitados.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Docentes de Química y Física</w:t>
            </w: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Docentes de las </w:t>
            </w:r>
            <w:r>
              <w:rPr>
                <w:rFonts w:ascii="Arial Narrow" w:hAnsi="Arial Narrow"/>
                <w:sz w:val="16"/>
                <w:szCs w:val="16"/>
              </w:rPr>
              <w:lastRenderedPageBreak/>
              <w:t>restantes asignaturas.</w:t>
            </w: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AA1FF0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 xml:space="preserve">Octubre a Enero </w:t>
            </w: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AA1FF0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 xml:space="preserve">Resultados de la segunda evaluación. </w:t>
            </w: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AA1FF0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75731" w:rsidRPr="00AA1FF0" w:rsidTr="00E75731">
        <w:trPr>
          <w:trHeight w:val="326"/>
        </w:trPr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731" w:rsidRDefault="00E75731" w:rsidP="004918B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COMPETENCIAS</w:t>
            </w:r>
          </w:p>
          <w:p w:rsidR="00E75731" w:rsidRDefault="00E75731" w:rsidP="004918B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DOCENTES </w:t>
            </w:r>
          </w:p>
          <w:p w:rsidR="00E75731" w:rsidRPr="003F2894" w:rsidRDefault="00E75731" w:rsidP="00E7573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3. </w:t>
            </w:r>
            <w:r w:rsidRPr="003F2894">
              <w:rPr>
                <w:rFonts w:ascii="Arial Narrow" w:hAnsi="Arial Narrow"/>
                <w:sz w:val="16"/>
                <w:szCs w:val="16"/>
              </w:rPr>
              <w:t>Planifica los procesos de enseñanza y de aprendizaje atendiendo al enfoque por competencias, y los ubica en contextos disciplinares, curriculares y sociales amplios.</w:t>
            </w:r>
          </w:p>
          <w:p w:rsidR="00E75731" w:rsidRPr="003F2894" w:rsidRDefault="00E75731" w:rsidP="00E75731">
            <w:pPr>
              <w:rPr>
                <w:rFonts w:ascii="Arial Narrow" w:hAnsi="Arial Narrow"/>
                <w:sz w:val="16"/>
                <w:szCs w:val="16"/>
              </w:rPr>
            </w:pPr>
            <w:r w:rsidRPr="003F2894">
              <w:rPr>
                <w:rFonts w:ascii="Arial Narrow" w:hAnsi="Arial Narrow"/>
                <w:sz w:val="16"/>
                <w:szCs w:val="16"/>
              </w:rPr>
              <w:t>Atributos:</w:t>
            </w:r>
          </w:p>
          <w:p w:rsidR="00E75731" w:rsidRDefault="00E75731" w:rsidP="00E7573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3F2894">
              <w:rPr>
                <w:rFonts w:ascii="Arial Narrow" w:hAnsi="Arial Narrow"/>
                <w:sz w:val="16"/>
                <w:szCs w:val="16"/>
              </w:rPr>
              <w:t>·   Identifica los conocimientos previos y necesidades de formación de los estudiantes, y desarrolla estrategias para avanzar a partir de ellas.</w:t>
            </w:r>
          </w:p>
          <w:p w:rsidR="00E75731" w:rsidRPr="003F2894" w:rsidRDefault="00E75731" w:rsidP="00E7573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4. </w:t>
            </w:r>
            <w:r w:rsidRPr="003F2894">
              <w:rPr>
                <w:rFonts w:ascii="Arial Narrow" w:hAnsi="Arial Narrow"/>
                <w:sz w:val="16"/>
                <w:szCs w:val="16"/>
              </w:rPr>
              <w:t xml:space="preserve">Evalúa los procesos de enseñanza y de aprendizaje con un </w:t>
            </w:r>
            <w:r w:rsidRPr="003F2894">
              <w:rPr>
                <w:rFonts w:ascii="Arial Narrow" w:hAnsi="Arial Narrow"/>
                <w:sz w:val="16"/>
                <w:szCs w:val="16"/>
              </w:rPr>
              <w:lastRenderedPageBreak/>
              <w:t>enfoque formativo.</w:t>
            </w:r>
          </w:p>
          <w:p w:rsidR="00E75731" w:rsidRPr="003F2894" w:rsidRDefault="00E75731" w:rsidP="00E7573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3F2894">
              <w:rPr>
                <w:rFonts w:ascii="Arial Narrow" w:hAnsi="Arial Narrow"/>
                <w:sz w:val="16"/>
                <w:szCs w:val="16"/>
              </w:rPr>
              <w:t>Atributos:</w:t>
            </w:r>
          </w:p>
          <w:p w:rsidR="00E75731" w:rsidRDefault="00E75731" w:rsidP="00E7573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*</w:t>
            </w:r>
            <w:r w:rsidRPr="003F2894">
              <w:rPr>
                <w:rFonts w:ascii="Arial Narrow" w:hAnsi="Arial Narrow"/>
                <w:sz w:val="16"/>
                <w:szCs w:val="16"/>
              </w:rPr>
              <w:t xml:space="preserve"> Establece criterios y métodos de evaluación del aprendizaje con base en el enfoque de competencias, y los comunica de manera clara a los estudiant</w:t>
            </w:r>
            <w:r>
              <w:rPr>
                <w:rFonts w:ascii="Arial Narrow" w:hAnsi="Arial Narrow"/>
                <w:sz w:val="16"/>
                <w:szCs w:val="16"/>
              </w:rPr>
              <w:t>es.</w:t>
            </w:r>
          </w:p>
          <w:p w:rsidR="00E75731" w:rsidRDefault="00E75731" w:rsidP="004918B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731" w:rsidRDefault="00E75731" w:rsidP="004918B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7F5417" w:rsidRDefault="00E75731" w:rsidP="007F541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7F5417" w:rsidRDefault="00E75731" w:rsidP="007F541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7F541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F5417">
              <w:rPr>
                <w:rFonts w:ascii="Arial Narrow" w:hAnsi="Arial Narrow"/>
                <w:sz w:val="16"/>
                <w:szCs w:val="16"/>
              </w:rPr>
              <w:t xml:space="preserve">Limitaciones en </w:t>
            </w:r>
            <w:r>
              <w:rPr>
                <w:rFonts w:ascii="Arial Narrow" w:hAnsi="Arial Narrow"/>
                <w:sz w:val="16"/>
                <w:szCs w:val="16"/>
              </w:rPr>
              <w:t>el</w:t>
            </w:r>
            <w:r w:rsidRPr="007F5417">
              <w:rPr>
                <w:rFonts w:ascii="Arial Narrow" w:hAnsi="Arial Narrow"/>
                <w:sz w:val="16"/>
                <w:szCs w:val="16"/>
              </w:rPr>
              <w:t xml:space="preserve"> conocimiento</w:t>
            </w:r>
            <w:r>
              <w:rPr>
                <w:rFonts w:ascii="Arial Narrow" w:hAnsi="Arial Narrow"/>
                <w:sz w:val="16"/>
                <w:szCs w:val="16"/>
              </w:rPr>
              <w:t xml:space="preserve"> de la disciplina que imparten y</w:t>
            </w:r>
            <w:r w:rsidRPr="007F5417">
              <w:rPr>
                <w:rFonts w:ascii="Arial Narrow" w:hAnsi="Arial Narrow"/>
                <w:sz w:val="16"/>
                <w:szCs w:val="16"/>
              </w:rPr>
              <w:t xml:space="preserve"> que impide el logro de las metas de aprendizajes y desarrollo de competencias en nuestros estudiantes.</w:t>
            </w:r>
          </w:p>
          <w:p w:rsidR="00E75731" w:rsidRDefault="00E75731" w:rsidP="004918B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918B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918B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918B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918B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918B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4918B8" w:rsidRDefault="00E75731" w:rsidP="004918B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E75731" w:rsidRDefault="00E75731" w:rsidP="007F541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 través de las Jornadas de Acompañamiento Docente fase ordinaria, generar estrategias y sugerencias que contribuyan al mejoramiento del trabajo áulico en el proceso de enseñanza - aprendizaje</w:t>
            </w:r>
          </w:p>
          <w:p w:rsidR="00E75731" w:rsidRDefault="00E75731" w:rsidP="007F5417">
            <w:pPr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7F5417">
            <w:pPr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7F541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E75731" w:rsidRPr="00D40446" w:rsidRDefault="00E75731" w:rsidP="00D404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40446">
              <w:rPr>
                <w:sz w:val="16"/>
                <w:szCs w:val="16"/>
              </w:rPr>
              <w:t xml:space="preserve"> 1. Diseño de actividades de </w:t>
            </w:r>
          </w:p>
          <w:p w:rsidR="00E75731" w:rsidRPr="00D40446" w:rsidRDefault="00E75731" w:rsidP="00D404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40446">
              <w:rPr>
                <w:sz w:val="16"/>
                <w:szCs w:val="16"/>
              </w:rPr>
              <w:t xml:space="preserve"> aprendiza</w:t>
            </w:r>
            <w:r>
              <w:rPr>
                <w:sz w:val="16"/>
                <w:szCs w:val="16"/>
              </w:rPr>
              <w:t>je contextualizadas así como de P</w:t>
            </w:r>
            <w:r w:rsidRPr="00D40446">
              <w:rPr>
                <w:sz w:val="16"/>
                <w:szCs w:val="16"/>
              </w:rPr>
              <w:t>roblemas relacionados con su entorno real.</w:t>
            </w:r>
          </w:p>
          <w:p w:rsidR="00E75731" w:rsidRPr="00D40446" w:rsidRDefault="00E75731" w:rsidP="00D4044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E75731" w:rsidRPr="00D40446" w:rsidRDefault="00E75731" w:rsidP="00D4044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E75731" w:rsidRPr="00D40446" w:rsidRDefault="00E75731" w:rsidP="00D404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40446">
              <w:rPr>
                <w:sz w:val="16"/>
                <w:szCs w:val="16"/>
              </w:rPr>
              <w:t xml:space="preserve">2. Conclusión  de los  contenidos programáticos </w:t>
            </w:r>
          </w:p>
          <w:p w:rsidR="00E75731" w:rsidRDefault="00E75731" w:rsidP="00D404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40446">
              <w:rPr>
                <w:sz w:val="16"/>
                <w:szCs w:val="16"/>
              </w:rPr>
              <w:t xml:space="preserve"> ( de acuerdo a Calendario de Contenidos)</w:t>
            </w:r>
          </w:p>
          <w:p w:rsidR="00E75731" w:rsidRDefault="00E75731" w:rsidP="00D4044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E75731" w:rsidRDefault="00E75731" w:rsidP="00D404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40446">
              <w:rPr>
                <w:sz w:val="16"/>
                <w:szCs w:val="16"/>
              </w:rPr>
              <w:t>3. Implementación de una actividad transversal que permita la autoevaluación y la coevaluación de l</w:t>
            </w:r>
            <w:r>
              <w:rPr>
                <w:sz w:val="16"/>
                <w:szCs w:val="16"/>
              </w:rPr>
              <w:t>as competencias desarrolladas.</w:t>
            </w:r>
          </w:p>
          <w:p w:rsidR="00E75731" w:rsidRDefault="00E75731" w:rsidP="00D4044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E75731" w:rsidRPr="00D40446" w:rsidRDefault="00E75731" w:rsidP="00D4044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E75731" w:rsidRDefault="00E75731" w:rsidP="00D404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40446">
              <w:rPr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>Uso de las Tecnologías de la Información.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E75731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D40446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1.Pro</w:t>
            </w:r>
            <w:r w:rsidRPr="00D40446">
              <w:rPr>
                <w:rFonts w:ascii="Arial Narrow" w:hAnsi="Arial Narrow"/>
                <w:sz w:val="16"/>
                <w:szCs w:val="16"/>
              </w:rPr>
              <w:t>yecto Integrador</w:t>
            </w:r>
          </w:p>
          <w:p w:rsidR="00E75731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40446">
              <w:rPr>
                <w:rFonts w:ascii="Arial Narrow" w:hAnsi="Arial Narrow"/>
                <w:sz w:val="16"/>
                <w:szCs w:val="16"/>
              </w:rPr>
              <w:t xml:space="preserve"> “ Un estilo de Vida saludable”</w:t>
            </w:r>
          </w:p>
          <w:p w:rsidR="00E75731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</w:t>
            </w:r>
            <w:r w:rsidRPr="00D40446">
              <w:rPr>
                <w:rFonts w:ascii="Arial Narrow" w:hAnsi="Arial Narrow"/>
                <w:sz w:val="16"/>
                <w:szCs w:val="16"/>
              </w:rPr>
              <w:t>Diseñar estrategias e instrumentos  de evaluación  para cada uno de los momentos  ( Diagnóstico-Formativo-</w:t>
            </w:r>
            <w:proofErr w:type="spellStart"/>
            <w:r w:rsidRPr="00D40446">
              <w:rPr>
                <w:rFonts w:ascii="Arial Narrow" w:hAnsi="Arial Narrow"/>
                <w:sz w:val="16"/>
                <w:szCs w:val="16"/>
              </w:rPr>
              <w:t>Sumativo</w:t>
            </w:r>
            <w:proofErr w:type="spellEnd"/>
            <w:r w:rsidRPr="00D40446">
              <w:rPr>
                <w:rFonts w:ascii="Arial Narrow" w:hAnsi="Arial Narrow"/>
                <w:sz w:val="16"/>
                <w:szCs w:val="16"/>
              </w:rPr>
              <w:t>)</w:t>
            </w:r>
          </w:p>
          <w:p w:rsidR="00E75731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D40446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3.</w:t>
            </w:r>
            <w:r w:rsidRPr="00D40446">
              <w:rPr>
                <w:rFonts w:ascii="Arial Narrow" w:hAnsi="Arial Narrow"/>
                <w:sz w:val="16"/>
                <w:szCs w:val="16"/>
              </w:rPr>
              <w:t>Uso</w:t>
            </w:r>
            <w:proofErr w:type="gramEnd"/>
            <w:r w:rsidRPr="00D40446">
              <w:rPr>
                <w:rFonts w:ascii="Arial Narrow" w:hAnsi="Arial Narrow"/>
                <w:sz w:val="16"/>
                <w:szCs w:val="16"/>
              </w:rPr>
              <w:t xml:space="preserve">  y manejo de las tecnologías de la información así como de diversos materiales didácticos  en las actividades de aprendizaje  fomentando la motivación y el interés hacia el aprendizaje y la permanencia en el aula</w:t>
            </w:r>
            <w:r>
              <w:rPr>
                <w:rFonts w:ascii="Arial Narrow" w:hAnsi="Arial Narrow"/>
                <w:sz w:val="16"/>
                <w:szCs w:val="16"/>
              </w:rPr>
              <w:t xml:space="preserve"> atendiendo al uso de la tecnología.</w:t>
            </w:r>
          </w:p>
          <w:p w:rsidR="00E75731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E75731" w:rsidRPr="00D40446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40446">
              <w:rPr>
                <w:rFonts w:ascii="Arial Narrow" w:hAnsi="Arial Narrow"/>
                <w:sz w:val="16"/>
                <w:szCs w:val="16"/>
              </w:rPr>
              <w:t>1. Diagnóstico de conocimientos previos e intereses de los estudiantes  con cada una de las asignaturas.</w:t>
            </w:r>
          </w:p>
          <w:p w:rsidR="00E75731" w:rsidRPr="00D40446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D40446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D40446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D40446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D40446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40446">
              <w:rPr>
                <w:rFonts w:ascii="Arial Narrow" w:hAnsi="Arial Narrow"/>
                <w:sz w:val="16"/>
                <w:szCs w:val="16"/>
              </w:rPr>
              <w:t>2.  Planeación de actividades de aprendizaje contextualizadas.</w:t>
            </w:r>
          </w:p>
          <w:p w:rsidR="00E75731" w:rsidRPr="00D40446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D40446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40446">
              <w:rPr>
                <w:rFonts w:ascii="Arial Narrow" w:hAnsi="Arial Narrow"/>
                <w:sz w:val="16"/>
                <w:szCs w:val="16"/>
              </w:rPr>
              <w:t xml:space="preserve"> 3. Desarrollo de la Exposición de  Salud y Medio Ambiente  mediante  la presentación de los productos de aprendizaje y evaluada por los docentes de la academia  como parte de la evaluación</w:t>
            </w:r>
            <w:r>
              <w:rPr>
                <w:rFonts w:ascii="Arial Narrow" w:hAnsi="Arial Narrow"/>
                <w:sz w:val="16"/>
                <w:szCs w:val="16"/>
              </w:rPr>
              <w:t xml:space="preserve"> del </w:t>
            </w:r>
            <w:r w:rsidRPr="00D40446">
              <w:rPr>
                <w:rFonts w:ascii="Arial Narrow" w:hAnsi="Arial Narrow"/>
                <w:sz w:val="16"/>
                <w:szCs w:val="16"/>
              </w:rPr>
              <w:t>segundo parcial.</w:t>
            </w:r>
          </w:p>
          <w:p w:rsidR="00E75731" w:rsidRPr="00D40446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D40446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40446"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t>4.</w:t>
            </w:r>
            <w:r w:rsidRPr="00D40446">
              <w:rPr>
                <w:rFonts w:ascii="Arial Narrow" w:hAnsi="Arial Narrow"/>
                <w:sz w:val="16"/>
                <w:szCs w:val="16"/>
              </w:rPr>
              <w:t xml:space="preserve"> Asesorías programadas para las asignaturas que </w:t>
            </w:r>
            <w:r w:rsidRPr="00D40446">
              <w:rPr>
                <w:rFonts w:ascii="Arial Narrow" w:hAnsi="Arial Narrow"/>
                <w:sz w:val="16"/>
                <w:szCs w:val="16"/>
              </w:rPr>
              <w:lastRenderedPageBreak/>
              <w:t>presenten un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D40446">
              <w:rPr>
                <w:rFonts w:ascii="Arial Narrow" w:hAnsi="Arial Narrow"/>
                <w:sz w:val="16"/>
                <w:szCs w:val="16"/>
              </w:rPr>
              <w:t>mayor número de reprobados.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E75731" w:rsidRDefault="00E75731" w:rsidP="00D40446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D40446">
              <w:rPr>
                <w:rFonts w:ascii="Arial Narrow" w:hAnsi="Arial Narrow"/>
                <w:sz w:val="16"/>
                <w:szCs w:val="16"/>
              </w:rPr>
              <w:lastRenderedPageBreak/>
              <w:t>1. Cada uno de los docentes de las distintas asignaturas que conforman la academia.</w:t>
            </w:r>
          </w:p>
          <w:p w:rsidR="00E75731" w:rsidRDefault="00E75731" w:rsidP="00D40446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D40446" w:rsidRDefault="00E75731" w:rsidP="00D40446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D40446" w:rsidRDefault="00E75731" w:rsidP="00D40446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D40446" w:rsidRDefault="00E75731" w:rsidP="00D40446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D40446" w:rsidRDefault="00E75731" w:rsidP="00D40446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D40446" w:rsidRDefault="00E75731" w:rsidP="00D40446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40446">
              <w:rPr>
                <w:rFonts w:ascii="Arial Narrow" w:hAnsi="Arial Narrow"/>
                <w:sz w:val="16"/>
                <w:szCs w:val="16"/>
              </w:rPr>
              <w:t>2. Docentes de las materias en las que se presentan altos índices de reprobación  de manera habitual</w:t>
            </w:r>
          </w:p>
          <w:p w:rsidR="00E75731" w:rsidRPr="00D40446" w:rsidRDefault="00E75731" w:rsidP="00D40446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D40446" w:rsidRDefault="00E75731" w:rsidP="00D40446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4039D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AGOSTO- DICIEMBRE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E75731" w:rsidRPr="00017200" w:rsidRDefault="00E75731" w:rsidP="0001720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17200">
              <w:rPr>
                <w:rFonts w:ascii="Arial Narrow" w:hAnsi="Arial Narrow"/>
                <w:sz w:val="16"/>
                <w:szCs w:val="16"/>
              </w:rPr>
              <w:t xml:space="preserve">1. Examen </w:t>
            </w:r>
            <w:proofErr w:type="gramStart"/>
            <w:r w:rsidRPr="00017200">
              <w:rPr>
                <w:rFonts w:ascii="Arial Narrow" w:hAnsi="Arial Narrow"/>
                <w:sz w:val="16"/>
                <w:szCs w:val="16"/>
              </w:rPr>
              <w:t>Diagnóstico</w:t>
            </w:r>
            <w:r>
              <w:rPr>
                <w:rFonts w:ascii="Arial Narrow" w:hAnsi="Arial Narrow"/>
                <w:sz w:val="16"/>
                <w:szCs w:val="16"/>
              </w:rPr>
              <w:t xml:space="preserve">  y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planeación  .</w:t>
            </w:r>
          </w:p>
          <w:p w:rsidR="00E75731" w:rsidRPr="00017200" w:rsidRDefault="00E75731" w:rsidP="0001720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017200" w:rsidRDefault="00E75731" w:rsidP="00017200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017200" w:rsidRDefault="00E75731" w:rsidP="00017200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017200" w:rsidRDefault="00E75731" w:rsidP="00017200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017200" w:rsidRDefault="00E75731" w:rsidP="00017200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17200">
              <w:rPr>
                <w:rFonts w:ascii="Arial Narrow" w:hAnsi="Arial Narrow"/>
                <w:sz w:val="16"/>
                <w:szCs w:val="16"/>
              </w:rPr>
              <w:t xml:space="preserve"> 2. Productos de aprendizaje.</w:t>
            </w:r>
          </w:p>
          <w:p w:rsidR="00E75731" w:rsidRPr="00017200" w:rsidRDefault="00E75731" w:rsidP="00017200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017200" w:rsidRDefault="00E75731" w:rsidP="00017200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017200" w:rsidRDefault="00E75731" w:rsidP="00017200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017200" w:rsidRDefault="00E75731" w:rsidP="00017200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17200">
              <w:rPr>
                <w:rFonts w:ascii="Arial Narrow" w:hAnsi="Arial Narrow"/>
                <w:sz w:val="16"/>
                <w:szCs w:val="16"/>
              </w:rPr>
              <w:t>3.  Presentación de productos de aprendizaje bajo la temática Salud y Medio ambiente.</w:t>
            </w:r>
          </w:p>
          <w:p w:rsidR="00E75731" w:rsidRPr="00017200" w:rsidRDefault="00E75731" w:rsidP="00017200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017200" w:rsidRDefault="00E75731" w:rsidP="00017200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017200" w:rsidRDefault="00E75731" w:rsidP="00017200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Pr="00017200" w:rsidRDefault="00E75731" w:rsidP="00017200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17200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17200">
              <w:rPr>
                <w:rFonts w:ascii="Arial Narrow" w:hAnsi="Arial Narrow"/>
                <w:sz w:val="16"/>
                <w:szCs w:val="16"/>
              </w:rPr>
              <w:t xml:space="preserve">  % de Reprobados</w:t>
            </w: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1720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(RESULTADOS </w:t>
            </w:r>
            <w:r>
              <w:rPr>
                <w:rFonts w:ascii="Arial Narrow" w:hAnsi="Arial Narrow"/>
                <w:sz w:val="16"/>
                <w:szCs w:val="16"/>
              </w:rPr>
              <w:lastRenderedPageBreak/>
              <w:t xml:space="preserve">FINALES / SEGUNDA EVALUACION) </w:t>
            </w:r>
          </w:p>
          <w:p w:rsidR="00E75731" w:rsidRDefault="00E75731" w:rsidP="000A550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75731" w:rsidRDefault="00E75731" w:rsidP="00017200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918B8" w:rsidRDefault="004918B8" w:rsidP="00C226B4">
      <w:pPr>
        <w:spacing w:after="0" w:line="240" w:lineRule="auto"/>
        <w:ind w:left="284" w:firstLine="1"/>
        <w:rPr>
          <w:lang w:val="es-ES"/>
        </w:rPr>
      </w:pPr>
    </w:p>
    <w:p w:rsidR="004918B8" w:rsidRDefault="004918B8" w:rsidP="00C226B4">
      <w:pPr>
        <w:spacing w:after="0" w:line="240" w:lineRule="auto"/>
        <w:ind w:left="284" w:firstLine="1"/>
        <w:rPr>
          <w:lang w:val="es-ES"/>
        </w:rPr>
      </w:pPr>
    </w:p>
    <w:p w:rsidR="00C226B4" w:rsidRPr="00C226B4" w:rsidRDefault="00C226B4" w:rsidP="00C226B4">
      <w:pPr>
        <w:spacing w:after="0" w:line="240" w:lineRule="auto"/>
        <w:ind w:left="284" w:firstLine="1"/>
        <w:rPr>
          <w:lang w:val="es-ES"/>
        </w:rPr>
      </w:pPr>
      <w:r w:rsidRPr="00C226B4">
        <w:rPr>
          <w:lang w:val="es-ES"/>
        </w:rPr>
        <w:t xml:space="preserve">GRUPO COLEGIADO DE ACADEMIA DE CIENCIAS EXPERIMENTALES </w:t>
      </w:r>
    </w:p>
    <w:p w:rsidR="00C226B4" w:rsidRPr="00C226B4" w:rsidRDefault="00C226B4" w:rsidP="00C226B4">
      <w:pPr>
        <w:spacing w:after="0" w:line="240" w:lineRule="auto"/>
        <w:ind w:left="284" w:firstLine="1"/>
        <w:jc w:val="both"/>
        <w:rPr>
          <w:lang w:val="es-ES"/>
        </w:rPr>
      </w:pPr>
      <w:r w:rsidRPr="00C226B4">
        <w:rPr>
          <w:lang w:val="es-ES"/>
        </w:rPr>
        <w:t xml:space="preserve">DOCENTES PARTICIPANTES </w:t>
      </w:r>
    </w:p>
    <w:p w:rsidR="00C226B4" w:rsidRPr="00C226B4" w:rsidRDefault="00C226B4" w:rsidP="00C226B4">
      <w:pPr>
        <w:spacing w:after="0" w:line="240" w:lineRule="auto"/>
        <w:ind w:left="284" w:firstLine="1"/>
        <w:jc w:val="both"/>
        <w:rPr>
          <w:lang w:val="es-ES"/>
        </w:rPr>
      </w:pPr>
      <w:r w:rsidRPr="00C226B4">
        <w:rPr>
          <w:lang w:val="es-ES"/>
        </w:rPr>
        <w:t>Profra. Sofía Guadalupe</w:t>
      </w:r>
      <w:r>
        <w:rPr>
          <w:lang w:val="es-ES"/>
        </w:rPr>
        <w:t xml:space="preserve"> Iglesias Aguilar. </w:t>
      </w:r>
    </w:p>
    <w:p w:rsidR="00C226B4" w:rsidRPr="00C226B4" w:rsidRDefault="00C226B4" w:rsidP="00C226B4">
      <w:pPr>
        <w:spacing w:after="0" w:line="240" w:lineRule="auto"/>
        <w:ind w:left="284" w:firstLine="1"/>
        <w:jc w:val="both"/>
        <w:rPr>
          <w:lang w:val="es-ES"/>
        </w:rPr>
      </w:pPr>
      <w:proofErr w:type="spellStart"/>
      <w:r w:rsidRPr="00C226B4">
        <w:rPr>
          <w:lang w:val="es-ES"/>
        </w:rPr>
        <w:t>Profr</w:t>
      </w:r>
      <w:proofErr w:type="spellEnd"/>
      <w:r w:rsidRPr="00C226B4">
        <w:rPr>
          <w:lang w:val="es-ES"/>
        </w:rPr>
        <w:t>. Arnulfo Mart</w:t>
      </w:r>
      <w:r>
        <w:rPr>
          <w:lang w:val="es-ES"/>
        </w:rPr>
        <w:t xml:space="preserve">ínez García. </w:t>
      </w:r>
    </w:p>
    <w:p w:rsidR="00C226B4" w:rsidRPr="00C226B4" w:rsidRDefault="00C226B4" w:rsidP="00C226B4">
      <w:pPr>
        <w:spacing w:after="0" w:line="240" w:lineRule="auto"/>
        <w:ind w:left="284" w:firstLine="1"/>
        <w:jc w:val="both"/>
        <w:rPr>
          <w:lang w:val="es-ES"/>
        </w:rPr>
      </w:pPr>
      <w:r w:rsidRPr="00C226B4">
        <w:rPr>
          <w:lang w:val="es-ES"/>
        </w:rPr>
        <w:t>Profra. Sara Adel</w:t>
      </w:r>
      <w:r>
        <w:rPr>
          <w:lang w:val="es-ES"/>
        </w:rPr>
        <w:t xml:space="preserve">ina Colín Heras. </w:t>
      </w:r>
    </w:p>
    <w:p w:rsidR="00C226B4" w:rsidRPr="00C226B4" w:rsidRDefault="00C226B4" w:rsidP="00C226B4">
      <w:pPr>
        <w:spacing w:after="0" w:line="240" w:lineRule="auto"/>
        <w:ind w:left="284" w:firstLine="1"/>
        <w:jc w:val="both"/>
        <w:rPr>
          <w:lang w:val="es-ES"/>
        </w:rPr>
      </w:pPr>
      <w:proofErr w:type="spellStart"/>
      <w:r w:rsidRPr="00C226B4">
        <w:rPr>
          <w:lang w:val="es-ES"/>
        </w:rPr>
        <w:t>Profr</w:t>
      </w:r>
      <w:proofErr w:type="spellEnd"/>
      <w:r w:rsidRPr="00C226B4">
        <w:rPr>
          <w:lang w:val="es-ES"/>
        </w:rPr>
        <w:t>. Eduardo Esqui</w:t>
      </w:r>
      <w:r>
        <w:rPr>
          <w:lang w:val="es-ES"/>
        </w:rPr>
        <w:t>vel Bastida.</w:t>
      </w:r>
    </w:p>
    <w:p w:rsidR="00C226B4" w:rsidRPr="00C226B4" w:rsidRDefault="00C226B4" w:rsidP="00C226B4">
      <w:pPr>
        <w:spacing w:after="0" w:line="240" w:lineRule="auto"/>
        <w:ind w:left="284" w:firstLine="1"/>
        <w:jc w:val="both"/>
        <w:rPr>
          <w:lang w:val="es-ES"/>
        </w:rPr>
      </w:pPr>
      <w:r w:rsidRPr="00C226B4">
        <w:rPr>
          <w:lang w:val="es-ES"/>
        </w:rPr>
        <w:t>Profra. Erika Albarrán</w:t>
      </w:r>
      <w:r>
        <w:rPr>
          <w:lang w:val="es-ES"/>
        </w:rPr>
        <w:t xml:space="preserve"> Enríquez. </w:t>
      </w:r>
    </w:p>
    <w:p w:rsidR="00C226B4" w:rsidRPr="00C226B4" w:rsidRDefault="00C226B4" w:rsidP="00C226B4">
      <w:pPr>
        <w:spacing w:after="0" w:line="240" w:lineRule="auto"/>
        <w:ind w:left="284" w:firstLine="1"/>
        <w:jc w:val="both"/>
        <w:rPr>
          <w:lang w:val="es-ES"/>
        </w:rPr>
      </w:pPr>
      <w:r w:rsidRPr="00C226B4">
        <w:rPr>
          <w:lang w:val="es-ES"/>
        </w:rPr>
        <w:t>Profra. Erika C</w:t>
      </w:r>
      <w:r>
        <w:rPr>
          <w:lang w:val="es-ES"/>
        </w:rPr>
        <w:t xml:space="preserve">abrera </w:t>
      </w:r>
      <w:proofErr w:type="spellStart"/>
      <w:r>
        <w:rPr>
          <w:lang w:val="es-ES"/>
        </w:rPr>
        <w:t>Cabrera</w:t>
      </w:r>
      <w:proofErr w:type="spellEnd"/>
      <w:r>
        <w:rPr>
          <w:lang w:val="es-ES"/>
        </w:rPr>
        <w:t>.</w:t>
      </w:r>
    </w:p>
    <w:p w:rsidR="00C226B4" w:rsidRPr="00C226B4" w:rsidRDefault="00C226B4" w:rsidP="00C226B4">
      <w:pPr>
        <w:spacing w:after="0" w:line="240" w:lineRule="auto"/>
        <w:ind w:left="284" w:firstLine="1"/>
        <w:jc w:val="both"/>
        <w:rPr>
          <w:lang w:val="es-ES"/>
        </w:rPr>
      </w:pPr>
      <w:r w:rsidRPr="00C226B4">
        <w:rPr>
          <w:lang w:val="es-ES"/>
        </w:rPr>
        <w:t>Profra. Bernarda Car</w:t>
      </w:r>
      <w:r>
        <w:rPr>
          <w:lang w:val="es-ES"/>
        </w:rPr>
        <w:t xml:space="preserve">mona Flores. </w:t>
      </w:r>
    </w:p>
    <w:p w:rsidR="00C226B4" w:rsidRPr="00C226B4" w:rsidRDefault="00C226B4" w:rsidP="00C226B4">
      <w:pPr>
        <w:spacing w:after="0" w:line="240" w:lineRule="auto"/>
        <w:ind w:left="284" w:firstLine="1"/>
        <w:jc w:val="both"/>
        <w:rPr>
          <w:lang w:val="es-ES"/>
        </w:rPr>
      </w:pPr>
      <w:r w:rsidRPr="00C226B4">
        <w:rPr>
          <w:lang w:val="es-ES"/>
        </w:rPr>
        <w:t>Profra. Victoria Irma Glo</w:t>
      </w:r>
      <w:r>
        <w:rPr>
          <w:lang w:val="es-ES"/>
        </w:rPr>
        <w:t xml:space="preserve">ria Miramontes Ortega. </w:t>
      </w:r>
    </w:p>
    <w:p w:rsidR="00C226B4" w:rsidRPr="00C226B4" w:rsidRDefault="00C226B4" w:rsidP="00C226B4">
      <w:pPr>
        <w:spacing w:after="0" w:line="240" w:lineRule="auto"/>
        <w:ind w:left="284" w:firstLine="1"/>
        <w:jc w:val="both"/>
        <w:rPr>
          <w:lang w:val="es-ES"/>
        </w:rPr>
      </w:pPr>
      <w:r w:rsidRPr="00C226B4">
        <w:rPr>
          <w:lang w:val="es-ES"/>
        </w:rPr>
        <w:t xml:space="preserve">Profra. Juana </w:t>
      </w:r>
      <w:proofErr w:type="spellStart"/>
      <w:r w:rsidRPr="00C226B4">
        <w:rPr>
          <w:lang w:val="es-ES"/>
        </w:rPr>
        <w:t>Monterr</w:t>
      </w:r>
      <w:r>
        <w:rPr>
          <w:lang w:val="es-ES"/>
        </w:rPr>
        <w:t>osas</w:t>
      </w:r>
      <w:proofErr w:type="spellEnd"/>
      <w:r>
        <w:rPr>
          <w:lang w:val="es-ES"/>
        </w:rPr>
        <w:t xml:space="preserve"> Flores. </w:t>
      </w:r>
    </w:p>
    <w:p w:rsidR="00C226B4" w:rsidRPr="00C226B4" w:rsidRDefault="00C226B4" w:rsidP="00C226B4">
      <w:pPr>
        <w:spacing w:after="0" w:line="240" w:lineRule="auto"/>
        <w:ind w:left="284" w:firstLine="1"/>
        <w:jc w:val="both"/>
        <w:rPr>
          <w:lang w:val="es-ES"/>
        </w:rPr>
      </w:pPr>
      <w:r w:rsidRPr="00C226B4">
        <w:rPr>
          <w:lang w:val="es-ES"/>
        </w:rPr>
        <w:lastRenderedPageBreak/>
        <w:t>Profra. Vi</w:t>
      </w:r>
      <w:r>
        <w:rPr>
          <w:lang w:val="es-ES"/>
        </w:rPr>
        <w:t>ridiana Reyes de la Cruz.</w:t>
      </w:r>
    </w:p>
    <w:p w:rsidR="00C226B4" w:rsidRPr="00C226B4" w:rsidRDefault="00C226B4" w:rsidP="00C226B4">
      <w:pPr>
        <w:spacing w:after="0" w:line="240" w:lineRule="auto"/>
        <w:ind w:left="284" w:firstLine="1"/>
        <w:jc w:val="both"/>
        <w:rPr>
          <w:lang w:val="es-ES"/>
        </w:rPr>
      </w:pPr>
      <w:r w:rsidRPr="00C226B4">
        <w:rPr>
          <w:lang w:val="es-ES"/>
        </w:rPr>
        <w:t>Profra. Marisol Barri</w:t>
      </w:r>
      <w:r>
        <w:rPr>
          <w:lang w:val="es-ES"/>
        </w:rPr>
        <w:t xml:space="preserve">os. </w:t>
      </w:r>
    </w:p>
    <w:p w:rsidR="00C226B4" w:rsidRDefault="00C226B4" w:rsidP="00C226B4">
      <w:pPr>
        <w:spacing w:after="0" w:line="240" w:lineRule="auto"/>
        <w:ind w:left="284" w:firstLine="1"/>
        <w:jc w:val="both"/>
        <w:rPr>
          <w:lang w:val="es-ES"/>
        </w:rPr>
      </w:pPr>
      <w:proofErr w:type="spellStart"/>
      <w:r w:rsidRPr="00C226B4">
        <w:rPr>
          <w:lang w:val="es-ES"/>
        </w:rPr>
        <w:t>Profr</w:t>
      </w:r>
      <w:proofErr w:type="spellEnd"/>
      <w:r w:rsidRPr="00C226B4">
        <w:rPr>
          <w:lang w:val="es-ES"/>
        </w:rPr>
        <w:t>. Arturo  Toled</w:t>
      </w:r>
      <w:r>
        <w:rPr>
          <w:lang w:val="es-ES"/>
        </w:rPr>
        <w:t xml:space="preserve">o. </w:t>
      </w:r>
    </w:p>
    <w:p w:rsidR="00C226B4" w:rsidRDefault="00C226B4" w:rsidP="00C226B4">
      <w:pPr>
        <w:spacing w:after="0" w:line="240" w:lineRule="auto"/>
        <w:ind w:left="284" w:firstLine="1"/>
        <w:jc w:val="both"/>
        <w:rPr>
          <w:lang w:val="es-ES"/>
        </w:rPr>
      </w:pPr>
    </w:p>
    <w:p w:rsidR="00C226B4" w:rsidRDefault="00C226B4" w:rsidP="00C226B4">
      <w:pPr>
        <w:spacing w:after="0" w:line="240" w:lineRule="auto"/>
        <w:ind w:left="2834" w:firstLine="706"/>
        <w:jc w:val="both"/>
        <w:rPr>
          <w:lang w:val="es-ES"/>
        </w:rPr>
      </w:pPr>
    </w:p>
    <w:p w:rsidR="00C226B4" w:rsidRDefault="00C226B4" w:rsidP="00C226B4">
      <w:pPr>
        <w:spacing w:after="0" w:line="240" w:lineRule="auto"/>
        <w:rPr>
          <w:lang w:val="es-ES"/>
        </w:rPr>
      </w:pPr>
    </w:p>
    <w:p w:rsidR="00C226B4" w:rsidRDefault="00C226B4" w:rsidP="00DA5945">
      <w:pPr>
        <w:spacing w:after="0" w:line="240" w:lineRule="auto"/>
        <w:ind w:left="2834" w:firstLine="706"/>
        <w:rPr>
          <w:lang w:val="es-ES"/>
        </w:rPr>
      </w:pPr>
    </w:p>
    <w:p w:rsidR="00C226B4" w:rsidRDefault="00C226B4" w:rsidP="00DA5945">
      <w:pPr>
        <w:spacing w:after="0" w:line="240" w:lineRule="auto"/>
        <w:ind w:left="2834" w:firstLine="706"/>
        <w:rPr>
          <w:lang w:val="es-ES"/>
        </w:rPr>
      </w:pPr>
    </w:p>
    <w:p w:rsidR="00C226B4" w:rsidRDefault="00C226B4" w:rsidP="00DA5945">
      <w:pPr>
        <w:spacing w:after="0" w:line="240" w:lineRule="auto"/>
        <w:ind w:left="2834" w:firstLine="706"/>
        <w:rPr>
          <w:lang w:val="es-ES"/>
        </w:rPr>
      </w:pP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6749"/>
        <w:gridCol w:w="6573"/>
      </w:tblGrid>
      <w:tr w:rsidR="00DA5945" w:rsidRPr="00EC36AE" w:rsidTr="00D110A3">
        <w:tc>
          <w:tcPr>
            <w:tcW w:w="6749" w:type="dxa"/>
            <w:vAlign w:val="center"/>
          </w:tcPr>
          <w:p w:rsidR="00DA5945" w:rsidRPr="00AA1FF0" w:rsidRDefault="00E75731" w:rsidP="000A5504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M. EN E</w:t>
            </w:r>
            <w:r>
              <w:rPr>
                <w:rFonts w:ascii="Arial Narrow" w:hAnsi="Arial Narrow"/>
                <w:b/>
                <w:lang w:val="es-ES"/>
              </w:rPr>
              <w:t xml:space="preserve">. </w:t>
            </w:r>
            <w:r>
              <w:rPr>
                <w:rFonts w:ascii="Arial Narrow" w:hAnsi="Arial Narrow"/>
                <w:b/>
                <w:lang w:val="es-ES"/>
              </w:rPr>
              <w:t>DANIELA ELIZABETH AGUILAR JIMÉNEZ</w:t>
            </w:r>
          </w:p>
        </w:tc>
        <w:tc>
          <w:tcPr>
            <w:tcW w:w="6573" w:type="dxa"/>
          </w:tcPr>
          <w:p w:rsidR="00DA5945" w:rsidRDefault="00DA5945" w:rsidP="000A5504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VO.BO</w:t>
            </w:r>
          </w:p>
          <w:p w:rsidR="00DA5945" w:rsidRPr="00AA1FF0" w:rsidRDefault="00E75731" w:rsidP="00E75731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M. EN E. SYLVIA RAMÍREZ GONZÁLEZ</w:t>
            </w:r>
            <w:r w:rsidR="00DA5945">
              <w:rPr>
                <w:rFonts w:ascii="Arial Narrow" w:hAnsi="Arial Narrow"/>
                <w:b/>
                <w:lang w:val="es-ES"/>
              </w:rPr>
              <w:t xml:space="preserve">. </w:t>
            </w:r>
          </w:p>
        </w:tc>
      </w:tr>
      <w:tr w:rsidR="00DA5945" w:rsidRPr="00EC36AE" w:rsidTr="00D110A3">
        <w:tc>
          <w:tcPr>
            <w:tcW w:w="6749" w:type="dxa"/>
          </w:tcPr>
          <w:p w:rsidR="00DA5945" w:rsidRPr="00AA1FF0" w:rsidRDefault="00E75731" w:rsidP="000A5504">
            <w:pPr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SUB</w:t>
            </w:r>
            <w:r w:rsidR="00DA5945" w:rsidRPr="00AA1FF0">
              <w:rPr>
                <w:rFonts w:ascii="Arial Narrow" w:hAnsi="Arial Narrow"/>
                <w:lang w:val="es-ES"/>
              </w:rPr>
              <w:t>DIRECTOR</w:t>
            </w:r>
            <w:r w:rsidR="00DA5945">
              <w:rPr>
                <w:rFonts w:ascii="Arial Narrow" w:hAnsi="Arial Narrow"/>
                <w:lang w:val="es-ES"/>
              </w:rPr>
              <w:t>A</w:t>
            </w:r>
            <w:r>
              <w:rPr>
                <w:rFonts w:ascii="Arial Narrow" w:hAnsi="Arial Narrow"/>
                <w:lang w:val="es-ES"/>
              </w:rPr>
              <w:t xml:space="preserve"> ACADEMICO</w:t>
            </w:r>
          </w:p>
        </w:tc>
        <w:tc>
          <w:tcPr>
            <w:tcW w:w="6573" w:type="dxa"/>
          </w:tcPr>
          <w:p w:rsidR="00C226B4" w:rsidRDefault="00C226B4" w:rsidP="000A5504">
            <w:pPr>
              <w:jc w:val="center"/>
              <w:rPr>
                <w:rFonts w:ascii="Arial Narrow" w:hAnsi="Arial Narrow"/>
                <w:lang w:val="es-ES"/>
              </w:rPr>
            </w:pPr>
          </w:p>
          <w:p w:rsidR="00DA5945" w:rsidRPr="00AA1FF0" w:rsidRDefault="00DA5945" w:rsidP="00E75731">
            <w:pPr>
              <w:jc w:val="center"/>
              <w:rPr>
                <w:rFonts w:ascii="Arial Narrow" w:hAnsi="Arial Narrow"/>
                <w:lang w:val="es-ES"/>
              </w:rPr>
            </w:pPr>
            <w:r w:rsidRPr="00AA1FF0">
              <w:rPr>
                <w:rFonts w:ascii="Arial Narrow" w:hAnsi="Arial Narrow"/>
                <w:lang w:val="es-ES"/>
              </w:rPr>
              <w:t>DIRECTOR</w:t>
            </w:r>
            <w:r w:rsidR="00E75731">
              <w:rPr>
                <w:rFonts w:ascii="Arial Narrow" w:hAnsi="Arial Narrow"/>
                <w:lang w:val="es-ES"/>
              </w:rPr>
              <w:t>A ESCOLAR</w:t>
            </w:r>
          </w:p>
        </w:tc>
      </w:tr>
      <w:tr w:rsidR="00DA5945" w:rsidRPr="00EC36AE" w:rsidTr="00D110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3322" w:type="dxa"/>
            <w:gridSpan w:val="2"/>
            <w:vAlign w:val="center"/>
          </w:tcPr>
          <w:p w:rsidR="00C226B4" w:rsidRDefault="00C226B4" w:rsidP="008C4440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DA5945" w:rsidRPr="008C4440" w:rsidRDefault="008C4440" w:rsidP="008C4440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8C4440">
              <w:rPr>
                <w:rFonts w:ascii="Arial Narrow" w:hAnsi="Arial Narrow"/>
                <w:b/>
                <w:lang w:val="es-ES"/>
              </w:rPr>
              <w:t>PRESIDENTA  ACADEMIA DE CIENCIAS EXPERIMENTALES: PROFRA. SOFIA G. IGLESIAS AGUILAR.</w:t>
            </w:r>
          </w:p>
        </w:tc>
      </w:tr>
    </w:tbl>
    <w:p w:rsidR="00462153" w:rsidRDefault="00462153" w:rsidP="00436FB7">
      <w:pPr>
        <w:spacing w:after="0" w:line="240" w:lineRule="auto"/>
        <w:rPr>
          <w:rFonts w:ascii="Arial" w:hAnsi="Arial" w:cs="Arial"/>
          <w:b/>
          <w:sz w:val="16"/>
          <w:szCs w:val="16"/>
          <w:lang w:val="es-ES"/>
        </w:rPr>
      </w:pPr>
    </w:p>
    <w:p w:rsidR="00462153" w:rsidRDefault="00462153" w:rsidP="00436FB7">
      <w:pPr>
        <w:spacing w:after="0" w:line="240" w:lineRule="auto"/>
        <w:rPr>
          <w:rFonts w:ascii="Arial" w:hAnsi="Arial" w:cs="Arial"/>
          <w:b/>
          <w:sz w:val="16"/>
          <w:szCs w:val="16"/>
          <w:lang w:val="es-ES"/>
        </w:rPr>
      </w:pPr>
    </w:p>
    <w:p w:rsidR="00462153" w:rsidRDefault="00462153" w:rsidP="00436FB7">
      <w:pPr>
        <w:spacing w:after="0" w:line="240" w:lineRule="auto"/>
        <w:rPr>
          <w:rFonts w:ascii="Arial" w:hAnsi="Arial" w:cs="Arial"/>
          <w:b/>
          <w:sz w:val="16"/>
          <w:szCs w:val="16"/>
          <w:lang w:val="es-ES"/>
        </w:rPr>
      </w:pPr>
    </w:p>
    <w:p w:rsidR="00462153" w:rsidRDefault="00462153" w:rsidP="00436FB7">
      <w:pPr>
        <w:spacing w:after="0" w:line="240" w:lineRule="auto"/>
        <w:rPr>
          <w:rFonts w:ascii="Arial" w:hAnsi="Arial" w:cs="Arial"/>
          <w:b/>
          <w:sz w:val="16"/>
          <w:szCs w:val="16"/>
          <w:lang w:val="es-ES"/>
        </w:rPr>
      </w:pPr>
    </w:p>
    <w:p w:rsidR="00462153" w:rsidRDefault="00462153" w:rsidP="00436FB7">
      <w:pPr>
        <w:spacing w:after="0" w:line="240" w:lineRule="auto"/>
        <w:rPr>
          <w:rFonts w:ascii="Arial" w:hAnsi="Arial" w:cs="Arial"/>
          <w:b/>
          <w:sz w:val="16"/>
          <w:szCs w:val="16"/>
          <w:lang w:val="es-ES"/>
        </w:rPr>
      </w:pPr>
    </w:p>
    <w:p w:rsidR="00462153" w:rsidRDefault="00462153" w:rsidP="00436FB7">
      <w:pPr>
        <w:spacing w:after="0" w:line="240" w:lineRule="auto"/>
        <w:rPr>
          <w:rFonts w:ascii="Arial" w:hAnsi="Arial" w:cs="Arial"/>
          <w:b/>
          <w:sz w:val="16"/>
          <w:szCs w:val="16"/>
          <w:lang w:val="es-ES"/>
        </w:rPr>
      </w:pPr>
    </w:p>
    <w:p w:rsidR="00462153" w:rsidRDefault="00462153" w:rsidP="00436FB7">
      <w:pPr>
        <w:spacing w:after="0" w:line="240" w:lineRule="auto"/>
        <w:rPr>
          <w:rFonts w:ascii="Arial" w:hAnsi="Arial" w:cs="Arial"/>
          <w:b/>
          <w:sz w:val="16"/>
          <w:szCs w:val="16"/>
          <w:lang w:val="es-ES"/>
        </w:rPr>
      </w:pPr>
    </w:p>
    <w:p w:rsidR="00462153" w:rsidRDefault="00462153" w:rsidP="00436FB7">
      <w:pPr>
        <w:spacing w:after="0" w:line="240" w:lineRule="auto"/>
        <w:rPr>
          <w:rFonts w:ascii="Arial" w:hAnsi="Arial" w:cs="Arial"/>
          <w:b/>
          <w:sz w:val="16"/>
          <w:szCs w:val="16"/>
          <w:lang w:val="es-ES"/>
        </w:rPr>
      </w:pPr>
    </w:p>
    <w:p w:rsidR="00462153" w:rsidRDefault="00462153" w:rsidP="00436FB7">
      <w:pPr>
        <w:spacing w:after="0" w:line="240" w:lineRule="auto"/>
        <w:rPr>
          <w:rFonts w:ascii="Arial" w:hAnsi="Arial" w:cs="Arial"/>
          <w:b/>
          <w:sz w:val="16"/>
          <w:szCs w:val="16"/>
          <w:lang w:val="es-ES"/>
        </w:rPr>
      </w:pPr>
    </w:p>
    <w:sectPr w:rsidR="00462153" w:rsidSect="00F8321E">
      <w:headerReference w:type="even" r:id="rId7"/>
      <w:headerReference w:type="default" r:id="rId8"/>
      <w:footerReference w:type="default" r:id="rId9"/>
      <w:pgSz w:w="15840" w:h="12240" w:orient="landscape"/>
      <w:pgMar w:top="2174" w:right="1417" w:bottom="1701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F48" w:rsidRDefault="00577F48" w:rsidP="00467B51">
      <w:pPr>
        <w:spacing w:after="0" w:line="240" w:lineRule="auto"/>
      </w:pPr>
      <w:r>
        <w:separator/>
      </w:r>
    </w:p>
  </w:endnote>
  <w:endnote w:type="continuationSeparator" w:id="0">
    <w:p w:rsidR="00577F48" w:rsidRDefault="00577F48" w:rsidP="0046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6B" w:rsidRDefault="00A04B6B">
    <w:pPr>
      <w:pStyle w:val="Piedepgina"/>
    </w:pPr>
  </w:p>
  <w:p w:rsidR="00A04B6B" w:rsidRDefault="00A04B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F48" w:rsidRDefault="00577F48" w:rsidP="00467B51">
      <w:pPr>
        <w:spacing w:after="0" w:line="240" w:lineRule="auto"/>
      </w:pPr>
      <w:r>
        <w:separator/>
      </w:r>
    </w:p>
  </w:footnote>
  <w:footnote w:type="continuationSeparator" w:id="0">
    <w:p w:rsidR="00577F48" w:rsidRDefault="00577F48" w:rsidP="0046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127" w:rsidRDefault="0073212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21E" w:rsidRPr="00F8321E" w:rsidRDefault="006B16D0" w:rsidP="006B16D0">
    <w:pPr>
      <w:tabs>
        <w:tab w:val="center" w:pos="6503"/>
        <w:tab w:val="left" w:pos="10695"/>
      </w:tabs>
      <w:rPr>
        <w:rFonts w:ascii="Arial Narrow" w:hAnsi="Arial Narrow" w:cs="Arial"/>
        <w:b/>
        <w:bCs/>
        <w:sz w:val="16"/>
        <w:szCs w:val="16"/>
      </w:rPr>
    </w:pP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71552" behindDoc="1" locked="0" layoutInCell="1" allowOverlap="1" wp14:anchorId="48398B24" wp14:editId="629BD00C">
          <wp:simplePos x="0" y="0"/>
          <wp:positionH relativeFrom="column">
            <wp:posOffset>7464425</wp:posOffset>
          </wp:positionH>
          <wp:positionV relativeFrom="paragraph">
            <wp:posOffset>80010</wp:posOffset>
          </wp:positionV>
          <wp:extent cx="1038225" cy="523875"/>
          <wp:effectExtent l="0" t="0" r="9525" b="9525"/>
          <wp:wrapThrough wrapText="bothSides">
            <wp:wrapPolygon edited="0">
              <wp:start x="0" y="0"/>
              <wp:lineTo x="0" y="21207"/>
              <wp:lineTo x="21402" y="21207"/>
              <wp:lineTo x="21402" y="0"/>
              <wp:lineTo x="0" y="0"/>
            </wp:wrapPolygon>
          </wp:wrapThrough>
          <wp:docPr id="5" name="5 Imagen" descr="eru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 Imagen" descr="eru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="Arial"/>
        <w:b/>
        <w:bCs/>
        <w:szCs w:val="28"/>
      </w:rPr>
      <w:tab/>
    </w: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69504" behindDoc="1" locked="0" layoutInCell="1" allowOverlap="1" wp14:anchorId="0E8952C0" wp14:editId="453842ED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885825" cy="676275"/>
          <wp:effectExtent l="0" t="0" r="9525" b="9525"/>
          <wp:wrapThrough wrapText="bothSides">
            <wp:wrapPolygon edited="0">
              <wp:start x="0" y="0"/>
              <wp:lineTo x="0" y="21296"/>
              <wp:lineTo x="21368" y="21296"/>
              <wp:lineTo x="21368" y="0"/>
              <wp:lineTo x="0" y="0"/>
            </wp:wrapPolygon>
          </wp:wrapThrough>
          <wp:docPr id="4" name="6 Imagen" descr="gobierno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6 Imagen" descr="gobierno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4AFA">
      <w:rPr>
        <w:rFonts w:cs="Arial"/>
        <w:b/>
        <w:bCs/>
        <w:szCs w:val="28"/>
      </w:rPr>
      <w:t xml:space="preserve"> </w:t>
    </w:r>
    <w:r w:rsidR="00732127" w:rsidRPr="00F8321E">
      <w:rPr>
        <w:rFonts w:ascii="Arial Narrow" w:hAnsi="Arial Narrow" w:cs="Arial"/>
        <w:b/>
        <w:bCs/>
        <w:sz w:val="16"/>
        <w:szCs w:val="16"/>
      </w:rPr>
      <w:t>“2016. Año del Centenario de la Instalación del Congreso Constituyente”</w:t>
    </w:r>
  </w:p>
  <w:p w:rsidR="00732127" w:rsidRPr="00F8321E" w:rsidRDefault="00F8321E" w:rsidP="00F8321E">
    <w:pPr>
      <w:tabs>
        <w:tab w:val="center" w:pos="6503"/>
        <w:tab w:val="left" w:pos="10695"/>
      </w:tabs>
      <w:jc w:val="center"/>
      <w:rPr>
        <w:rFonts w:ascii="Arial Narrow" w:hAnsi="Arial Narrow" w:cstheme="minorHAnsi"/>
        <w:sz w:val="28"/>
        <w:szCs w:val="28"/>
      </w:rPr>
    </w:pPr>
    <w:r w:rsidRPr="00F8321E">
      <w:rPr>
        <w:rFonts w:ascii="Arial Narrow" w:hAnsi="Arial Narrow" w:cs="Arial"/>
        <w:b/>
        <w:bCs/>
        <w:sz w:val="28"/>
        <w:szCs w:val="28"/>
      </w:rPr>
      <w:t>ES</w:t>
    </w:r>
    <w:r w:rsidR="00F8551A">
      <w:rPr>
        <w:rFonts w:ascii="Arial Narrow" w:hAnsi="Arial Narrow" w:cs="Arial"/>
        <w:b/>
        <w:bCs/>
        <w:sz w:val="28"/>
        <w:szCs w:val="28"/>
      </w:rPr>
      <w:t>CUELA PREPARATORIA OFICIAL ANEXA A LA NORMAL NÚM. 1 DE TOLUCA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31568"/>
    <w:multiLevelType w:val="hybridMultilevel"/>
    <w:tmpl w:val="A5EE299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324C6"/>
    <w:multiLevelType w:val="hybridMultilevel"/>
    <w:tmpl w:val="21E80D52"/>
    <w:lvl w:ilvl="0" w:tplc="62B8A262">
      <w:start w:val="1"/>
      <w:numFmt w:val="decimal"/>
      <w:lvlText w:val="%1."/>
      <w:lvlJc w:val="left"/>
      <w:pPr>
        <w:ind w:left="644" w:hanging="360"/>
      </w:pPr>
      <w:rPr>
        <w:sz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C10E8"/>
    <w:multiLevelType w:val="hybridMultilevel"/>
    <w:tmpl w:val="1B9CA3F6"/>
    <w:lvl w:ilvl="0" w:tplc="F9D2A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A6CCE"/>
    <w:multiLevelType w:val="hybridMultilevel"/>
    <w:tmpl w:val="CFEAD6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16F5F"/>
    <w:multiLevelType w:val="hybridMultilevel"/>
    <w:tmpl w:val="7F848E6C"/>
    <w:lvl w:ilvl="0" w:tplc="A92C7FF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5" w:hanging="360"/>
      </w:pPr>
    </w:lvl>
    <w:lvl w:ilvl="2" w:tplc="080A001B" w:tentative="1">
      <w:start w:val="1"/>
      <w:numFmt w:val="lowerRoman"/>
      <w:lvlText w:val="%3."/>
      <w:lvlJc w:val="right"/>
      <w:pPr>
        <w:ind w:left="1875" w:hanging="180"/>
      </w:pPr>
    </w:lvl>
    <w:lvl w:ilvl="3" w:tplc="080A000F" w:tentative="1">
      <w:start w:val="1"/>
      <w:numFmt w:val="decimal"/>
      <w:lvlText w:val="%4."/>
      <w:lvlJc w:val="left"/>
      <w:pPr>
        <w:ind w:left="2595" w:hanging="360"/>
      </w:pPr>
    </w:lvl>
    <w:lvl w:ilvl="4" w:tplc="080A0019" w:tentative="1">
      <w:start w:val="1"/>
      <w:numFmt w:val="lowerLetter"/>
      <w:lvlText w:val="%5."/>
      <w:lvlJc w:val="left"/>
      <w:pPr>
        <w:ind w:left="3315" w:hanging="360"/>
      </w:pPr>
    </w:lvl>
    <w:lvl w:ilvl="5" w:tplc="080A001B" w:tentative="1">
      <w:start w:val="1"/>
      <w:numFmt w:val="lowerRoman"/>
      <w:lvlText w:val="%6."/>
      <w:lvlJc w:val="right"/>
      <w:pPr>
        <w:ind w:left="4035" w:hanging="180"/>
      </w:pPr>
    </w:lvl>
    <w:lvl w:ilvl="6" w:tplc="080A000F" w:tentative="1">
      <w:start w:val="1"/>
      <w:numFmt w:val="decimal"/>
      <w:lvlText w:val="%7."/>
      <w:lvlJc w:val="left"/>
      <w:pPr>
        <w:ind w:left="4755" w:hanging="360"/>
      </w:pPr>
    </w:lvl>
    <w:lvl w:ilvl="7" w:tplc="080A0019" w:tentative="1">
      <w:start w:val="1"/>
      <w:numFmt w:val="lowerLetter"/>
      <w:lvlText w:val="%8."/>
      <w:lvlJc w:val="left"/>
      <w:pPr>
        <w:ind w:left="5475" w:hanging="360"/>
      </w:pPr>
    </w:lvl>
    <w:lvl w:ilvl="8" w:tplc="08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210006E"/>
    <w:multiLevelType w:val="hybridMultilevel"/>
    <w:tmpl w:val="EFCAAA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5C650C"/>
    <w:multiLevelType w:val="hybridMultilevel"/>
    <w:tmpl w:val="EAF0ADA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6436A"/>
    <w:multiLevelType w:val="hybridMultilevel"/>
    <w:tmpl w:val="B950A2E6"/>
    <w:lvl w:ilvl="0" w:tplc="68B683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B83CD2"/>
    <w:multiLevelType w:val="hybridMultilevel"/>
    <w:tmpl w:val="2D8CA0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614DB"/>
    <w:multiLevelType w:val="hybridMultilevel"/>
    <w:tmpl w:val="A7C4AE20"/>
    <w:lvl w:ilvl="0" w:tplc="62B8A262">
      <w:start w:val="1"/>
      <w:numFmt w:val="decimal"/>
      <w:lvlText w:val="%1."/>
      <w:lvlJc w:val="left"/>
      <w:pPr>
        <w:ind w:left="644" w:hanging="360"/>
      </w:pPr>
      <w:rPr>
        <w:sz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34B0F"/>
    <w:multiLevelType w:val="hybridMultilevel"/>
    <w:tmpl w:val="9A5C53E2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4BBD67F3"/>
    <w:multiLevelType w:val="hybridMultilevel"/>
    <w:tmpl w:val="4E268E36"/>
    <w:lvl w:ilvl="0" w:tplc="2E36333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59391B0D"/>
    <w:multiLevelType w:val="hybridMultilevel"/>
    <w:tmpl w:val="BE122E9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37D05"/>
    <w:multiLevelType w:val="hybridMultilevel"/>
    <w:tmpl w:val="1AB6F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C872FC"/>
    <w:multiLevelType w:val="hybridMultilevel"/>
    <w:tmpl w:val="0126636A"/>
    <w:lvl w:ilvl="0" w:tplc="38FA3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C8B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4B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A3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E8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E69B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F2E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0A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815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671E65"/>
    <w:multiLevelType w:val="hybridMultilevel"/>
    <w:tmpl w:val="8BB2C14A"/>
    <w:lvl w:ilvl="0" w:tplc="C40803F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8B56D28A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865269E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F7AED4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9258C468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60E46BF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CC06802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E1E140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23A01530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6539C7"/>
    <w:multiLevelType w:val="hybridMultilevel"/>
    <w:tmpl w:val="312A74B2"/>
    <w:lvl w:ilvl="0" w:tplc="707CDD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1F1620"/>
    <w:multiLevelType w:val="hybridMultilevel"/>
    <w:tmpl w:val="D8BC2C80"/>
    <w:lvl w:ilvl="0" w:tplc="78640C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063B79"/>
    <w:multiLevelType w:val="hybridMultilevel"/>
    <w:tmpl w:val="AEDE1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9103E"/>
    <w:multiLevelType w:val="hybridMultilevel"/>
    <w:tmpl w:val="79BA6DE6"/>
    <w:lvl w:ilvl="0" w:tplc="FD10E97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14"/>
  </w:num>
  <w:num w:numId="7">
    <w:abstractNumId w:val="15"/>
  </w:num>
  <w:num w:numId="8">
    <w:abstractNumId w:val="13"/>
  </w:num>
  <w:num w:numId="9">
    <w:abstractNumId w:val="3"/>
  </w:num>
  <w:num w:numId="10">
    <w:abstractNumId w:val="18"/>
  </w:num>
  <w:num w:numId="11">
    <w:abstractNumId w:val="2"/>
  </w:num>
  <w:num w:numId="12">
    <w:abstractNumId w:val="16"/>
  </w:num>
  <w:num w:numId="13">
    <w:abstractNumId w:val="17"/>
  </w:num>
  <w:num w:numId="14">
    <w:abstractNumId w:val="4"/>
  </w:num>
  <w:num w:numId="15">
    <w:abstractNumId w:val="19"/>
  </w:num>
  <w:num w:numId="16">
    <w:abstractNumId w:val="0"/>
  </w:num>
  <w:num w:numId="17">
    <w:abstractNumId w:val="12"/>
  </w:num>
  <w:num w:numId="18">
    <w:abstractNumId w:val="6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65"/>
    <w:rsid w:val="000029F4"/>
    <w:rsid w:val="00004F5A"/>
    <w:rsid w:val="0001129F"/>
    <w:rsid w:val="00017200"/>
    <w:rsid w:val="0004610F"/>
    <w:rsid w:val="00053B61"/>
    <w:rsid w:val="00062EE7"/>
    <w:rsid w:val="00063836"/>
    <w:rsid w:val="00067D7F"/>
    <w:rsid w:val="00070C59"/>
    <w:rsid w:val="00071C3A"/>
    <w:rsid w:val="000759C8"/>
    <w:rsid w:val="00085F79"/>
    <w:rsid w:val="000965FF"/>
    <w:rsid w:val="000A4AFA"/>
    <w:rsid w:val="000C13FA"/>
    <w:rsid w:val="00102603"/>
    <w:rsid w:val="00103A3F"/>
    <w:rsid w:val="00116AE3"/>
    <w:rsid w:val="0012112A"/>
    <w:rsid w:val="00125A49"/>
    <w:rsid w:val="00127385"/>
    <w:rsid w:val="00140901"/>
    <w:rsid w:val="00152B7F"/>
    <w:rsid w:val="0016512C"/>
    <w:rsid w:val="001A23FE"/>
    <w:rsid w:val="001B3230"/>
    <w:rsid w:val="001C1380"/>
    <w:rsid w:val="001C50AC"/>
    <w:rsid w:val="001D6E7B"/>
    <w:rsid w:val="001E7E8B"/>
    <w:rsid w:val="00206EA1"/>
    <w:rsid w:val="00212202"/>
    <w:rsid w:val="0021435C"/>
    <w:rsid w:val="0023396E"/>
    <w:rsid w:val="0024015F"/>
    <w:rsid w:val="00242578"/>
    <w:rsid w:val="0026378B"/>
    <w:rsid w:val="0029139C"/>
    <w:rsid w:val="00295488"/>
    <w:rsid w:val="002A45D7"/>
    <w:rsid w:val="002D5C2F"/>
    <w:rsid w:val="002E65FE"/>
    <w:rsid w:val="002F685F"/>
    <w:rsid w:val="00307482"/>
    <w:rsid w:val="00333713"/>
    <w:rsid w:val="003560D3"/>
    <w:rsid w:val="00365EA0"/>
    <w:rsid w:val="003668E9"/>
    <w:rsid w:val="00366963"/>
    <w:rsid w:val="00367207"/>
    <w:rsid w:val="003B01EB"/>
    <w:rsid w:val="003B34CF"/>
    <w:rsid w:val="003B5D66"/>
    <w:rsid w:val="003D2B72"/>
    <w:rsid w:val="003F2894"/>
    <w:rsid w:val="003F2B8D"/>
    <w:rsid w:val="003F5DCF"/>
    <w:rsid w:val="003F6E46"/>
    <w:rsid w:val="004039DF"/>
    <w:rsid w:val="004155FF"/>
    <w:rsid w:val="00416637"/>
    <w:rsid w:val="00425828"/>
    <w:rsid w:val="0043344E"/>
    <w:rsid w:val="00436FB7"/>
    <w:rsid w:val="00450495"/>
    <w:rsid w:val="00462002"/>
    <w:rsid w:val="00462153"/>
    <w:rsid w:val="00467B51"/>
    <w:rsid w:val="00467CF0"/>
    <w:rsid w:val="00470EB4"/>
    <w:rsid w:val="00472DDD"/>
    <w:rsid w:val="0047757B"/>
    <w:rsid w:val="00482012"/>
    <w:rsid w:val="00482F18"/>
    <w:rsid w:val="004833ED"/>
    <w:rsid w:val="004918B8"/>
    <w:rsid w:val="004A4650"/>
    <w:rsid w:val="004E628F"/>
    <w:rsid w:val="004F7C65"/>
    <w:rsid w:val="005270CB"/>
    <w:rsid w:val="00563C2D"/>
    <w:rsid w:val="00577F44"/>
    <w:rsid w:val="00577F48"/>
    <w:rsid w:val="005A6E0E"/>
    <w:rsid w:val="005B0BEB"/>
    <w:rsid w:val="005B56BF"/>
    <w:rsid w:val="005F3B1F"/>
    <w:rsid w:val="00635F42"/>
    <w:rsid w:val="0063640C"/>
    <w:rsid w:val="00651762"/>
    <w:rsid w:val="00657EA7"/>
    <w:rsid w:val="00660F9E"/>
    <w:rsid w:val="006775A9"/>
    <w:rsid w:val="0068181E"/>
    <w:rsid w:val="00681B32"/>
    <w:rsid w:val="006936C8"/>
    <w:rsid w:val="00694CC2"/>
    <w:rsid w:val="00695286"/>
    <w:rsid w:val="00697634"/>
    <w:rsid w:val="006B16D0"/>
    <w:rsid w:val="006E2098"/>
    <w:rsid w:val="006F1DDF"/>
    <w:rsid w:val="00702CBB"/>
    <w:rsid w:val="0070348A"/>
    <w:rsid w:val="00717478"/>
    <w:rsid w:val="00732127"/>
    <w:rsid w:val="0074260A"/>
    <w:rsid w:val="00747823"/>
    <w:rsid w:val="00747DEC"/>
    <w:rsid w:val="007570D7"/>
    <w:rsid w:val="007B6EC0"/>
    <w:rsid w:val="007F2598"/>
    <w:rsid w:val="007F5417"/>
    <w:rsid w:val="00807399"/>
    <w:rsid w:val="00832284"/>
    <w:rsid w:val="00843309"/>
    <w:rsid w:val="00872425"/>
    <w:rsid w:val="00873AA2"/>
    <w:rsid w:val="00893986"/>
    <w:rsid w:val="00896C79"/>
    <w:rsid w:val="008C17E1"/>
    <w:rsid w:val="008C3F58"/>
    <w:rsid w:val="008C4440"/>
    <w:rsid w:val="008C7997"/>
    <w:rsid w:val="008D779E"/>
    <w:rsid w:val="008E1154"/>
    <w:rsid w:val="008E4127"/>
    <w:rsid w:val="008F375B"/>
    <w:rsid w:val="008F65B6"/>
    <w:rsid w:val="009144AA"/>
    <w:rsid w:val="00930F73"/>
    <w:rsid w:val="009635BA"/>
    <w:rsid w:val="009A244A"/>
    <w:rsid w:val="009A4101"/>
    <w:rsid w:val="009A69D8"/>
    <w:rsid w:val="009C5DF1"/>
    <w:rsid w:val="009E1C89"/>
    <w:rsid w:val="00A04B6B"/>
    <w:rsid w:val="00A126FA"/>
    <w:rsid w:val="00A13928"/>
    <w:rsid w:val="00A1534F"/>
    <w:rsid w:val="00A17D30"/>
    <w:rsid w:val="00A23A76"/>
    <w:rsid w:val="00A43030"/>
    <w:rsid w:val="00A57BE8"/>
    <w:rsid w:val="00A60CDC"/>
    <w:rsid w:val="00A633F3"/>
    <w:rsid w:val="00A67791"/>
    <w:rsid w:val="00A756B7"/>
    <w:rsid w:val="00A771DF"/>
    <w:rsid w:val="00A8310F"/>
    <w:rsid w:val="00A87E3A"/>
    <w:rsid w:val="00A9652E"/>
    <w:rsid w:val="00AA1FF0"/>
    <w:rsid w:val="00AB0C5F"/>
    <w:rsid w:val="00AC25C9"/>
    <w:rsid w:val="00B0120F"/>
    <w:rsid w:val="00B10D29"/>
    <w:rsid w:val="00B24978"/>
    <w:rsid w:val="00B60019"/>
    <w:rsid w:val="00B646F2"/>
    <w:rsid w:val="00B72F80"/>
    <w:rsid w:val="00B74C8C"/>
    <w:rsid w:val="00B80873"/>
    <w:rsid w:val="00B8428A"/>
    <w:rsid w:val="00B949AA"/>
    <w:rsid w:val="00B968CE"/>
    <w:rsid w:val="00BB460C"/>
    <w:rsid w:val="00BD71CA"/>
    <w:rsid w:val="00BE08D4"/>
    <w:rsid w:val="00BE7A72"/>
    <w:rsid w:val="00BF0EEC"/>
    <w:rsid w:val="00BF16E7"/>
    <w:rsid w:val="00C07C11"/>
    <w:rsid w:val="00C1659C"/>
    <w:rsid w:val="00C226B4"/>
    <w:rsid w:val="00C26B1C"/>
    <w:rsid w:val="00C26F31"/>
    <w:rsid w:val="00C37253"/>
    <w:rsid w:val="00C70308"/>
    <w:rsid w:val="00C71F58"/>
    <w:rsid w:val="00C766A6"/>
    <w:rsid w:val="00C85BFC"/>
    <w:rsid w:val="00C93456"/>
    <w:rsid w:val="00CB3227"/>
    <w:rsid w:val="00CE3E65"/>
    <w:rsid w:val="00CE5184"/>
    <w:rsid w:val="00D110A3"/>
    <w:rsid w:val="00D21FF6"/>
    <w:rsid w:val="00D331A8"/>
    <w:rsid w:val="00D40446"/>
    <w:rsid w:val="00D43946"/>
    <w:rsid w:val="00D95766"/>
    <w:rsid w:val="00D970FD"/>
    <w:rsid w:val="00DA5945"/>
    <w:rsid w:val="00DB7176"/>
    <w:rsid w:val="00DC6CE0"/>
    <w:rsid w:val="00DD34EA"/>
    <w:rsid w:val="00E3019B"/>
    <w:rsid w:val="00E30FAF"/>
    <w:rsid w:val="00E5283E"/>
    <w:rsid w:val="00E5480E"/>
    <w:rsid w:val="00E65C30"/>
    <w:rsid w:val="00E71177"/>
    <w:rsid w:val="00E75731"/>
    <w:rsid w:val="00E76595"/>
    <w:rsid w:val="00E77364"/>
    <w:rsid w:val="00EB13A7"/>
    <w:rsid w:val="00EC36AE"/>
    <w:rsid w:val="00EC5400"/>
    <w:rsid w:val="00ED3548"/>
    <w:rsid w:val="00ED6FD5"/>
    <w:rsid w:val="00EF4515"/>
    <w:rsid w:val="00F0508D"/>
    <w:rsid w:val="00F43846"/>
    <w:rsid w:val="00F67B9B"/>
    <w:rsid w:val="00F742D6"/>
    <w:rsid w:val="00F7647F"/>
    <w:rsid w:val="00F8321E"/>
    <w:rsid w:val="00F8551A"/>
    <w:rsid w:val="00F96302"/>
    <w:rsid w:val="00FA735F"/>
    <w:rsid w:val="00FB483D"/>
    <w:rsid w:val="00FD368B"/>
    <w:rsid w:val="00FE118E"/>
    <w:rsid w:val="00FE3993"/>
    <w:rsid w:val="00FF1532"/>
    <w:rsid w:val="00FF1C8D"/>
    <w:rsid w:val="00FF5A8B"/>
    <w:rsid w:val="00FF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1717DB5-0D30-4C42-9F85-D99DC461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E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C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6F1D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5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6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B51"/>
  </w:style>
  <w:style w:type="paragraph" w:styleId="Piedepgina">
    <w:name w:val="footer"/>
    <w:basedOn w:val="Normal"/>
    <w:link w:val="PiedepginaCar"/>
    <w:uiPriority w:val="99"/>
    <w:unhideWhenUsed/>
    <w:rsid w:val="0046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B51"/>
  </w:style>
  <w:style w:type="paragraph" w:styleId="Sinespaciado">
    <w:name w:val="No Spacing"/>
    <w:uiPriority w:val="1"/>
    <w:qFormat/>
    <w:rsid w:val="004833E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8428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428A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1254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Osos</dc:creator>
  <cp:lastModifiedBy>Windows</cp:lastModifiedBy>
  <cp:revision>12</cp:revision>
  <cp:lastPrinted>2016-08-12T13:11:00Z</cp:lastPrinted>
  <dcterms:created xsi:type="dcterms:W3CDTF">2016-11-04T14:38:00Z</dcterms:created>
  <dcterms:modified xsi:type="dcterms:W3CDTF">2016-11-08T00:03:00Z</dcterms:modified>
</cp:coreProperties>
</file>