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FCC" w:rsidRDefault="00A36FCC" w:rsidP="00A36FCC">
      <w:pPr>
        <w:pStyle w:val="Encabezado"/>
      </w:pPr>
    </w:p>
    <w:p w:rsidR="00A36FCC" w:rsidRDefault="00A36FCC" w:rsidP="00A36FCC">
      <w:pPr>
        <w:pStyle w:val="Encabezado"/>
      </w:pPr>
      <w:r>
        <w:rPr>
          <w:noProof/>
          <w:lang w:val="es-MX" w:eastAsia="es-MX"/>
        </w:rPr>
        <w:drawing>
          <wp:anchor distT="0" distB="0" distL="114300" distR="114300" simplePos="0" relativeHeight="251655168" behindDoc="0" locked="0" layoutInCell="1" allowOverlap="1">
            <wp:simplePos x="0" y="0"/>
            <wp:positionH relativeFrom="column">
              <wp:posOffset>8312150</wp:posOffset>
            </wp:positionH>
            <wp:positionV relativeFrom="paragraph">
              <wp:posOffset>-290830</wp:posOffset>
            </wp:positionV>
            <wp:extent cx="1031240" cy="8191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srcRect l="16145" t="8333" r="16145" b="5833"/>
                    <a:stretch>
                      <a:fillRect/>
                    </a:stretch>
                  </pic:blipFill>
                  <pic:spPr bwMode="auto">
                    <a:xfrm>
                      <a:off x="0" y="0"/>
                      <a:ext cx="1031240" cy="81915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4144" behindDoc="0" locked="0" layoutInCell="1" allowOverlap="1">
            <wp:simplePos x="0" y="0"/>
            <wp:positionH relativeFrom="column">
              <wp:posOffset>66040</wp:posOffset>
            </wp:positionH>
            <wp:positionV relativeFrom="paragraph">
              <wp:posOffset>-353060</wp:posOffset>
            </wp:positionV>
            <wp:extent cx="1414145" cy="962660"/>
            <wp:effectExtent l="1905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srcRect l="19862" t="23505" r="27592" b="29974"/>
                    <a:stretch>
                      <a:fillRect/>
                    </a:stretch>
                  </pic:blipFill>
                  <pic:spPr bwMode="auto">
                    <a:xfrm>
                      <a:off x="0" y="0"/>
                      <a:ext cx="1414145" cy="962660"/>
                    </a:xfrm>
                    <a:prstGeom prst="rect">
                      <a:avLst/>
                    </a:prstGeom>
                    <a:noFill/>
                    <a:ln w="9525">
                      <a:noFill/>
                      <a:miter lim="800000"/>
                      <a:headEnd/>
                      <a:tailEnd/>
                    </a:ln>
                  </pic:spPr>
                </pic:pic>
              </a:graphicData>
            </a:graphic>
          </wp:anchor>
        </w:drawing>
      </w:r>
    </w:p>
    <w:p w:rsidR="00A36FCC" w:rsidRDefault="00A36FCC" w:rsidP="00A36FCC">
      <w:pPr>
        <w:pStyle w:val="Encabezado"/>
      </w:pPr>
    </w:p>
    <w:p w:rsidR="00A36FCC" w:rsidRDefault="00A36FCC" w:rsidP="00A36FCC">
      <w:pPr>
        <w:pStyle w:val="Encabezado"/>
      </w:pPr>
    </w:p>
    <w:p w:rsidR="00A36FCC" w:rsidRDefault="00A36FCC" w:rsidP="00A36FCC">
      <w:pPr>
        <w:pStyle w:val="Encabezado"/>
      </w:pPr>
    </w:p>
    <w:p w:rsidR="00A36FCC" w:rsidRPr="00C763C9" w:rsidRDefault="00A36FCC" w:rsidP="00A36FCC">
      <w:pPr>
        <w:jc w:val="center"/>
        <w:rPr>
          <w:b/>
          <w:sz w:val="20"/>
          <w:szCs w:val="20"/>
        </w:rPr>
      </w:pPr>
      <w:r w:rsidRPr="00C763C9">
        <w:rPr>
          <w:b/>
          <w:sz w:val="20"/>
          <w:szCs w:val="20"/>
        </w:rPr>
        <w:t xml:space="preserve"> “</w:t>
      </w:r>
      <w:r>
        <w:rPr>
          <w:b/>
          <w:sz w:val="20"/>
          <w:szCs w:val="20"/>
        </w:rPr>
        <w:t>2017. Año del Centenario de las Constituciones Mexicana y Mexiquense de 1917</w:t>
      </w:r>
      <w:r w:rsidRPr="00C763C9">
        <w:rPr>
          <w:b/>
          <w:sz w:val="20"/>
          <w:szCs w:val="20"/>
        </w:rPr>
        <w:t>”</w:t>
      </w:r>
    </w:p>
    <w:p w:rsidR="00A36FCC" w:rsidRPr="00563CD6" w:rsidRDefault="00A36FCC" w:rsidP="00A36FCC">
      <w:pPr>
        <w:jc w:val="center"/>
        <w:rPr>
          <w:rFonts w:ascii="Gill Sans MT" w:hAnsi="Gill Sans MT" w:cs="Arial"/>
          <w:b/>
          <w:bCs/>
          <w:sz w:val="20"/>
          <w:lang w:val="es-MX"/>
        </w:rPr>
      </w:pPr>
    </w:p>
    <w:p w:rsidR="00A36FCC" w:rsidRDefault="00A36FCC" w:rsidP="00A36FCC">
      <w:pPr>
        <w:pStyle w:val="Encabezado"/>
        <w:jc w:val="center"/>
        <w:rPr>
          <w:rFonts w:ascii="Gill Sans MT" w:hAnsi="Gill Sans MT" w:cs="Arial"/>
          <w:b/>
          <w:bCs/>
          <w:sz w:val="22"/>
          <w:szCs w:val="22"/>
          <w:lang w:val="es-MX"/>
        </w:rPr>
      </w:pPr>
      <w:r w:rsidRPr="00563CD6">
        <w:rPr>
          <w:rFonts w:ascii="Gill Sans MT" w:hAnsi="Gill Sans MT" w:cs="Arial"/>
          <w:b/>
          <w:bCs/>
          <w:sz w:val="22"/>
          <w:szCs w:val="22"/>
          <w:lang w:val="es-MX"/>
        </w:rPr>
        <w:t>ESCUELA PREPARATORIA OFICIAL ANEXA A LA NORMAL N</w:t>
      </w:r>
      <w:r>
        <w:rPr>
          <w:rFonts w:ascii="Gill Sans MT" w:hAnsi="Gill Sans MT" w:cs="Arial"/>
          <w:b/>
          <w:bCs/>
          <w:sz w:val="22"/>
          <w:szCs w:val="22"/>
          <w:lang w:val="es-MX"/>
        </w:rPr>
        <w:t>úm</w:t>
      </w:r>
      <w:r w:rsidRPr="00563CD6">
        <w:rPr>
          <w:rFonts w:ascii="Gill Sans MT" w:hAnsi="Gill Sans MT" w:cs="Arial"/>
          <w:b/>
          <w:bCs/>
          <w:sz w:val="22"/>
          <w:szCs w:val="22"/>
          <w:lang w:val="es-MX"/>
        </w:rPr>
        <w:t>. 1 DE TOLUCA</w:t>
      </w:r>
    </w:p>
    <w:p w:rsidR="00A36FCC" w:rsidRDefault="00A36FCC" w:rsidP="00A36FCC">
      <w:pPr>
        <w:pStyle w:val="Encabezado"/>
        <w:jc w:val="center"/>
        <w:rPr>
          <w:rFonts w:ascii="Gill Sans MT" w:hAnsi="Gill Sans MT" w:cs="Arial"/>
          <w:b/>
          <w:bCs/>
          <w:sz w:val="22"/>
          <w:szCs w:val="22"/>
          <w:lang w:val="es-MX"/>
        </w:rPr>
      </w:pPr>
    </w:p>
    <w:p w:rsidR="00A36FCC" w:rsidRDefault="00831820" w:rsidP="00A36FCC">
      <w:pPr>
        <w:rPr>
          <w:rFonts w:ascii="Arial" w:hAnsi="Arial" w:cs="Arial"/>
          <w:sz w:val="20"/>
          <w:szCs w:val="20"/>
          <w:lang w:val="es-MX"/>
        </w:rPr>
      </w:pPr>
      <w:r w:rsidRPr="00831820">
        <w:rPr>
          <w:rFonts w:ascii="Arial" w:hAnsi="Arial" w:cs="Arial"/>
          <w:noProof/>
          <w:sz w:val="20"/>
          <w:szCs w:val="20"/>
        </w:rPr>
        <w:pict>
          <v:shapetype id="_x0000_t202" coordsize="21600,21600" o:spt="202" path="m,l,21600r21600,l21600,xe">
            <v:stroke joinstyle="miter"/>
            <v:path gradientshapeok="t" o:connecttype="rect"/>
          </v:shapetype>
          <v:shape id="_x0000_s1032" type="#_x0000_t202" style="position:absolute;margin-left:500.2pt;margin-top:2.3pt;width:241.6pt;height:186.1pt;z-index:251658240;mso-width-relative:margin;mso-height-relative:margin">
            <v:textbox>
              <w:txbxContent>
                <w:p w:rsidR="00622FE4" w:rsidRPr="00020F7A" w:rsidRDefault="00622FE4" w:rsidP="00A36FCC">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622FE4" w:rsidRPr="00020F7A" w:rsidRDefault="00622FE4" w:rsidP="00A36FCC">
                  <w:pPr>
                    <w:ind w:right="532" w:hanging="46"/>
                    <w:jc w:val="both"/>
                    <w:rPr>
                      <w:rFonts w:ascii="Gill Sans MT" w:hAnsi="Gill Sans MT" w:cs="Arial"/>
                      <w:b/>
                      <w:sz w:val="16"/>
                      <w:szCs w:val="16"/>
                    </w:rPr>
                  </w:pPr>
                </w:p>
                <w:p w:rsidR="00622FE4" w:rsidRPr="00020F7A" w:rsidRDefault="00622FE4" w:rsidP="00A36FCC">
                  <w:pPr>
                    <w:ind w:hanging="46"/>
                    <w:jc w:val="both"/>
                    <w:rPr>
                      <w:rFonts w:ascii="Gill Sans MT" w:hAnsi="Gill Sans MT"/>
                      <w:b/>
                      <w:sz w:val="16"/>
                      <w:szCs w:val="16"/>
                    </w:rPr>
                  </w:pPr>
                  <w:r w:rsidRPr="00020F7A">
                    <w:rPr>
                      <w:rFonts w:ascii="Gill Sans MT" w:hAnsi="Gill Sans MT"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w:r>
    </w:p>
    <w:p w:rsidR="00A36FCC" w:rsidRDefault="00831820" w:rsidP="00A36FCC">
      <w:pPr>
        <w:spacing w:line="360" w:lineRule="auto"/>
        <w:rPr>
          <w:rFonts w:ascii="Arial" w:hAnsi="Arial" w:cs="Arial"/>
          <w:sz w:val="20"/>
          <w:szCs w:val="20"/>
          <w:lang w:val="es-MX"/>
        </w:rPr>
      </w:pPr>
      <w:r w:rsidRPr="00831820">
        <w:rPr>
          <w:rFonts w:ascii="Arial" w:hAnsi="Arial" w:cs="Arial"/>
          <w:noProof/>
          <w:sz w:val="20"/>
          <w:szCs w:val="20"/>
        </w:rPr>
        <w:pict>
          <v:shape id="_x0000_s1031" type="#_x0000_t202" style="position:absolute;margin-left:250.2pt;margin-top:11.7pt;width:241.6pt;height:140.7pt;z-index:251659264;mso-width-relative:margin;mso-height-relative:margin">
            <v:textbox>
              <w:txbxContent>
                <w:p w:rsidR="00622FE4" w:rsidRPr="00020F7A" w:rsidRDefault="00622FE4" w:rsidP="00A36FCC">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622FE4" w:rsidRPr="00020F7A" w:rsidRDefault="00622FE4" w:rsidP="00A36FCC">
                  <w:pPr>
                    <w:jc w:val="both"/>
                    <w:rPr>
                      <w:rFonts w:ascii="Gill Sans MT" w:hAnsi="Gill Sans MT" w:cs="Arial"/>
                      <w:b/>
                      <w:bCs/>
                      <w:sz w:val="20"/>
                      <w:szCs w:val="20"/>
                    </w:rPr>
                  </w:pPr>
                </w:p>
                <w:p w:rsidR="00622FE4" w:rsidRPr="00020F7A" w:rsidRDefault="00622FE4" w:rsidP="00A36FCC">
                  <w:pPr>
                    <w:ind w:right="-2"/>
                    <w:jc w:val="both"/>
                    <w:rPr>
                      <w:rFonts w:ascii="Gill Sans MT" w:hAnsi="Gill Sans MT" w:cs="Arial"/>
                      <w:b/>
                      <w:sz w:val="20"/>
                      <w:szCs w:val="20"/>
                    </w:rPr>
                  </w:pPr>
                  <w:r w:rsidRPr="00020F7A">
                    <w:rPr>
                      <w:rFonts w:ascii="Gill Sans MT" w:hAnsi="Gill Sans MT" w:cs="Arial"/>
                      <w:b/>
                      <w:bCs/>
                      <w:sz w:val="20"/>
                      <w:szCs w:val="20"/>
                    </w:rPr>
                    <w:t>La Escuela Preparatoria Oficial Anexa a la Normal No. 1 de Toluca brinda educación de</w:t>
                  </w:r>
                  <w:r w:rsidRPr="00020F7A">
                    <w:rPr>
                      <w:rFonts w:ascii="Gill Sans MT" w:hAnsi="Gill Sans MT" w:cs="Arial"/>
                      <w:b/>
                      <w:sz w:val="20"/>
                      <w:szCs w:val="20"/>
                    </w:rPr>
                    <w:t xml:space="preserve"> vanguardia, propiciando en sus estudiantes el desarrollo de habilidades, aptitudes, actitudes y valores a través del logro de competencias académicas que les permitan acceder satisfactoriamente a los distintos campos del saber.</w:t>
                  </w:r>
                </w:p>
                <w:p w:rsidR="00622FE4" w:rsidRPr="00020F7A" w:rsidRDefault="00622FE4" w:rsidP="00A36FCC">
                  <w:pPr>
                    <w:jc w:val="both"/>
                    <w:rPr>
                      <w:rFonts w:ascii="Gill Sans MT" w:hAnsi="Gill Sans MT"/>
                      <w:b/>
                      <w:sz w:val="20"/>
                      <w:szCs w:val="20"/>
                    </w:rPr>
                  </w:pPr>
                </w:p>
              </w:txbxContent>
            </v:textbox>
          </v:shape>
        </w:pict>
      </w:r>
      <w:r w:rsidRPr="00831820">
        <w:rPr>
          <w:rFonts w:ascii="Arial" w:hAnsi="Arial" w:cs="Arial"/>
          <w:noProof/>
          <w:sz w:val="20"/>
          <w:szCs w:val="20"/>
        </w:rPr>
        <w:pict>
          <v:shape id="_x0000_s1030" type="#_x0000_t202" style="position:absolute;margin-left:.9pt;margin-top:10.9pt;width:241.6pt;height:140.7pt;z-index:251660288;mso-width-relative:margin;mso-height-relative:margin">
            <v:textbox>
              <w:txbxContent>
                <w:p w:rsidR="00622FE4" w:rsidRPr="00020F7A" w:rsidRDefault="00622FE4" w:rsidP="00A36FCC">
                  <w:pPr>
                    <w:jc w:val="center"/>
                    <w:rPr>
                      <w:rFonts w:ascii="Gill Sans MT" w:hAnsi="Gill Sans MT" w:cs="Arial"/>
                      <w:b/>
                      <w:sz w:val="20"/>
                      <w:szCs w:val="20"/>
                    </w:rPr>
                  </w:pPr>
                  <w:r w:rsidRPr="00020F7A">
                    <w:rPr>
                      <w:rFonts w:ascii="Gill Sans MT" w:hAnsi="Gill Sans MT" w:cs="Arial"/>
                      <w:b/>
                      <w:sz w:val="20"/>
                      <w:szCs w:val="20"/>
                    </w:rPr>
                    <w:t>M I S I Ó N</w:t>
                  </w:r>
                </w:p>
                <w:p w:rsidR="00622FE4" w:rsidRPr="00020F7A" w:rsidRDefault="00622FE4" w:rsidP="00A36FCC">
                  <w:pPr>
                    <w:jc w:val="both"/>
                    <w:rPr>
                      <w:rFonts w:ascii="Gill Sans MT" w:hAnsi="Gill Sans MT" w:cs="Arial"/>
                      <w:b/>
                      <w:sz w:val="20"/>
                      <w:szCs w:val="20"/>
                    </w:rPr>
                  </w:pPr>
                </w:p>
                <w:p w:rsidR="00622FE4" w:rsidRPr="00020F7A" w:rsidRDefault="00622FE4" w:rsidP="00A36FCC">
                  <w:pPr>
                    <w:jc w:val="both"/>
                    <w:rPr>
                      <w:rFonts w:ascii="Gill Sans MT" w:hAnsi="Gill Sans MT" w:cs="Arial"/>
                      <w:b/>
                      <w:sz w:val="20"/>
                      <w:szCs w:val="20"/>
                    </w:rPr>
                  </w:pPr>
                  <w:r w:rsidRPr="00020F7A">
                    <w:rPr>
                      <w:rFonts w:ascii="Gill Sans MT" w:hAnsi="Gill Sans MT" w:cs="Arial"/>
                      <w:b/>
                      <w:bCs/>
                      <w:sz w:val="20"/>
                      <w:szCs w:val="20"/>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w: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Pr="00191510" w:rsidRDefault="00A36FCC" w:rsidP="00A36FCC">
      <w:pPr>
        <w:spacing w:line="360" w:lineRule="auto"/>
        <w:jc w:val="center"/>
        <w:rPr>
          <w:rFonts w:ascii="Arial" w:hAnsi="Arial" w:cs="Arial"/>
          <w:b/>
          <w:sz w:val="40"/>
          <w:szCs w:val="40"/>
          <w:lang w:val="es-MX"/>
        </w:rPr>
      </w:pPr>
      <w:r w:rsidRPr="00D653DE">
        <w:rPr>
          <w:rFonts w:ascii="Arial" w:hAnsi="Arial" w:cs="Arial"/>
          <w:b/>
          <w:sz w:val="40"/>
          <w:szCs w:val="40"/>
          <w:lang w:val="es-MX"/>
        </w:rPr>
        <w:t>PLAN DE CLASES</w:t>
      </w:r>
    </w:p>
    <w:p w:rsidR="00A36FCC" w:rsidRDefault="00A36FCC" w:rsidP="00A36FCC">
      <w:pPr>
        <w:spacing w:line="360" w:lineRule="auto"/>
        <w:rPr>
          <w:rFonts w:ascii="Arial" w:hAnsi="Arial" w:cs="Arial"/>
          <w:sz w:val="20"/>
          <w:szCs w:val="20"/>
          <w:lang w:val="es-MX"/>
        </w:rPr>
      </w:pPr>
    </w:p>
    <w:p w:rsidR="00A36FCC" w:rsidRDefault="00831820" w:rsidP="00A36FCC">
      <w:pPr>
        <w:spacing w:line="360" w:lineRule="auto"/>
        <w:rPr>
          <w:rFonts w:ascii="Arial" w:hAnsi="Arial" w:cs="Arial"/>
          <w:sz w:val="20"/>
          <w:szCs w:val="20"/>
          <w:lang w:val="es-MX"/>
        </w:rPr>
      </w:pPr>
      <w:r>
        <w:rPr>
          <w:rFonts w:ascii="Arial" w:hAnsi="Arial" w:cs="Arial"/>
          <w:noProof/>
          <w:sz w:val="20"/>
          <w:szCs w:val="20"/>
          <w:lang w:val="es-MX" w:eastAsia="en-US"/>
        </w:rPr>
        <w:pict>
          <v:shape id="_x0000_s1033" type="#_x0000_t202" style="position:absolute;margin-left:0;margin-top:0;width:741.2pt;height:96.9pt;z-index:251661312;mso-position-horizontal:center;mso-width-relative:margin;mso-height-relative:margin">
            <v:textbox>
              <w:txbxContent>
                <w:p w:rsidR="00622FE4" w:rsidRDefault="00622FE4" w:rsidP="00A36FCC">
                  <w:pPr>
                    <w:jc w:val="center"/>
                    <w:rPr>
                      <w:rFonts w:ascii="Arial" w:hAnsi="Arial" w:cs="Arial"/>
                      <w:b/>
                      <w:sz w:val="32"/>
                      <w:szCs w:val="32"/>
                    </w:rPr>
                  </w:pPr>
                  <w:r w:rsidRPr="00D653DE">
                    <w:rPr>
                      <w:rFonts w:ascii="Arial" w:hAnsi="Arial" w:cs="Arial"/>
                      <w:b/>
                      <w:sz w:val="32"/>
                      <w:szCs w:val="32"/>
                    </w:rPr>
                    <w:t>MISIÓN DOCENTE</w:t>
                  </w:r>
                </w:p>
                <w:p w:rsidR="00622FE4" w:rsidRDefault="00622FE4" w:rsidP="00A36FCC">
                  <w:pPr>
                    <w:jc w:val="center"/>
                    <w:rPr>
                      <w:rFonts w:ascii="Arial" w:hAnsi="Arial" w:cs="Arial"/>
                      <w:b/>
                      <w:sz w:val="32"/>
                      <w:szCs w:val="32"/>
                    </w:rPr>
                  </w:pPr>
                </w:p>
                <w:p w:rsidR="00622FE4" w:rsidRDefault="00622FE4" w:rsidP="00A36FCC">
                  <w:pPr>
                    <w:jc w:val="both"/>
                    <w:rPr>
                      <w:rFonts w:ascii="Arial" w:hAnsi="Arial" w:cs="Arial"/>
                      <w:sz w:val="22"/>
                      <w:szCs w:val="22"/>
                    </w:rPr>
                  </w:pPr>
                  <w:r w:rsidRPr="00A05A3A">
                    <w:rPr>
                      <w:rFonts w:ascii="Arial" w:hAnsi="Arial" w:cs="Arial"/>
                      <w:sz w:val="22"/>
                      <w:szCs w:val="22"/>
                    </w:rPr>
                    <w:t xml:space="preserve">Guiar  al alumno  a realizar procesos sistemáticos  para  poder acceder a la información y seleccionarla, articularla, aplicarla e interpretarla  integrando  diferentes fuentes de información  y conocimientos  en donde desarrolle  la capacidad de descifrar  la información, elaborar conclusiones y argumentos que sean útiles  para interpretar  la realidad. </w:t>
                  </w:r>
                </w:p>
                <w:p w:rsidR="00622FE4" w:rsidRPr="00A05A3A" w:rsidRDefault="00622FE4" w:rsidP="00A36FCC">
                  <w:pPr>
                    <w:jc w:val="both"/>
                    <w:rPr>
                      <w:rFonts w:ascii="Arial" w:hAnsi="Arial" w:cs="Arial"/>
                      <w:sz w:val="22"/>
                      <w:szCs w:val="22"/>
                    </w:rPr>
                  </w:pPr>
                </w:p>
                <w:p w:rsidR="00622FE4" w:rsidRPr="00191510" w:rsidRDefault="00622FE4" w:rsidP="00A36FCC"/>
              </w:txbxContent>
            </v:textbox>
          </v:shape>
        </w:pict>
      </w: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spacing w:line="360" w:lineRule="auto"/>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7323"/>
        <w:gridCol w:w="2310"/>
        <w:gridCol w:w="2507"/>
      </w:tblGrid>
      <w:tr w:rsidR="00A36FCC" w:rsidRPr="0069174B" w:rsidTr="00A36FCC">
        <w:tc>
          <w:tcPr>
            <w:tcW w:w="1576" w:type="dxa"/>
            <w:tcBorders>
              <w:top w:val="single" w:sz="4" w:space="0" w:color="auto"/>
              <w:left w:val="single" w:sz="4" w:space="0" w:color="auto"/>
              <w:bottom w:val="single" w:sz="4" w:space="0" w:color="auto"/>
            </w:tcBorders>
            <w:vAlign w:val="bottom"/>
          </w:tcPr>
          <w:p w:rsidR="00A36FCC" w:rsidRPr="0089795A" w:rsidRDefault="00A36FCC" w:rsidP="00A36FCC">
            <w:pPr>
              <w:rPr>
                <w:rFonts w:ascii="Arial Narrow" w:hAnsi="Arial Narrow"/>
                <w:b/>
                <w:sz w:val="20"/>
                <w:szCs w:val="20"/>
              </w:rPr>
            </w:pPr>
            <w:r w:rsidRPr="0089795A">
              <w:rPr>
                <w:rFonts w:ascii="Arial Narrow" w:hAnsi="Arial Narrow"/>
                <w:b/>
                <w:sz w:val="20"/>
                <w:szCs w:val="20"/>
              </w:rPr>
              <w:lastRenderedPageBreak/>
              <w:t>MATERIA:</w:t>
            </w:r>
          </w:p>
        </w:tc>
        <w:tc>
          <w:tcPr>
            <w:tcW w:w="7323" w:type="dxa"/>
            <w:tcBorders>
              <w:top w:val="single" w:sz="4" w:space="0" w:color="auto"/>
            </w:tcBorders>
            <w:shd w:val="clear" w:color="auto" w:fill="92D050"/>
            <w:vAlign w:val="center"/>
          </w:tcPr>
          <w:p w:rsidR="00A36FCC" w:rsidRPr="0089795A" w:rsidRDefault="00A36FCC" w:rsidP="00A36FCC">
            <w:pPr>
              <w:rPr>
                <w:rFonts w:ascii="Arial Narrow" w:hAnsi="Arial Narrow"/>
                <w:b/>
                <w:sz w:val="20"/>
                <w:szCs w:val="20"/>
              </w:rPr>
            </w:pPr>
            <w:r w:rsidRPr="0089795A">
              <w:rPr>
                <w:rFonts w:ascii="Arial Narrow" w:hAnsi="Arial Narrow"/>
                <w:b/>
                <w:sz w:val="20"/>
                <w:szCs w:val="20"/>
              </w:rPr>
              <w:t xml:space="preserve">         </w:t>
            </w:r>
            <w:r>
              <w:rPr>
                <w:rFonts w:ascii="Arial Narrow" w:hAnsi="Arial Narrow"/>
                <w:b/>
                <w:sz w:val="20"/>
                <w:szCs w:val="20"/>
              </w:rPr>
              <w:t>GESTIÓN DEL CONOCIMIENTO</w:t>
            </w:r>
            <w:r w:rsidRPr="0089795A">
              <w:rPr>
                <w:rFonts w:ascii="Arial Narrow" w:hAnsi="Arial Narrow"/>
                <w:b/>
                <w:sz w:val="20"/>
                <w:szCs w:val="20"/>
              </w:rPr>
              <w:t xml:space="preserve">                       </w:t>
            </w:r>
          </w:p>
        </w:tc>
        <w:tc>
          <w:tcPr>
            <w:tcW w:w="2310" w:type="dxa"/>
            <w:tcBorders>
              <w:top w:val="single" w:sz="4" w:space="0" w:color="auto"/>
            </w:tcBorders>
            <w:vAlign w:val="center"/>
          </w:tcPr>
          <w:p w:rsidR="00A36FCC" w:rsidRPr="0089795A" w:rsidRDefault="00A36FCC" w:rsidP="00A36FCC">
            <w:pPr>
              <w:jc w:val="center"/>
              <w:rPr>
                <w:rFonts w:ascii="Arial Narrow" w:hAnsi="Arial Narrow"/>
                <w:b/>
                <w:sz w:val="20"/>
                <w:szCs w:val="20"/>
              </w:rPr>
            </w:pPr>
            <w:r w:rsidRPr="0089795A">
              <w:rPr>
                <w:rFonts w:ascii="Arial Narrow" w:hAnsi="Arial Narrow"/>
                <w:b/>
                <w:sz w:val="20"/>
                <w:szCs w:val="20"/>
              </w:rPr>
              <w:t>HORAS SEMANALES</w:t>
            </w:r>
          </w:p>
        </w:tc>
        <w:tc>
          <w:tcPr>
            <w:tcW w:w="2507" w:type="dxa"/>
            <w:tcBorders>
              <w:top w:val="single" w:sz="4" w:space="0" w:color="auto"/>
            </w:tcBorders>
            <w:vAlign w:val="center"/>
          </w:tcPr>
          <w:p w:rsidR="00A36FCC" w:rsidRPr="0089795A" w:rsidRDefault="00A36FCC" w:rsidP="00A36FCC">
            <w:pPr>
              <w:jc w:val="center"/>
              <w:rPr>
                <w:rFonts w:ascii="Arial Narrow" w:hAnsi="Arial Narrow"/>
                <w:sz w:val="20"/>
                <w:szCs w:val="20"/>
              </w:rPr>
            </w:pPr>
            <w:r>
              <w:rPr>
                <w:rFonts w:ascii="Arial Narrow" w:hAnsi="Arial Narrow"/>
                <w:sz w:val="20"/>
                <w:szCs w:val="20"/>
              </w:rPr>
              <w:t>2</w:t>
            </w:r>
          </w:p>
        </w:tc>
      </w:tr>
      <w:tr w:rsidR="00A36FCC" w:rsidRPr="0069174B" w:rsidTr="00A36FCC">
        <w:tc>
          <w:tcPr>
            <w:tcW w:w="1576" w:type="dxa"/>
            <w:tcBorders>
              <w:top w:val="single" w:sz="4" w:space="0" w:color="auto"/>
              <w:left w:val="single" w:sz="4" w:space="0" w:color="auto"/>
              <w:bottom w:val="single" w:sz="4" w:space="0" w:color="auto"/>
            </w:tcBorders>
            <w:vAlign w:val="bottom"/>
          </w:tcPr>
          <w:p w:rsidR="00A36FCC" w:rsidRDefault="00A36FCC" w:rsidP="00A36FCC">
            <w:pPr>
              <w:rPr>
                <w:rFonts w:ascii="Arial Narrow" w:hAnsi="Arial Narrow"/>
                <w:b/>
                <w:sz w:val="20"/>
                <w:szCs w:val="20"/>
              </w:rPr>
            </w:pPr>
            <w:r>
              <w:rPr>
                <w:rFonts w:ascii="Arial Narrow" w:hAnsi="Arial Narrow"/>
                <w:b/>
                <w:sz w:val="20"/>
                <w:szCs w:val="20"/>
              </w:rPr>
              <w:t>PROFESORES</w:t>
            </w:r>
            <w:r w:rsidRPr="0089795A">
              <w:rPr>
                <w:rFonts w:ascii="Arial Narrow" w:hAnsi="Arial Narrow"/>
                <w:b/>
                <w:sz w:val="20"/>
                <w:szCs w:val="20"/>
              </w:rPr>
              <w:t>:</w:t>
            </w:r>
          </w:p>
          <w:p w:rsidR="00A36FCC" w:rsidRDefault="00A36FCC" w:rsidP="00A36FCC">
            <w:pPr>
              <w:rPr>
                <w:rFonts w:ascii="Arial Narrow" w:hAnsi="Arial Narrow"/>
                <w:b/>
                <w:sz w:val="20"/>
                <w:szCs w:val="20"/>
              </w:rPr>
            </w:pPr>
          </w:p>
          <w:p w:rsidR="00A36FCC" w:rsidRPr="0089795A" w:rsidRDefault="00A36FCC" w:rsidP="00A36FCC">
            <w:pPr>
              <w:rPr>
                <w:rFonts w:ascii="Arial Narrow" w:hAnsi="Arial Narrow"/>
                <w:b/>
                <w:sz w:val="20"/>
                <w:szCs w:val="20"/>
              </w:rPr>
            </w:pPr>
          </w:p>
        </w:tc>
        <w:tc>
          <w:tcPr>
            <w:tcW w:w="12140" w:type="dxa"/>
            <w:gridSpan w:val="3"/>
            <w:tcBorders>
              <w:bottom w:val="single" w:sz="4" w:space="0" w:color="auto"/>
            </w:tcBorders>
            <w:vAlign w:val="center"/>
          </w:tcPr>
          <w:p w:rsidR="00A36FCC" w:rsidRPr="00771557" w:rsidRDefault="00A36FCC" w:rsidP="00A36FCC">
            <w:pPr>
              <w:rPr>
                <w:rFonts w:ascii="Arial Narrow" w:hAnsi="Arial Narrow" w:cs="Arial"/>
                <w:b/>
                <w:sz w:val="20"/>
                <w:szCs w:val="20"/>
                <w:lang w:val="es-MX"/>
              </w:rPr>
            </w:pPr>
            <w:r w:rsidRPr="00771557">
              <w:rPr>
                <w:rFonts w:ascii="Arial Narrow" w:hAnsi="Arial Narrow" w:cs="Arial"/>
                <w:b/>
                <w:sz w:val="20"/>
                <w:szCs w:val="20"/>
                <w:lang w:val="es-MX"/>
              </w:rPr>
              <w:t>LUIS LEONEL DÍAZ VILCHIS, ARACELI MONDRAGÓN RANGEL,  JUANA MONTERROSAS FLORES, PATRICIA VALLEJO MAGAÑA.</w:t>
            </w:r>
          </w:p>
        </w:tc>
      </w:tr>
    </w:tbl>
    <w:p w:rsidR="00A36FCC" w:rsidRPr="0069174B" w:rsidRDefault="00A36FCC" w:rsidP="00A36FCC">
      <w:pPr>
        <w:jc w:val="center"/>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3"/>
        <w:gridCol w:w="2485"/>
        <w:gridCol w:w="878"/>
        <w:gridCol w:w="1315"/>
        <w:gridCol w:w="507"/>
        <w:gridCol w:w="500"/>
        <w:gridCol w:w="500"/>
        <w:gridCol w:w="501"/>
        <w:gridCol w:w="501"/>
        <w:gridCol w:w="2569"/>
      </w:tblGrid>
      <w:tr w:rsidR="00A36FCC" w:rsidRPr="0069174B" w:rsidTr="00A36FCC">
        <w:trPr>
          <w:trHeight w:val="152"/>
        </w:trPr>
        <w:tc>
          <w:tcPr>
            <w:tcW w:w="3983" w:type="dxa"/>
            <w:vAlign w:val="center"/>
          </w:tcPr>
          <w:p w:rsidR="00A36FCC" w:rsidRPr="0089795A" w:rsidRDefault="00A36FCC" w:rsidP="00A36FCC">
            <w:pPr>
              <w:spacing w:before="60"/>
              <w:jc w:val="center"/>
              <w:rPr>
                <w:rFonts w:ascii="Arial Narrow" w:hAnsi="Arial Narrow"/>
                <w:b/>
                <w:sz w:val="18"/>
                <w:szCs w:val="18"/>
              </w:rPr>
            </w:pPr>
            <w:r w:rsidRPr="0089795A">
              <w:rPr>
                <w:rFonts w:ascii="Arial Narrow" w:hAnsi="Arial Narrow"/>
                <w:b/>
                <w:sz w:val="18"/>
                <w:szCs w:val="18"/>
              </w:rPr>
              <w:t>CAMPO DISCIPLINARIO</w:t>
            </w:r>
          </w:p>
        </w:tc>
        <w:tc>
          <w:tcPr>
            <w:tcW w:w="2485" w:type="dxa"/>
            <w:vAlign w:val="center"/>
          </w:tcPr>
          <w:p w:rsidR="00A36FCC" w:rsidRPr="0089795A" w:rsidRDefault="00A36FCC" w:rsidP="00A36FCC">
            <w:pPr>
              <w:spacing w:before="60"/>
              <w:jc w:val="center"/>
              <w:rPr>
                <w:rFonts w:ascii="Arial Narrow" w:hAnsi="Arial Narrow"/>
                <w:b/>
                <w:sz w:val="18"/>
                <w:szCs w:val="18"/>
              </w:rPr>
            </w:pPr>
            <w:r>
              <w:rPr>
                <w:rFonts w:ascii="Arial Narrow" w:hAnsi="Arial Narrow"/>
                <w:b/>
                <w:sz w:val="18"/>
                <w:szCs w:val="18"/>
              </w:rPr>
              <w:t xml:space="preserve">ASIGNATURA </w:t>
            </w:r>
          </w:p>
        </w:tc>
        <w:tc>
          <w:tcPr>
            <w:tcW w:w="878" w:type="dxa"/>
            <w:vAlign w:val="center"/>
          </w:tcPr>
          <w:p w:rsidR="00A36FCC" w:rsidRPr="0089795A" w:rsidRDefault="00A36FCC" w:rsidP="00A36FCC">
            <w:pPr>
              <w:spacing w:before="60"/>
              <w:jc w:val="center"/>
              <w:rPr>
                <w:rFonts w:ascii="Arial Narrow" w:hAnsi="Arial Narrow"/>
                <w:b/>
                <w:sz w:val="18"/>
                <w:szCs w:val="18"/>
              </w:rPr>
            </w:pPr>
            <w:r w:rsidRPr="0089795A">
              <w:rPr>
                <w:rFonts w:ascii="Arial Narrow" w:hAnsi="Arial Narrow"/>
                <w:b/>
                <w:sz w:val="18"/>
                <w:szCs w:val="18"/>
              </w:rPr>
              <w:t>GRADO</w:t>
            </w:r>
          </w:p>
        </w:tc>
        <w:tc>
          <w:tcPr>
            <w:tcW w:w="1315" w:type="dxa"/>
            <w:vAlign w:val="center"/>
          </w:tcPr>
          <w:p w:rsidR="00A36FCC" w:rsidRPr="0089795A" w:rsidRDefault="00A36FCC" w:rsidP="00A36FCC">
            <w:pPr>
              <w:spacing w:before="60"/>
              <w:jc w:val="center"/>
              <w:rPr>
                <w:rFonts w:ascii="Arial Narrow" w:hAnsi="Arial Narrow"/>
                <w:b/>
                <w:sz w:val="18"/>
                <w:szCs w:val="18"/>
              </w:rPr>
            </w:pPr>
            <w:r w:rsidRPr="0089795A">
              <w:rPr>
                <w:rFonts w:ascii="Arial Narrow" w:hAnsi="Arial Narrow"/>
                <w:b/>
                <w:sz w:val="18"/>
                <w:szCs w:val="18"/>
              </w:rPr>
              <w:t>SEMESTRE</w:t>
            </w:r>
          </w:p>
        </w:tc>
        <w:tc>
          <w:tcPr>
            <w:tcW w:w="2509" w:type="dxa"/>
            <w:gridSpan w:val="5"/>
          </w:tcPr>
          <w:p w:rsidR="00A36FCC" w:rsidRPr="0089795A" w:rsidRDefault="00A36FCC" w:rsidP="00A36FCC">
            <w:pPr>
              <w:spacing w:before="60"/>
              <w:jc w:val="center"/>
              <w:rPr>
                <w:rFonts w:ascii="Arial Narrow" w:hAnsi="Arial Narrow"/>
                <w:b/>
                <w:sz w:val="18"/>
                <w:szCs w:val="18"/>
              </w:rPr>
            </w:pPr>
            <w:r w:rsidRPr="0089795A">
              <w:rPr>
                <w:rFonts w:ascii="Arial Narrow" w:hAnsi="Arial Narrow"/>
                <w:b/>
                <w:sz w:val="18"/>
                <w:szCs w:val="18"/>
              </w:rPr>
              <w:t>GRUPO (S)</w:t>
            </w:r>
          </w:p>
        </w:tc>
        <w:tc>
          <w:tcPr>
            <w:tcW w:w="2569" w:type="dxa"/>
            <w:vAlign w:val="center"/>
          </w:tcPr>
          <w:p w:rsidR="00A36FCC" w:rsidRPr="0089795A" w:rsidRDefault="00A36FCC" w:rsidP="00A36FCC">
            <w:pPr>
              <w:spacing w:before="60"/>
              <w:jc w:val="center"/>
              <w:rPr>
                <w:rFonts w:ascii="Arial Narrow" w:hAnsi="Arial Narrow"/>
                <w:b/>
                <w:sz w:val="18"/>
                <w:szCs w:val="18"/>
              </w:rPr>
            </w:pPr>
            <w:r w:rsidRPr="0089795A">
              <w:rPr>
                <w:rFonts w:ascii="Arial Narrow" w:hAnsi="Arial Narrow"/>
                <w:b/>
                <w:sz w:val="18"/>
                <w:szCs w:val="18"/>
              </w:rPr>
              <w:t>TURNO</w:t>
            </w:r>
          </w:p>
        </w:tc>
      </w:tr>
      <w:tr w:rsidR="00A36FCC" w:rsidRPr="0069174B" w:rsidTr="00A36FCC">
        <w:trPr>
          <w:trHeight w:val="318"/>
        </w:trPr>
        <w:tc>
          <w:tcPr>
            <w:tcW w:w="3983"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COMPONENTES COGNITIVOS Y HABILIDADES DEL PENSAMIENTO</w:t>
            </w:r>
          </w:p>
        </w:tc>
        <w:tc>
          <w:tcPr>
            <w:tcW w:w="2485"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GESTIÓN DEL CONOCIMIENTO</w:t>
            </w:r>
          </w:p>
        </w:tc>
        <w:tc>
          <w:tcPr>
            <w:tcW w:w="878"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1°</w:t>
            </w:r>
          </w:p>
        </w:tc>
        <w:tc>
          <w:tcPr>
            <w:tcW w:w="1315"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2°</w:t>
            </w:r>
          </w:p>
        </w:tc>
        <w:tc>
          <w:tcPr>
            <w:tcW w:w="507"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1</w:t>
            </w:r>
          </w:p>
        </w:tc>
        <w:tc>
          <w:tcPr>
            <w:tcW w:w="500"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2</w:t>
            </w:r>
          </w:p>
        </w:tc>
        <w:tc>
          <w:tcPr>
            <w:tcW w:w="500"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3</w:t>
            </w:r>
          </w:p>
        </w:tc>
        <w:tc>
          <w:tcPr>
            <w:tcW w:w="501" w:type="dxa"/>
          </w:tcPr>
          <w:p w:rsidR="00A36FCC" w:rsidRPr="0069174B" w:rsidRDefault="00A36FCC" w:rsidP="00A36FCC">
            <w:pPr>
              <w:spacing w:before="60"/>
              <w:rPr>
                <w:rFonts w:ascii="Arial Narrow" w:hAnsi="Arial Narrow"/>
                <w:sz w:val="20"/>
                <w:szCs w:val="20"/>
              </w:rPr>
            </w:pPr>
            <w:r>
              <w:rPr>
                <w:rFonts w:ascii="Arial Narrow" w:hAnsi="Arial Narrow"/>
                <w:sz w:val="20"/>
                <w:szCs w:val="20"/>
              </w:rPr>
              <w:t>4</w:t>
            </w:r>
          </w:p>
        </w:tc>
        <w:tc>
          <w:tcPr>
            <w:tcW w:w="501" w:type="dxa"/>
            <w:vAlign w:val="center"/>
          </w:tcPr>
          <w:p w:rsidR="00A36FCC" w:rsidRPr="0069174B" w:rsidRDefault="00A36FCC" w:rsidP="00A36FCC">
            <w:pPr>
              <w:spacing w:before="60"/>
              <w:jc w:val="center"/>
              <w:rPr>
                <w:rFonts w:ascii="Arial Narrow" w:hAnsi="Arial Narrow"/>
                <w:sz w:val="20"/>
                <w:szCs w:val="20"/>
              </w:rPr>
            </w:pPr>
            <w:r>
              <w:rPr>
                <w:rFonts w:ascii="Arial Narrow" w:hAnsi="Arial Narrow"/>
                <w:sz w:val="20"/>
                <w:szCs w:val="20"/>
              </w:rPr>
              <w:t>5</w:t>
            </w:r>
          </w:p>
        </w:tc>
        <w:tc>
          <w:tcPr>
            <w:tcW w:w="2569" w:type="dxa"/>
            <w:vAlign w:val="center"/>
          </w:tcPr>
          <w:p w:rsidR="00A36FCC" w:rsidRPr="00AC5045" w:rsidRDefault="00A36FCC" w:rsidP="00A36FCC">
            <w:pPr>
              <w:spacing w:before="60"/>
              <w:jc w:val="center"/>
              <w:rPr>
                <w:rFonts w:ascii="Arial Narrow" w:hAnsi="Arial Narrow"/>
                <w:sz w:val="20"/>
                <w:szCs w:val="14"/>
              </w:rPr>
            </w:pPr>
            <w:r>
              <w:rPr>
                <w:rFonts w:ascii="Arial Narrow" w:hAnsi="Arial Narrow"/>
                <w:sz w:val="20"/>
                <w:szCs w:val="14"/>
              </w:rPr>
              <w:t>MATUTINO</w:t>
            </w:r>
          </w:p>
        </w:tc>
      </w:tr>
    </w:tbl>
    <w:p w:rsidR="00A36FCC" w:rsidRPr="0069174B" w:rsidRDefault="00A36FCC" w:rsidP="00A36FCC">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2334"/>
        <w:gridCol w:w="2335"/>
        <w:gridCol w:w="2334"/>
        <w:gridCol w:w="2334"/>
        <w:gridCol w:w="2471"/>
      </w:tblGrid>
      <w:tr w:rsidR="00A36FCC" w:rsidRPr="00A73C65" w:rsidTr="00A36FCC">
        <w:tc>
          <w:tcPr>
            <w:tcW w:w="13750" w:type="dxa"/>
            <w:gridSpan w:val="6"/>
            <w:shd w:val="clear" w:color="auto" w:fill="92D050"/>
            <w:vAlign w:val="center"/>
          </w:tcPr>
          <w:p w:rsidR="00A36FCC" w:rsidRPr="00A73C65" w:rsidRDefault="00A36FCC" w:rsidP="00A36FCC">
            <w:pPr>
              <w:spacing w:before="60" w:after="60"/>
              <w:jc w:val="center"/>
              <w:rPr>
                <w:rFonts w:ascii="Arial Narrow" w:hAnsi="Arial Narrow"/>
                <w:b/>
                <w:sz w:val="18"/>
                <w:szCs w:val="18"/>
              </w:rPr>
            </w:pPr>
            <w:r>
              <w:rPr>
                <w:rFonts w:ascii="Arial Narrow" w:hAnsi="Arial Narrow"/>
                <w:b/>
                <w:sz w:val="18"/>
                <w:szCs w:val="18"/>
              </w:rPr>
              <w:t>CATEGORIAS</w:t>
            </w:r>
            <w:r w:rsidRPr="00A73C65">
              <w:rPr>
                <w:rFonts w:ascii="Arial Narrow" w:hAnsi="Arial Narrow"/>
                <w:b/>
                <w:sz w:val="18"/>
                <w:szCs w:val="18"/>
              </w:rPr>
              <w:t xml:space="preserve"> PARA EL ESTUDIANTE (COMPETENCIAS GENÉRICAS)</w:t>
            </w:r>
          </w:p>
        </w:tc>
      </w:tr>
      <w:tr w:rsidR="00A36FCC" w:rsidRPr="007D4DB7" w:rsidTr="00A36FCC">
        <w:tc>
          <w:tcPr>
            <w:tcW w:w="1942"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SE AUTODETERMINA Y CUIDA DE SI</w:t>
            </w:r>
          </w:p>
        </w:tc>
        <w:tc>
          <w:tcPr>
            <w:tcW w:w="2334"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SE EXPRESA Y SE COMUNICA</w:t>
            </w:r>
          </w:p>
        </w:tc>
        <w:tc>
          <w:tcPr>
            <w:tcW w:w="2335"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 xml:space="preserve">PIENSA CRÍTICA </w:t>
            </w:r>
            <w:r>
              <w:rPr>
                <w:rFonts w:ascii="Arial Narrow" w:hAnsi="Arial Narrow"/>
                <w:b/>
                <w:sz w:val="20"/>
                <w:szCs w:val="20"/>
              </w:rPr>
              <w:t xml:space="preserve">Y </w:t>
            </w:r>
            <w:r w:rsidRPr="00145341">
              <w:rPr>
                <w:rFonts w:ascii="Arial Narrow" w:hAnsi="Arial Narrow"/>
                <w:b/>
                <w:sz w:val="20"/>
                <w:szCs w:val="20"/>
              </w:rPr>
              <w:t>REFLEXIVAMENTE</w:t>
            </w:r>
          </w:p>
        </w:tc>
        <w:tc>
          <w:tcPr>
            <w:tcW w:w="2334"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APRENDE DE FORMA AUTÓNOMA</w:t>
            </w:r>
          </w:p>
        </w:tc>
        <w:tc>
          <w:tcPr>
            <w:tcW w:w="2334"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TRABAJA DE FORMA COLABORATIVA</w:t>
            </w:r>
          </w:p>
        </w:tc>
        <w:tc>
          <w:tcPr>
            <w:tcW w:w="2471" w:type="dxa"/>
            <w:vAlign w:val="center"/>
          </w:tcPr>
          <w:p w:rsidR="00A36FCC" w:rsidRPr="00145341" w:rsidRDefault="00A36FCC" w:rsidP="00A36FCC">
            <w:pPr>
              <w:spacing w:before="60"/>
              <w:jc w:val="center"/>
              <w:rPr>
                <w:rFonts w:ascii="Arial Narrow" w:hAnsi="Arial Narrow"/>
                <w:b/>
                <w:sz w:val="20"/>
                <w:szCs w:val="20"/>
              </w:rPr>
            </w:pPr>
            <w:r w:rsidRPr="00145341">
              <w:rPr>
                <w:rFonts w:ascii="Arial Narrow" w:hAnsi="Arial Narrow"/>
                <w:b/>
                <w:sz w:val="20"/>
                <w:szCs w:val="20"/>
              </w:rPr>
              <w:t>PARTICIPA CON RESPONSABILIDAD EN LA SOCIEDAD</w:t>
            </w:r>
          </w:p>
        </w:tc>
      </w:tr>
      <w:tr w:rsidR="00A36FCC" w:rsidRPr="00A73C65" w:rsidTr="00A36FCC">
        <w:tc>
          <w:tcPr>
            <w:tcW w:w="1942" w:type="dxa"/>
            <w:vAlign w:val="center"/>
          </w:tcPr>
          <w:p w:rsidR="00A36FCC" w:rsidRPr="00145341" w:rsidRDefault="00A36FCC" w:rsidP="00A36FCC">
            <w:pPr>
              <w:spacing w:before="120" w:after="120"/>
              <w:jc w:val="both"/>
              <w:rPr>
                <w:rFonts w:ascii="Arial Narrow" w:hAnsi="Arial Narrow"/>
                <w:sz w:val="20"/>
                <w:szCs w:val="20"/>
              </w:rPr>
            </w:pPr>
          </w:p>
        </w:tc>
        <w:tc>
          <w:tcPr>
            <w:tcW w:w="2334" w:type="dxa"/>
            <w:vAlign w:val="center"/>
          </w:tcPr>
          <w:p w:rsidR="00A36FCC" w:rsidRPr="00145341" w:rsidRDefault="00A36FCC" w:rsidP="00A36FCC">
            <w:pPr>
              <w:autoSpaceDE w:val="0"/>
              <w:autoSpaceDN w:val="0"/>
              <w:adjustRightInd w:val="0"/>
              <w:jc w:val="both"/>
              <w:rPr>
                <w:rFonts w:ascii="Arial" w:eastAsia="Calibri" w:hAnsi="Arial" w:cs="Arial"/>
                <w:sz w:val="20"/>
                <w:szCs w:val="20"/>
                <w:lang w:val="es-MX" w:eastAsia="es-MX"/>
              </w:rPr>
            </w:pPr>
            <w:r>
              <w:rPr>
                <w:rFonts w:ascii="Arial" w:eastAsia="Calibri" w:hAnsi="Arial" w:cs="Arial"/>
                <w:sz w:val="20"/>
                <w:szCs w:val="20"/>
                <w:lang w:val="es-MX" w:eastAsia="es-MX"/>
              </w:rPr>
              <w:t>U1, 2, 3</w:t>
            </w:r>
          </w:p>
        </w:tc>
        <w:tc>
          <w:tcPr>
            <w:tcW w:w="2335" w:type="dxa"/>
            <w:vAlign w:val="center"/>
          </w:tcPr>
          <w:p w:rsidR="00A36FCC" w:rsidRPr="00145341" w:rsidRDefault="00A36FCC" w:rsidP="00A36FCC">
            <w:pPr>
              <w:spacing w:before="120" w:after="120"/>
              <w:jc w:val="center"/>
              <w:rPr>
                <w:rFonts w:ascii="Arial Narrow" w:hAnsi="Arial Narrow"/>
                <w:sz w:val="20"/>
                <w:szCs w:val="20"/>
              </w:rPr>
            </w:pPr>
            <w:r>
              <w:rPr>
                <w:rFonts w:ascii="Arial Narrow" w:hAnsi="Arial Narrow"/>
                <w:sz w:val="20"/>
                <w:szCs w:val="20"/>
              </w:rPr>
              <w:t>U1, 2, 3</w:t>
            </w:r>
          </w:p>
        </w:tc>
        <w:tc>
          <w:tcPr>
            <w:tcW w:w="2334" w:type="dxa"/>
            <w:vAlign w:val="center"/>
          </w:tcPr>
          <w:p w:rsidR="00A36FCC" w:rsidRPr="00145341" w:rsidRDefault="00A36FCC" w:rsidP="00A36FCC">
            <w:pPr>
              <w:spacing w:before="120" w:after="120"/>
              <w:jc w:val="center"/>
              <w:rPr>
                <w:rFonts w:ascii="Arial Narrow" w:hAnsi="Arial Narrow"/>
                <w:sz w:val="20"/>
                <w:szCs w:val="20"/>
              </w:rPr>
            </w:pPr>
          </w:p>
        </w:tc>
        <w:tc>
          <w:tcPr>
            <w:tcW w:w="2334" w:type="dxa"/>
            <w:vAlign w:val="center"/>
          </w:tcPr>
          <w:p w:rsidR="00A36FCC" w:rsidRPr="00145341" w:rsidRDefault="00A36FCC" w:rsidP="00A36FCC">
            <w:pPr>
              <w:spacing w:before="120" w:after="120"/>
              <w:rPr>
                <w:rFonts w:ascii="Arial Narrow" w:hAnsi="Arial Narrow"/>
                <w:sz w:val="20"/>
                <w:szCs w:val="20"/>
              </w:rPr>
            </w:pPr>
          </w:p>
        </w:tc>
        <w:tc>
          <w:tcPr>
            <w:tcW w:w="2471" w:type="dxa"/>
            <w:vAlign w:val="center"/>
          </w:tcPr>
          <w:p w:rsidR="00A36FCC" w:rsidRPr="00145341" w:rsidRDefault="00A36FCC" w:rsidP="00A36FCC">
            <w:pPr>
              <w:spacing w:before="120" w:after="120"/>
              <w:jc w:val="center"/>
              <w:rPr>
                <w:rFonts w:ascii="Arial Narrow" w:hAnsi="Arial Narrow"/>
                <w:sz w:val="20"/>
                <w:szCs w:val="20"/>
              </w:rPr>
            </w:pPr>
          </w:p>
        </w:tc>
      </w:tr>
    </w:tbl>
    <w:p w:rsidR="00A36FCC" w:rsidRDefault="00A36FCC" w:rsidP="00A36FCC"/>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1775"/>
        <w:gridCol w:w="284"/>
      </w:tblGrid>
      <w:tr w:rsidR="00A36FCC" w:rsidRPr="00145341" w:rsidTr="00A36FCC">
        <w:tc>
          <w:tcPr>
            <w:tcW w:w="1691" w:type="dxa"/>
            <w:vAlign w:val="center"/>
          </w:tcPr>
          <w:p w:rsidR="00A36FCC" w:rsidRPr="00145341" w:rsidRDefault="00A36FCC" w:rsidP="00A36FCC">
            <w:pPr>
              <w:jc w:val="center"/>
              <w:rPr>
                <w:rFonts w:ascii="Arial Narrow" w:hAnsi="Arial Narrow"/>
                <w:b/>
                <w:sz w:val="20"/>
                <w:szCs w:val="20"/>
              </w:rPr>
            </w:pPr>
            <w:r w:rsidRPr="00145341">
              <w:rPr>
                <w:rFonts w:ascii="Arial Narrow" w:hAnsi="Arial Narrow"/>
                <w:b/>
                <w:sz w:val="20"/>
                <w:szCs w:val="20"/>
              </w:rPr>
              <w:t>COMPETENCIAS DISCIPLINARIAS BÁSICAS</w:t>
            </w:r>
          </w:p>
        </w:tc>
        <w:tc>
          <w:tcPr>
            <w:tcW w:w="11775" w:type="dxa"/>
            <w:tcBorders>
              <w:right w:val="nil"/>
            </w:tcBorders>
          </w:tcPr>
          <w:p w:rsidR="00A36FCC" w:rsidRDefault="00A36FCC" w:rsidP="00A36FCC">
            <w:pPr>
              <w:ind w:right="-11270"/>
              <w:rPr>
                <w:rFonts w:ascii="Arial Narrow" w:hAnsi="Arial Narrow"/>
                <w:b/>
                <w:sz w:val="20"/>
                <w:szCs w:val="20"/>
              </w:rPr>
            </w:pPr>
            <w:r>
              <w:rPr>
                <w:rFonts w:ascii="Arial Narrow" w:hAnsi="Arial Narrow"/>
                <w:b/>
                <w:sz w:val="20"/>
                <w:szCs w:val="20"/>
              </w:rPr>
              <w:t>1. Escucha, interpreta y emite mensajes pertinentes en distintos contextos mediante la utilización de medios, códigos y herramientas apropiados.</w:t>
            </w:r>
          </w:p>
          <w:p w:rsidR="00A36FCC" w:rsidRDefault="00A36FCC" w:rsidP="00A36FCC">
            <w:pPr>
              <w:ind w:right="-11270"/>
              <w:rPr>
                <w:rFonts w:ascii="Arial Narrow" w:hAnsi="Arial Narrow"/>
                <w:b/>
                <w:sz w:val="20"/>
                <w:szCs w:val="20"/>
              </w:rPr>
            </w:pPr>
            <w:r>
              <w:rPr>
                <w:rFonts w:ascii="Arial Narrow" w:hAnsi="Arial Narrow"/>
                <w:b/>
                <w:sz w:val="20"/>
                <w:szCs w:val="20"/>
              </w:rPr>
              <w:t>2. Desarrolla innovaciones y propone soluciones a problemas a partir de métodos establecidos.</w:t>
            </w:r>
          </w:p>
          <w:p w:rsidR="00A36FCC" w:rsidRPr="00145341" w:rsidRDefault="00A36FCC" w:rsidP="00A36FCC">
            <w:pPr>
              <w:ind w:right="-11270"/>
              <w:rPr>
                <w:rFonts w:ascii="Arial Narrow" w:hAnsi="Arial Narrow"/>
                <w:b/>
                <w:sz w:val="20"/>
                <w:szCs w:val="20"/>
              </w:rPr>
            </w:pPr>
            <w:r>
              <w:rPr>
                <w:rFonts w:ascii="Arial Narrow" w:hAnsi="Arial Narrow"/>
                <w:b/>
                <w:sz w:val="20"/>
                <w:szCs w:val="20"/>
              </w:rPr>
              <w:t>3. Sustenta una postura personal sobre temas de interés y relevancia general, considerando otros puntos de interés de manera crítica y reflexiva.</w:t>
            </w:r>
          </w:p>
        </w:tc>
        <w:tc>
          <w:tcPr>
            <w:tcW w:w="284" w:type="dxa"/>
            <w:tcBorders>
              <w:left w:val="nil"/>
            </w:tcBorders>
          </w:tcPr>
          <w:p w:rsidR="00A36FCC" w:rsidRPr="00145341" w:rsidRDefault="00A36FCC" w:rsidP="00A36FCC">
            <w:pPr>
              <w:autoSpaceDE w:val="0"/>
              <w:autoSpaceDN w:val="0"/>
              <w:adjustRightInd w:val="0"/>
              <w:jc w:val="both"/>
              <w:rPr>
                <w:rFonts w:ascii="Arial" w:eastAsia="Calibri" w:hAnsi="Arial" w:cs="Arial"/>
                <w:sz w:val="20"/>
                <w:szCs w:val="20"/>
                <w:lang w:val="es-MX" w:eastAsia="es-MX"/>
              </w:rPr>
            </w:pPr>
          </w:p>
        </w:tc>
      </w:tr>
    </w:tbl>
    <w:p w:rsidR="00A36FCC" w:rsidRDefault="00A36FCC" w:rsidP="00A36FCC">
      <w:pPr>
        <w:ind w:right="672"/>
        <w:jc w:val="both"/>
        <w:rPr>
          <w:b/>
        </w:rPr>
      </w:pPr>
    </w:p>
    <w:p w:rsidR="00A36FCC" w:rsidRDefault="00A36FCC" w:rsidP="00A36FCC">
      <w:pPr>
        <w:ind w:left="284" w:right="672"/>
        <w:jc w:val="both"/>
        <w:rPr>
          <w:b/>
        </w:rPr>
      </w:pPr>
    </w:p>
    <w:tbl>
      <w:tblPr>
        <w:tblpPr w:leftFromText="141" w:rightFromText="141" w:vertAnchor="text" w:horzAnchor="margin" w:tblpX="392"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11198"/>
      </w:tblGrid>
      <w:tr w:rsidR="00A36FCC" w:rsidRPr="00B4108E" w:rsidTr="00A36FCC">
        <w:trPr>
          <w:trHeight w:val="702"/>
        </w:trPr>
        <w:tc>
          <w:tcPr>
            <w:tcW w:w="2660" w:type="dxa"/>
            <w:shd w:val="clear" w:color="auto" w:fill="auto"/>
          </w:tcPr>
          <w:p w:rsidR="00A36FCC" w:rsidRPr="00B4108E" w:rsidRDefault="00A36FCC" w:rsidP="00A36FCC">
            <w:pPr>
              <w:jc w:val="center"/>
              <w:rPr>
                <w:rFonts w:ascii="Arial Narrow" w:hAnsi="Arial Narrow"/>
                <w:b/>
                <w:sz w:val="16"/>
                <w:szCs w:val="16"/>
                <w:lang w:val="es-MX"/>
              </w:rPr>
            </w:pPr>
          </w:p>
          <w:p w:rsidR="00A36FCC" w:rsidRPr="00B4108E" w:rsidRDefault="00A36FCC" w:rsidP="00A36FCC">
            <w:pPr>
              <w:rPr>
                <w:rFonts w:ascii="Arial Narrow" w:hAnsi="Arial Narrow"/>
                <w:b/>
                <w:sz w:val="16"/>
                <w:szCs w:val="16"/>
                <w:lang w:val="es-MX"/>
              </w:rPr>
            </w:pPr>
          </w:p>
          <w:p w:rsidR="00A36FCC" w:rsidRDefault="00A36FCC" w:rsidP="00A36FCC">
            <w:pPr>
              <w:rPr>
                <w:rFonts w:ascii="Arial Narrow" w:hAnsi="Arial Narrow"/>
                <w:b/>
                <w:sz w:val="16"/>
                <w:szCs w:val="16"/>
                <w:lang w:val="es-MX"/>
              </w:rPr>
            </w:pPr>
          </w:p>
          <w:p w:rsidR="00A36FCC" w:rsidRDefault="00A36FCC" w:rsidP="00A36FCC">
            <w:pPr>
              <w:rPr>
                <w:rFonts w:ascii="Arial Narrow" w:hAnsi="Arial Narrow"/>
                <w:b/>
                <w:sz w:val="16"/>
                <w:szCs w:val="16"/>
                <w:lang w:val="es-MX"/>
              </w:rPr>
            </w:pPr>
          </w:p>
          <w:p w:rsidR="00A36FCC" w:rsidRDefault="00A36FCC" w:rsidP="00A36FCC">
            <w:pPr>
              <w:rPr>
                <w:rFonts w:ascii="Arial Narrow" w:hAnsi="Arial Narrow"/>
                <w:b/>
                <w:sz w:val="16"/>
                <w:szCs w:val="16"/>
                <w:lang w:val="es-MX"/>
              </w:rPr>
            </w:pPr>
          </w:p>
          <w:p w:rsidR="00A36FCC" w:rsidRDefault="00A36FCC" w:rsidP="00A36FCC">
            <w:pPr>
              <w:rPr>
                <w:rFonts w:ascii="Arial Narrow" w:hAnsi="Arial Narrow"/>
                <w:b/>
                <w:sz w:val="16"/>
                <w:szCs w:val="16"/>
                <w:lang w:val="es-MX"/>
              </w:rPr>
            </w:pPr>
          </w:p>
          <w:p w:rsidR="00A36FCC" w:rsidRDefault="00A36FCC" w:rsidP="00A36FCC">
            <w:pPr>
              <w:rPr>
                <w:rFonts w:ascii="Arial Narrow" w:hAnsi="Arial Narrow"/>
                <w:b/>
                <w:sz w:val="16"/>
                <w:szCs w:val="16"/>
                <w:lang w:val="es-MX"/>
              </w:rPr>
            </w:pPr>
          </w:p>
          <w:p w:rsidR="00A36FCC" w:rsidRPr="003B1160" w:rsidRDefault="00A36FCC" w:rsidP="00A36FCC">
            <w:pPr>
              <w:jc w:val="center"/>
              <w:rPr>
                <w:rFonts w:ascii="Arial Narrow" w:hAnsi="Arial Narrow"/>
                <w:b/>
                <w:sz w:val="20"/>
                <w:szCs w:val="20"/>
                <w:lang w:val="es-MX"/>
              </w:rPr>
            </w:pPr>
            <w:r w:rsidRPr="003B1160">
              <w:rPr>
                <w:rFonts w:ascii="Arial Narrow" w:hAnsi="Arial Narrow"/>
                <w:b/>
                <w:sz w:val="20"/>
                <w:szCs w:val="20"/>
                <w:lang w:val="es-MX"/>
              </w:rPr>
              <w:t>PROBLEMA SIGNIFICATIVO DEL CONTEXTO</w:t>
            </w:r>
          </w:p>
        </w:tc>
        <w:tc>
          <w:tcPr>
            <w:tcW w:w="11198" w:type="dxa"/>
            <w:shd w:val="clear" w:color="auto" w:fill="auto"/>
          </w:tcPr>
          <w:p w:rsidR="00A36FCC" w:rsidRDefault="00A36FCC" w:rsidP="00A36FCC">
            <w:pPr>
              <w:jc w:val="center"/>
              <w:rPr>
                <w:rFonts w:ascii="Arial Narrow" w:hAnsi="Arial Narrow"/>
                <w:sz w:val="16"/>
                <w:szCs w:val="16"/>
                <w:lang w:val="es-MX"/>
              </w:rPr>
            </w:pPr>
          </w:p>
          <w:p w:rsidR="00A36FCC" w:rsidRPr="00AB19F3" w:rsidRDefault="00A36FCC" w:rsidP="00A36FCC">
            <w:pPr>
              <w:jc w:val="both"/>
              <w:rPr>
                <w:rFonts w:ascii="Arial Narrow" w:hAnsi="Arial Narrow"/>
                <w:b/>
                <w:sz w:val="20"/>
                <w:szCs w:val="20"/>
                <w:lang w:val="es-MX"/>
              </w:rPr>
            </w:pPr>
            <w:r w:rsidRPr="00AB19F3">
              <w:rPr>
                <w:rFonts w:ascii="Arial Narrow" w:hAnsi="Arial Narrow"/>
                <w:b/>
                <w:sz w:val="20"/>
                <w:szCs w:val="20"/>
                <w:lang w:val="es-MX"/>
              </w:rPr>
              <w:t>EXTERNO</w:t>
            </w:r>
          </w:p>
          <w:p w:rsidR="00A36FCC" w:rsidRDefault="00A36FCC" w:rsidP="00A36FCC">
            <w:pPr>
              <w:jc w:val="both"/>
              <w:rPr>
                <w:rFonts w:ascii="Arial Narrow" w:hAnsi="Arial Narrow"/>
                <w:sz w:val="20"/>
                <w:szCs w:val="20"/>
                <w:lang w:val="es-MX"/>
              </w:rPr>
            </w:pPr>
            <w:r w:rsidRPr="006E40CE">
              <w:rPr>
                <w:rFonts w:ascii="Arial Narrow" w:hAnsi="Arial Narrow"/>
                <w:sz w:val="20"/>
                <w:szCs w:val="20"/>
                <w:lang w:val="es-MX"/>
              </w:rPr>
              <w:t xml:space="preserve">La Escuela </w:t>
            </w:r>
            <w:r>
              <w:rPr>
                <w:rFonts w:ascii="Arial Narrow" w:hAnsi="Arial Narrow"/>
                <w:sz w:val="20"/>
                <w:szCs w:val="20"/>
                <w:lang w:val="es-MX"/>
              </w:rPr>
              <w:t>Preparatoria Oficial Anexa a la Normal Num. 1 de Toluca corresponde a la modalidad de Bachillerato General y forma parte de la Educación Media Superior que ofrece el Gobierno del Estado de México a través de las Escuelas Preparatorias Oficiales, en su modalidad escolarizada, de tipo presencial; en la que los alumnos acuden regularmente a la escuela.</w:t>
            </w:r>
          </w:p>
          <w:p w:rsidR="00A36FCC" w:rsidRPr="00AB19F3" w:rsidRDefault="00A36FCC" w:rsidP="00A36FCC">
            <w:pPr>
              <w:rPr>
                <w:rFonts w:ascii="Arial Narrow" w:hAnsi="Arial Narrow" w:cs="Arial"/>
                <w:color w:val="000000"/>
                <w:sz w:val="20"/>
                <w:szCs w:val="20"/>
              </w:rPr>
            </w:pPr>
            <w:r w:rsidRPr="00AB19F3">
              <w:rPr>
                <w:rFonts w:ascii="Arial Narrow" w:hAnsi="Arial Narrow" w:cs="Arial"/>
                <w:color w:val="000000"/>
                <w:sz w:val="20"/>
                <w:szCs w:val="20"/>
              </w:rPr>
              <w:t xml:space="preserve"> El modelo educativo que sustenta, se basa en el desarrollo de competencias, en el constructivismo</w:t>
            </w:r>
            <w:r w:rsidRPr="00AB19F3">
              <w:rPr>
                <w:rFonts w:ascii="Arial Narrow" w:hAnsi="Arial Narrow" w:cs="Arial"/>
                <w:b/>
                <w:color w:val="000000"/>
                <w:sz w:val="20"/>
                <w:szCs w:val="20"/>
              </w:rPr>
              <w:t>,</w:t>
            </w:r>
            <w:r w:rsidRPr="00AB19F3">
              <w:rPr>
                <w:rFonts w:ascii="Arial Narrow" w:hAnsi="Arial Narrow" w:cs="Arial"/>
                <w:color w:val="000000"/>
                <w:sz w:val="20"/>
                <w:szCs w:val="20"/>
              </w:rPr>
              <w:t xml:space="preserve"> donde el eje central del conocimiento es</w:t>
            </w:r>
            <w:r>
              <w:rPr>
                <w:rFonts w:ascii="Arial Narrow" w:hAnsi="Arial Narrow" w:cs="Arial"/>
                <w:color w:val="000000"/>
                <w:sz w:val="20"/>
                <w:szCs w:val="20"/>
              </w:rPr>
              <w:t xml:space="preserve"> el alumno, el maestro es guía y </w:t>
            </w:r>
            <w:r w:rsidRPr="00AB19F3">
              <w:rPr>
                <w:rFonts w:ascii="Arial Narrow" w:hAnsi="Arial Narrow" w:cs="Arial"/>
                <w:color w:val="000000"/>
                <w:sz w:val="20"/>
                <w:szCs w:val="20"/>
              </w:rPr>
              <w:t>facilitador del aprendizaje.</w:t>
            </w:r>
          </w:p>
          <w:p w:rsidR="00A36FCC" w:rsidRDefault="00A36FCC" w:rsidP="00A36FCC">
            <w:pPr>
              <w:rPr>
                <w:rFonts w:ascii="Arial Narrow" w:hAnsi="Arial Narrow" w:cs="Arial"/>
                <w:sz w:val="20"/>
                <w:szCs w:val="20"/>
                <w:lang w:val="es-ES_tradnl"/>
              </w:rPr>
            </w:pPr>
            <w:r w:rsidRPr="00AB19F3">
              <w:rPr>
                <w:rFonts w:ascii="Arial Narrow" w:hAnsi="Arial Narrow" w:cs="Arial"/>
                <w:sz w:val="20"/>
                <w:szCs w:val="20"/>
              </w:rPr>
              <w:t>La infraestructura, de la ins</w:t>
            </w:r>
            <w:r>
              <w:rPr>
                <w:rFonts w:ascii="Arial Narrow" w:hAnsi="Arial Narrow" w:cs="Arial"/>
                <w:sz w:val="20"/>
                <w:szCs w:val="20"/>
              </w:rPr>
              <w:t xml:space="preserve">titución se basa en </w:t>
            </w:r>
            <w:r w:rsidRPr="00AB19F3">
              <w:rPr>
                <w:rFonts w:ascii="Arial Narrow" w:hAnsi="Arial Narrow" w:cs="Arial"/>
                <w:sz w:val="20"/>
                <w:szCs w:val="20"/>
              </w:rPr>
              <w:t xml:space="preserve"> 15 aulas para los 5 grupos que com</w:t>
            </w:r>
            <w:r>
              <w:rPr>
                <w:rFonts w:ascii="Arial Narrow" w:hAnsi="Arial Narrow" w:cs="Arial"/>
                <w:sz w:val="20"/>
                <w:szCs w:val="20"/>
              </w:rPr>
              <w:t>ponen a los tres grados</w:t>
            </w:r>
            <w:r w:rsidRPr="00AB19F3">
              <w:rPr>
                <w:rFonts w:ascii="Arial Narrow" w:hAnsi="Arial Narrow" w:cs="Arial"/>
                <w:sz w:val="20"/>
                <w:szCs w:val="20"/>
              </w:rPr>
              <w:t xml:space="preserve">;  </w:t>
            </w:r>
            <w:r w:rsidRPr="00AB19F3">
              <w:rPr>
                <w:rFonts w:ascii="Arial Narrow" w:hAnsi="Arial Narrow" w:cs="Arial"/>
                <w:sz w:val="20"/>
                <w:szCs w:val="20"/>
                <w:lang w:val="es-ES_tradnl"/>
              </w:rPr>
              <w:t xml:space="preserve">cada una de ellas con bancas </w:t>
            </w:r>
            <w:r>
              <w:rPr>
                <w:rFonts w:ascii="Arial Narrow" w:hAnsi="Arial Narrow" w:cs="Arial"/>
                <w:sz w:val="20"/>
                <w:szCs w:val="20"/>
                <w:lang w:val="es-ES_tradnl"/>
              </w:rPr>
              <w:t xml:space="preserve">o mesas y sillas </w:t>
            </w:r>
            <w:r w:rsidRPr="00AB19F3">
              <w:rPr>
                <w:rFonts w:ascii="Arial Narrow" w:hAnsi="Arial Narrow" w:cs="Arial"/>
                <w:sz w:val="20"/>
                <w:szCs w:val="20"/>
                <w:lang w:val="es-ES_tradnl"/>
              </w:rPr>
              <w:t>para cada alumno, pintarrón, escritorio y silla para el docente, iluminación eléctrica y natural. Una dirección, área de orientación, administración y mediación, sala de cómputo y ciberteca.</w:t>
            </w:r>
          </w:p>
          <w:p w:rsidR="00A36FCC" w:rsidRDefault="00A36FCC" w:rsidP="00A36FCC">
            <w:pPr>
              <w:rPr>
                <w:rFonts w:ascii="Arial Narrow" w:hAnsi="Arial Narrow" w:cs="Arial"/>
                <w:sz w:val="20"/>
                <w:szCs w:val="20"/>
                <w:lang w:val="es-ES_tradnl"/>
              </w:rPr>
            </w:pPr>
          </w:p>
          <w:p w:rsidR="00A36FCC" w:rsidRDefault="00A36FCC" w:rsidP="00A36FCC">
            <w:pPr>
              <w:rPr>
                <w:rFonts w:ascii="Arial Narrow" w:hAnsi="Arial Narrow" w:cs="Arial"/>
                <w:b/>
                <w:sz w:val="20"/>
                <w:szCs w:val="20"/>
                <w:lang w:val="es-ES_tradnl"/>
              </w:rPr>
            </w:pPr>
            <w:r w:rsidRPr="00AB19F3">
              <w:rPr>
                <w:rFonts w:ascii="Arial Narrow" w:hAnsi="Arial Narrow" w:cs="Arial"/>
                <w:b/>
                <w:sz w:val="20"/>
                <w:szCs w:val="20"/>
                <w:lang w:val="es-ES_tradnl"/>
              </w:rPr>
              <w:t>INTERNO</w:t>
            </w:r>
          </w:p>
          <w:p w:rsidR="00A36FCC" w:rsidRDefault="00A36FCC" w:rsidP="00A36FCC">
            <w:pPr>
              <w:rPr>
                <w:rFonts w:ascii="Arial Narrow" w:hAnsi="Arial Narrow" w:cs="Arial"/>
                <w:sz w:val="20"/>
                <w:szCs w:val="20"/>
                <w:lang w:val="es-ES_tradnl"/>
              </w:rPr>
            </w:pPr>
            <w:r>
              <w:rPr>
                <w:rFonts w:ascii="Arial Narrow" w:hAnsi="Arial Narrow" w:cs="Arial"/>
                <w:sz w:val="20"/>
                <w:szCs w:val="20"/>
                <w:lang w:val="es-ES_tradnl"/>
              </w:rPr>
              <w:t>La población estudiantil de esta institución está conformada por aproximadamente 800 alumnos en el turno matutino de los cuales, 275 corresponden a los grupos del primer año, segundo semestre, donde se imparte la materia de Gestión del Conocimiento, cada uno de los grupos con una población de entre 54 y 56 alumnos, lo cual genera problemas de aprendizaje tomando en cuenta que el mobiliario (mesas y sillas) que algunos grupos tienen limita la movilidad dentro del  mismo ya que motivan múltiples distractores que dificultan el diseño de ambientes de aprendizaje.</w:t>
            </w:r>
          </w:p>
          <w:p w:rsidR="00A36FCC" w:rsidRPr="00B4108E" w:rsidRDefault="00A36FCC" w:rsidP="00A36FCC">
            <w:pPr>
              <w:rPr>
                <w:rFonts w:ascii="Arial Narrow" w:hAnsi="Arial Narrow"/>
                <w:sz w:val="16"/>
                <w:szCs w:val="16"/>
                <w:lang w:val="es-MX"/>
              </w:rPr>
            </w:pPr>
          </w:p>
        </w:tc>
      </w:tr>
    </w:tbl>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ind w:left="284" w:right="672"/>
        <w:jc w:val="both"/>
        <w:rPr>
          <w:b/>
        </w:rPr>
      </w:pPr>
    </w:p>
    <w:p w:rsidR="00A36FCC" w:rsidRDefault="00A36FCC" w:rsidP="00A36FCC">
      <w:pPr>
        <w:spacing w:line="360" w:lineRule="auto"/>
        <w:ind w:left="284" w:right="672"/>
        <w:jc w:val="both"/>
        <w:rPr>
          <w:b/>
        </w:rPr>
      </w:pPr>
    </w:p>
    <w:p w:rsidR="00A36FCC" w:rsidRDefault="00A36FCC" w:rsidP="00A36FCC">
      <w:pPr>
        <w:spacing w:line="360" w:lineRule="auto"/>
        <w:ind w:left="284" w:right="672"/>
        <w:jc w:val="both"/>
        <w:rPr>
          <w:b/>
        </w:rPr>
      </w:pPr>
    </w:p>
    <w:p w:rsidR="00A36FCC" w:rsidRDefault="00A36FCC" w:rsidP="00A36FCC">
      <w:pPr>
        <w:spacing w:line="360" w:lineRule="auto"/>
        <w:ind w:left="284" w:right="672"/>
        <w:jc w:val="both"/>
        <w:rPr>
          <w:b/>
        </w:rPr>
      </w:pPr>
    </w:p>
    <w:p w:rsidR="00A36FCC" w:rsidRDefault="00A36FCC" w:rsidP="00A36FCC">
      <w:pPr>
        <w:spacing w:line="360" w:lineRule="auto"/>
        <w:ind w:left="284" w:right="672"/>
        <w:jc w:val="both"/>
        <w:rPr>
          <w:b/>
        </w:rPr>
      </w:pPr>
    </w:p>
    <w:p w:rsidR="00A36FCC" w:rsidRDefault="00A36FCC" w:rsidP="00A36FCC">
      <w:pPr>
        <w:spacing w:line="360" w:lineRule="auto"/>
        <w:rPr>
          <w:rFonts w:ascii="Arial" w:hAnsi="Arial" w:cs="Arial"/>
          <w:sz w:val="20"/>
          <w:szCs w:val="20"/>
          <w:lang w:val="es-MX"/>
        </w:rPr>
      </w:pPr>
      <w:r>
        <w:rPr>
          <w:b/>
        </w:rPr>
        <w:lastRenderedPageBreak/>
        <w:t>P</w:t>
      </w:r>
      <w:r w:rsidRPr="003702B5">
        <w:rPr>
          <w:b/>
        </w:rPr>
        <w:t>ROPOSITO DE LA MATERIA</w:t>
      </w:r>
      <w:r>
        <w:t xml:space="preserve">: </w:t>
      </w:r>
      <w:r w:rsidRPr="00191510">
        <w:rPr>
          <w:rFonts w:ascii="Arial" w:hAnsi="Arial" w:cs="Arial"/>
          <w:sz w:val="22"/>
          <w:szCs w:val="22"/>
          <w:u w:val="single"/>
          <w:lang w:val="es-MX"/>
        </w:rPr>
        <w:t>Aludir  a un proceso sistemático en donde el estudiante sabrá  como acceder a las informaciones,  seleccionarlas, aplicarlas e interpretarlas integrando diferentes fuentes de información y conocimientos, desarrollando la capacidad de interpretar la información, elaborando  conclusiones y argumentos que sean útiles para interpretar la realidad</w:t>
      </w:r>
      <w:r w:rsidRPr="00943F68">
        <w:rPr>
          <w:rFonts w:ascii="Arial" w:hAnsi="Arial" w:cs="Arial"/>
          <w:sz w:val="22"/>
          <w:szCs w:val="22"/>
          <w:lang w:val="es-MX"/>
        </w:rPr>
        <w:t>.</w:t>
      </w:r>
    </w:p>
    <w:p w:rsidR="00A36FCC" w:rsidRPr="00191510" w:rsidRDefault="00A36FCC" w:rsidP="00A36FCC">
      <w:pPr>
        <w:spacing w:line="360" w:lineRule="auto"/>
        <w:ind w:left="284" w:right="672"/>
        <w:jc w:val="both"/>
        <w:rPr>
          <w:lang w:val="es-MX"/>
        </w:rPr>
      </w:pPr>
    </w:p>
    <w:tbl>
      <w:tblPr>
        <w:tblW w:w="144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8"/>
      </w:tblGrid>
      <w:tr w:rsidR="00A36FCC" w:rsidTr="00A36FCC">
        <w:trPr>
          <w:trHeight w:val="390"/>
        </w:trPr>
        <w:tc>
          <w:tcPr>
            <w:tcW w:w="14408" w:type="dxa"/>
            <w:shd w:val="clear" w:color="auto" w:fill="92D050"/>
            <w:vAlign w:val="center"/>
          </w:tcPr>
          <w:p w:rsidR="00A36FCC" w:rsidRPr="00BB1BA7" w:rsidRDefault="00A36FCC" w:rsidP="00A36FCC">
            <w:pPr>
              <w:spacing w:before="60" w:after="60"/>
              <w:jc w:val="center"/>
              <w:rPr>
                <w:b/>
              </w:rPr>
            </w:pPr>
            <w:r w:rsidRPr="00311748">
              <w:rPr>
                <w:rFonts w:ascii="Arial Narrow" w:hAnsi="Arial Narrow"/>
                <w:b/>
                <w:sz w:val="18"/>
                <w:szCs w:val="18"/>
              </w:rPr>
              <w:t>COMPETENCIAS DISCIPLINARES EXTENDIDAS POR UNIDAD</w:t>
            </w:r>
          </w:p>
        </w:tc>
      </w:tr>
      <w:tr w:rsidR="00A36FCC" w:rsidRPr="008F41CF" w:rsidTr="00A36FCC">
        <w:trPr>
          <w:trHeight w:val="670"/>
        </w:trPr>
        <w:tc>
          <w:tcPr>
            <w:tcW w:w="14408" w:type="dxa"/>
          </w:tcPr>
          <w:p w:rsidR="00A36FCC" w:rsidRDefault="00A36FCC" w:rsidP="00A36FCC">
            <w:pPr>
              <w:rPr>
                <w:rFonts w:ascii="Arial Narrow" w:hAnsi="Arial Narrow" w:cs="Arial"/>
                <w:sz w:val="20"/>
                <w:szCs w:val="20"/>
              </w:rPr>
            </w:pPr>
            <w:r w:rsidRPr="003B1160">
              <w:rPr>
                <w:rFonts w:ascii="Arial" w:hAnsi="Arial" w:cs="Arial"/>
                <w:b/>
                <w:sz w:val="20"/>
                <w:szCs w:val="20"/>
              </w:rPr>
              <w:t>UNIDAD I</w:t>
            </w:r>
          </w:p>
          <w:p w:rsidR="00A36FCC" w:rsidRDefault="00A36FCC" w:rsidP="00A36FCC">
            <w:pPr>
              <w:ind w:left="720"/>
              <w:jc w:val="both"/>
              <w:rPr>
                <w:rFonts w:ascii="Arial Narrow" w:hAnsi="Arial Narrow" w:cs="Arial"/>
                <w:sz w:val="20"/>
                <w:szCs w:val="20"/>
              </w:rPr>
            </w:pPr>
            <w:r>
              <w:rPr>
                <w:rFonts w:ascii="Arial Narrow" w:hAnsi="Arial Narrow" w:cs="Arial"/>
                <w:sz w:val="20"/>
                <w:szCs w:val="20"/>
              </w:rPr>
              <w:t>- Expresa ideas y conceptos mediante representaciones lingüísticas, matemáticas o gráficas.</w:t>
            </w:r>
          </w:p>
          <w:p w:rsidR="00A36FCC" w:rsidRDefault="00A36FCC" w:rsidP="00A36FCC">
            <w:pPr>
              <w:ind w:left="720"/>
              <w:jc w:val="both"/>
              <w:rPr>
                <w:rFonts w:ascii="Arial Narrow" w:hAnsi="Arial Narrow" w:cs="Arial"/>
                <w:sz w:val="20"/>
                <w:szCs w:val="20"/>
              </w:rPr>
            </w:pPr>
            <w:r>
              <w:rPr>
                <w:rFonts w:ascii="Arial Narrow" w:hAnsi="Arial Narrow" w:cs="Arial"/>
                <w:sz w:val="20"/>
                <w:szCs w:val="20"/>
              </w:rPr>
              <w:t>- Identifica las ideas clave en un texto e infiere conclusiones a partir de ellas.</w:t>
            </w:r>
          </w:p>
          <w:p w:rsidR="00A36FCC" w:rsidRPr="00214F0F" w:rsidRDefault="00A36FCC" w:rsidP="00A36FCC">
            <w:pPr>
              <w:ind w:left="720"/>
              <w:jc w:val="both"/>
              <w:rPr>
                <w:rFonts w:ascii="Arial Narrow" w:hAnsi="Arial Narrow" w:cs="Arial"/>
                <w:sz w:val="20"/>
                <w:szCs w:val="20"/>
              </w:rPr>
            </w:pPr>
            <w:r>
              <w:rPr>
                <w:rFonts w:ascii="Arial Narrow" w:hAnsi="Arial Narrow" w:cs="Arial"/>
                <w:sz w:val="20"/>
                <w:szCs w:val="20"/>
              </w:rPr>
              <w:t xml:space="preserve"> </w:t>
            </w:r>
          </w:p>
        </w:tc>
      </w:tr>
    </w:tbl>
    <w:p w:rsidR="00A36FCC" w:rsidRPr="00B4108E" w:rsidRDefault="00A36FCC" w:rsidP="00A36FCC">
      <w:pPr>
        <w:spacing w:line="360" w:lineRule="auto"/>
        <w:jc w:val="both"/>
        <w:rPr>
          <w:rFonts w:ascii="Arial" w:hAnsi="Arial" w:cs="Arial"/>
          <w:sz w:val="14"/>
          <w:szCs w:val="14"/>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701"/>
        <w:gridCol w:w="1843"/>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701"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6700"/>
        </w:trPr>
        <w:tc>
          <w:tcPr>
            <w:tcW w:w="1984" w:type="dxa"/>
            <w:vAlign w:val="center"/>
          </w:tcPr>
          <w:p w:rsidR="00A36FCC" w:rsidRDefault="00A36FCC" w:rsidP="00A36FCC">
            <w:pPr>
              <w:tabs>
                <w:tab w:val="left" w:pos="435"/>
                <w:tab w:val="center" w:pos="867"/>
                <w:tab w:val="left" w:pos="6147"/>
              </w:tabs>
              <w:jc w:val="both"/>
              <w:rPr>
                <w:rFonts w:ascii="Arial" w:hAnsi="Arial" w:cs="Arial"/>
                <w:sz w:val="20"/>
                <w:szCs w:val="20"/>
              </w:rPr>
            </w:pPr>
          </w:p>
          <w:p w:rsidR="00A36FCC" w:rsidRPr="00DF05C9" w:rsidRDefault="00A36FCC" w:rsidP="00A36FCC">
            <w:pPr>
              <w:tabs>
                <w:tab w:val="left" w:pos="435"/>
                <w:tab w:val="center" w:pos="867"/>
                <w:tab w:val="left" w:pos="6147"/>
              </w:tabs>
              <w:jc w:val="both"/>
              <w:rPr>
                <w:rFonts w:ascii="Arial" w:hAnsi="Arial" w:cs="Arial"/>
                <w:b/>
                <w:sz w:val="20"/>
                <w:szCs w:val="20"/>
              </w:rPr>
            </w:pPr>
            <w:r w:rsidRPr="00DF05C9">
              <w:rPr>
                <w:rFonts w:ascii="Arial" w:hAnsi="Arial" w:cs="Arial"/>
                <w:b/>
                <w:sz w:val="20"/>
                <w:szCs w:val="20"/>
              </w:rPr>
              <w:t>UNIDAD I:</w:t>
            </w:r>
            <w:r w:rsidRPr="00E7436A">
              <w:rPr>
                <w:rFonts w:ascii="Arial" w:hAnsi="Arial" w:cs="Arial"/>
                <w:sz w:val="20"/>
                <w:szCs w:val="20"/>
              </w:rPr>
              <w:t xml:space="preserve"> ¿Qué es Gestión del Conocimiento?</w:t>
            </w:r>
          </w:p>
          <w:p w:rsidR="00A36FCC" w:rsidRDefault="00A36FCC" w:rsidP="00A36FCC">
            <w:pPr>
              <w:tabs>
                <w:tab w:val="left" w:pos="6147"/>
              </w:tabs>
              <w:jc w:val="both"/>
              <w:rPr>
                <w:rFonts w:ascii="Arial" w:hAnsi="Arial" w:cs="Arial"/>
                <w:sz w:val="20"/>
                <w:szCs w:val="20"/>
              </w:rPr>
            </w:pPr>
          </w:p>
          <w:p w:rsidR="00A36FCC" w:rsidRPr="00E7436A" w:rsidRDefault="00A36FCC" w:rsidP="00A36FCC">
            <w:pPr>
              <w:tabs>
                <w:tab w:val="left" w:pos="6147"/>
              </w:tabs>
              <w:jc w:val="both"/>
              <w:rPr>
                <w:rFonts w:ascii="Arial" w:hAnsi="Arial" w:cs="Arial"/>
                <w:sz w:val="20"/>
                <w:szCs w:val="20"/>
              </w:rPr>
            </w:pPr>
            <w:r>
              <w:rPr>
                <w:rFonts w:ascii="Arial" w:hAnsi="Arial" w:cs="Arial"/>
                <w:sz w:val="20"/>
                <w:szCs w:val="20"/>
              </w:rPr>
              <w:t>1. ¿Cómo se administra o gestiona el conocimiento?</w:t>
            </w:r>
          </w:p>
          <w:p w:rsidR="00A36FCC" w:rsidRDefault="00A36FCC" w:rsidP="00A36FCC">
            <w:pPr>
              <w:tabs>
                <w:tab w:val="left" w:pos="6147"/>
              </w:tabs>
              <w:jc w:val="both"/>
              <w:rPr>
                <w:rFonts w:ascii="Arial" w:hAnsi="Arial" w:cs="Arial"/>
                <w:sz w:val="20"/>
                <w:szCs w:val="20"/>
              </w:rPr>
            </w:pPr>
          </w:p>
          <w:p w:rsidR="00A36FCC" w:rsidRPr="00E7436A" w:rsidRDefault="00A36FCC" w:rsidP="00A36FCC">
            <w:pPr>
              <w:tabs>
                <w:tab w:val="left" w:pos="6147"/>
              </w:tabs>
              <w:jc w:val="both"/>
              <w:rPr>
                <w:rFonts w:ascii="Arial" w:hAnsi="Arial" w:cs="Arial"/>
                <w:sz w:val="20"/>
                <w:szCs w:val="20"/>
              </w:rPr>
            </w:pPr>
          </w:p>
          <w:p w:rsidR="00A36FCC" w:rsidRDefault="00A36FCC" w:rsidP="00A36FCC">
            <w:pPr>
              <w:ind w:left="720"/>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r>
              <w:rPr>
                <w:rFonts w:ascii="Arial" w:hAnsi="Arial" w:cs="Arial"/>
                <w:sz w:val="20"/>
                <w:szCs w:val="20"/>
                <w:lang w:val="es-MX"/>
              </w:rPr>
              <w:t>1.1 La habilidad de conocer.</w:t>
            </w:r>
          </w:p>
          <w:p w:rsidR="00A36FCC" w:rsidRDefault="00A36FCC" w:rsidP="00A36FCC">
            <w:pPr>
              <w:ind w:left="720"/>
              <w:jc w:val="both"/>
              <w:rPr>
                <w:rFonts w:ascii="Arial" w:hAnsi="Arial" w:cs="Arial"/>
                <w:sz w:val="20"/>
                <w:szCs w:val="20"/>
                <w:lang w:val="es-MX"/>
              </w:rPr>
            </w:pPr>
          </w:p>
          <w:p w:rsidR="00A36FCC" w:rsidRPr="00E7436A" w:rsidRDefault="00A36FCC" w:rsidP="00A36FCC">
            <w:pPr>
              <w:ind w:left="720"/>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Pr="00E7436A" w:rsidRDefault="00A36FCC" w:rsidP="00A36FCC">
            <w:pPr>
              <w:jc w:val="both"/>
              <w:rPr>
                <w:rFonts w:ascii="Arial" w:hAnsi="Arial" w:cs="Arial"/>
                <w:sz w:val="20"/>
                <w:szCs w:val="20"/>
                <w:lang w:val="es-MX"/>
              </w:rPr>
            </w:pPr>
          </w:p>
          <w:p w:rsidR="00A36FCC" w:rsidRPr="00E7436A" w:rsidRDefault="00A36FCC" w:rsidP="00A36FCC">
            <w:pPr>
              <w:jc w:val="both"/>
              <w:rPr>
                <w:rFonts w:ascii="Arial" w:hAnsi="Arial" w:cs="Arial"/>
                <w:sz w:val="20"/>
                <w:szCs w:val="20"/>
                <w:lang w:val="es-MX"/>
              </w:rPr>
            </w:pPr>
          </w:p>
        </w:tc>
        <w:tc>
          <w:tcPr>
            <w:tcW w:w="1843" w:type="dxa"/>
          </w:tcPr>
          <w:p w:rsidR="00A36FCC" w:rsidRPr="007B045A" w:rsidRDefault="00A36FCC" w:rsidP="00A36FCC">
            <w:pPr>
              <w:ind w:left="101"/>
              <w:jc w:val="both"/>
              <w:rPr>
                <w:rFonts w:ascii="Arial" w:hAnsi="Arial" w:cs="Arial"/>
                <w:sz w:val="20"/>
                <w:szCs w:val="20"/>
                <w:lang w:val="es-MX"/>
              </w:rPr>
            </w:pPr>
          </w:p>
          <w:p w:rsidR="00A36FCC" w:rsidRPr="007B045A" w:rsidRDefault="00A36FCC" w:rsidP="00A36FCC">
            <w:pPr>
              <w:ind w:left="101"/>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r w:rsidRPr="007B045A">
              <w:rPr>
                <w:rFonts w:ascii="Arial" w:hAnsi="Arial" w:cs="Arial"/>
                <w:sz w:val="20"/>
                <w:szCs w:val="20"/>
                <w:lang w:val="es-MX"/>
              </w:rPr>
              <w:t xml:space="preserve">Identificar las ideas clave </w:t>
            </w:r>
            <w:r>
              <w:rPr>
                <w:rFonts w:ascii="Arial" w:hAnsi="Arial" w:cs="Arial"/>
                <w:sz w:val="20"/>
                <w:szCs w:val="20"/>
                <w:lang w:val="es-MX"/>
              </w:rPr>
              <w:t>e</w:t>
            </w:r>
            <w:r w:rsidRPr="007B045A">
              <w:rPr>
                <w:rFonts w:ascii="Arial" w:hAnsi="Arial" w:cs="Arial"/>
                <w:sz w:val="20"/>
                <w:szCs w:val="20"/>
                <w:lang w:val="es-MX"/>
              </w:rPr>
              <w:t>n un texto o discurso oral e infiere conclusiones a partir de ellas.</w:t>
            </w:r>
          </w:p>
          <w:p w:rsidR="00A36FCC" w:rsidRDefault="00A36FCC" w:rsidP="00A36FCC">
            <w:pPr>
              <w:ind w:left="101"/>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p>
          <w:p w:rsidR="00A36FCC" w:rsidRPr="007B045A" w:rsidRDefault="00A36FCC" w:rsidP="00A36FCC">
            <w:pPr>
              <w:ind w:left="101"/>
              <w:jc w:val="both"/>
              <w:rPr>
                <w:rFonts w:ascii="Arial" w:hAnsi="Arial" w:cs="Arial"/>
                <w:sz w:val="20"/>
                <w:szCs w:val="20"/>
                <w:lang w:val="es-MX"/>
              </w:rPr>
            </w:pPr>
          </w:p>
        </w:tc>
        <w:tc>
          <w:tcPr>
            <w:tcW w:w="1418" w:type="dxa"/>
          </w:tcPr>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r w:rsidRPr="007B045A">
              <w:rPr>
                <w:rFonts w:ascii="Arial" w:hAnsi="Arial" w:cs="Arial"/>
                <w:sz w:val="20"/>
                <w:szCs w:val="20"/>
              </w:rPr>
              <w:t>Analítico - Sintético</w:t>
            </w: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r w:rsidRPr="007B045A">
              <w:rPr>
                <w:rFonts w:ascii="Arial" w:hAnsi="Arial" w:cs="Arial"/>
                <w:sz w:val="20"/>
                <w:szCs w:val="20"/>
              </w:rPr>
              <w:t>Analítico - Sintético</w:t>
            </w: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r w:rsidRPr="007B045A">
              <w:rPr>
                <w:rFonts w:ascii="Arial" w:hAnsi="Arial" w:cs="Arial"/>
                <w:sz w:val="20"/>
                <w:szCs w:val="20"/>
              </w:rPr>
              <w:t>Heurístico</w:t>
            </w: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p w:rsidR="00A36FCC" w:rsidRPr="007B045A" w:rsidRDefault="00A36FCC" w:rsidP="00A36FCC">
            <w:pPr>
              <w:tabs>
                <w:tab w:val="left" w:pos="6147"/>
              </w:tabs>
              <w:rPr>
                <w:rFonts w:ascii="Arial" w:hAnsi="Arial" w:cs="Arial"/>
                <w:sz w:val="20"/>
                <w:szCs w:val="20"/>
              </w:rPr>
            </w:pPr>
          </w:p>
        </w:tc>
        <w:tc>
          <w:tcPr>
            <w:tcW w:w="3685" w:type="dxa"/>
          </w:tcPr>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b/>
                <w:sz w:val="20"/>
                <w:szCs w:val="20"/>
              </w:rPr>
              <w:t>Inicio</w:t>
            </w:r>
            <w:r w:rsidRPr="002675E8">
              <w:rPr>
                <w:rFonts w:ascii="Arial" w:hAnsi="Arial" w:cs="Arial"/>
                <w:sz w:val="20"/>
                <w:szCs w:val="20"/>
              </w:rPr>
              <w:t xml:space="preserve">:  </w:t>
            </w:r>
            <w:r w:rsidRPr="002675E8">
              <w:rPr>
                <w:rFonts w:ascii="Arial" w:hAnsi="Arial" w:cs="Arial"/>
                <w:sz w:val="20"/>
                <w:szCs w:val="20"/>
                <w:lang w:eastAsia="es-MX"/>
              </w:rPr>
              <w:t>Clase magistral de</w:t>
            </w:r>
          </w:p>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sz w:val="20"/>
                <w:szCs w:val="20"/>
              </w:rPr>
              <w:t xml:space="preserve">¿Qué es Gestión del Conocimiento?  </w:t>
            </w:r>
          </w:p>
          <w:p w:rsidR="00A36FCC" w:rsidRPr="002675E8" w:rsidRDefault="00A36FCC" w:rsidP="00A36FCC">
            <w:pPr>
              <w:tabs>
                <w:tab w:val="left" w:pos="435"/>
                <w:tab w:val="center" w:pos="867"/>
                <w:tab w:val="left" w:pos="6147"/>
              </w:tabs>
              <w:jc w:val="both"/>
              <w:rPr>
                <w:rFonts w:ascii="Arial" w:hAnsi="Arial" w:cs="Arial"/>
                <w:sz w:val="20"/>
                <w:szCs w:val="20"/>
              </w:rPr>
            </w:pPr>
          </w:p>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b/>
                <w:sz w:val="20"/>
                <w:szCs w:val="20"/>
              </w:rPr>
              <w:t>Desarrollo</w:t>
            </w:r>
            <w:r w:rsidRPr="002675E8">
              <w:rPr>
                <w:rFonts w:ascii="Arial" w:hAnsi="Arial" w:cs="Arial"/>
                <w:sz w:val="20"/>
                <w:szCs w:val="20"/>
              </w:rPr>
              <w:t xml:space="preserve">: Desarrolle una  mesa redonda donde dé a conocer varios conceptos de conocimiento </w:t>
            </w:r>
          </w:p>
          <w:p w:rsidR="00A36FCC" w:rsidRPr="002675E8" w:rsidRDefault="00A36FCC" w:rsidP="00A36FCC">
            <w:pPr>
              <w:tabs>
                <w:tab w:val="left" w:pos="435"/>
                <w:tab w:val="center" w:pos="867"/>
                <w:tab w:val="left" w:pos="6147"/>
              </w:tabs>
              <w:jc w:val="both"/>
              <w:rPr>
                <w:rFonts w:ascii="Arial" w:hAnsi="Arial" w:cs="Arial"/>
                <w:sz w:val="20"/>
                <w:szCs w:val="20"/>
              </w:rPr>
            </w:pPr>
          </w:p>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b/>
                <w:sz w:val="20"/>
                <w:szCs w:val="20"/>
              </w:rPr>
              <w:t>Final</w:t>
            </w:r>
            <w:r w:rsidRPr="002675E8">
              <w:rPr>
                <w:rFonts w:ascii="Arial" w:hAnsi="Arial" w:cs="Arial"/>
                <w:sz w:val="20"/>
                <w:szCs w:val="20"/>
              </w:rPr>
              <w:t xml:space="preserve">: </w:t>
            </w:r>
            <w:r>
              <w:rPr>
                <w:rFonts w:ascii="Arial" w:hAnsi="Arial" w:cs="Arial"/>
                <w:sz w:val="20"/>
                <w:szCs w:val="20"/>
              </w:rPr>
              <w:t>El alumno elabora</w:t>
            </w:r>
            <w:r w:rsidRPr="002675E8">
              <w:rPr>
                <w:rFonts w:ascii="Arial" w:hAnsi="Arial" w:cs="Arial"/>
                <w:sz w:val="20"/>
                <w:szCs w:val="20"/>
              </w:rPr>
              <w:t xml:space="preserve">  su propio concepto de GE</w:t>
            </w:r>
            <w:r w:rsidR="00E017A1">
              <w:rPr>
                <w:rFonts w:ascii="Arial" w:hAnsi="Arial" w:cs="Arial"/>
                <w:sz w:val="20"/>
                <w:szCs w:val="20"/>
              </w:rPr>
              <w:t>STIÓN DEL CONOCIMIENTO y desarrolla un dibujo que represente</w:t>
            </w:r>
            <w:r w:rsidRPr="002675E8">
              <w:rPr>
                <w:rFonts w:ascii="Arial" w:hAnsi="Arial" w:cs="Arial"/>
                <w:sz w:val="20"/>
                <w:szCs w:val="20"/>
              </w:rPr>
              <w:t xml:space="preserve"> el concepto.</w:t>
            </w:r>
          </w:p>
          <w:p w:rsidR="00A36FCC" w:rsidRPr="002675E8" w:rsidRDefault="00A36FCC" w:rsidP="00A36FCC">
            <w:pPr>
              <w:jc w:val="both"/>
              <w:rPr>
                <w:rFonts w:ascii="Arial" w:hAnsi="Arial" w:cs="Arial"/>
                <w:sz w:val="20"/>
                <w:szCs w:val="20"/>
                <w:lang w:val="es-MX"/>
              </w:rPr>
            </w:pPr>
          </w:p>
          <w:p w:rsidR="00A36FCC" w:rsidRPr="002675E8" w:rsidRDefault="00A36FCC" w:rsidP="00A36FCC">
            <w:pPr>
              <w:jc w:val="both"/>
              <w:rPr>
                <w:rFonts w:ascii="Arial" w:hAnsi="Arial" w:cs="Arial"/>
                <w:sz w:val="20"/>
                <w:szCs w:val="20"/>
                <w:lang w:val="es-MX"/>
              </w:rPr>
            </w:pPr>
          </w:p>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b/>
                <w:sz w:val="20"/>
                <w:szCs w:val="20"/>
              </w:rPr>
              <w:t>Inicio</w:t>
            </w:r>
            <w:r>
              <w:rPr>
                <w:rFonts w:ascii="Arial" w:hAnsi="Arial" w:cs="Arial"/>
                <w:sz w:val="20"/>
                <w:szCs w:val="20"/>
              </w:rPr>
              <w:t>: Clase magistral d</w:t>
            </w:r>
            <w:r w:rsidRPr="002675E8">
              <w:rPr>
                <w:rFonts w:ascii="Arial" w:hAnsi="Arial" w:cs="Arial"/>
                <w:sz w:val="20"/>
                <w:szCs w:val="20"/>
              </w:rPr>
              <w:t>e materiales informativos escritos y gráficos como: anuncios comerciales, textos con contenido científico y gráfico  para inducir al estudiante a realizar cuestionamientos respecto al contenido del material</w:t>
            </w:r>
          </w:p>
          <w:p w:rsidR="00A36FCC" w:rsidRPr="002675E8" w:rsidRDefault="00A36FCC" w:rsidP="00A36FCC">
            <w:pPr>
              <w:tabs>
                <w:tab w:val="left" w:pos="435"/>
                <w:tab w:val="center" w:pos="867"/>
                <w:tab w:val="left" w:pos="6147"/>
              </w:tabs>
              <w:jc w:val="both"/>
              <w:rPr>
                <w:rFonts w:ascii="Arial" w:hAnsi="Arial" w:cs="Arial"/>
                <w:sz w:val="20"/>
                <w:szCs w:val="20"/>
              </w:rPr>
            </w:pPr>
          </w:p>
          <w:p w:rsidR="00A36FCC" w:rsidRPr="002675E8" w:rsidRDefault="00A36FCC" w:rsidP="00A36FCC">
            <w:pPr>
              <w:tabs>
                <w:tab w:val="left" w:pos="435"/>
                <w:tab w:val="center" w:pos="867"/>
                <w:tab w:val="left" w:pos="6147"/>
              </w:tabs>
              <w:jc w:val="both"/>
              <w:rPr>
                <w:rFonts w:ascii="Arial" w:hAnsi="Arial" w:cs="Arial"/>
                <w:sz w:val="20"/>
                <w:szCs w:val="20"/>
              </w:rPr>
            </w:pPr>
            <w:r w:rsidRPr="002675E8">
              <w:rPr>
                <w:rFonts w:ascii="Arial" w:hAnsi="Arial" w:cs="Arial"/>
                <w:b/>
                <w:sz w:val="20"/>
                <w:szCs w:val="20"/>
              </w:rPr>
              <w:t>Desarrollo</w:t>
            </w:r>
            <w:r>
              <w:rPr>
                <w:rFonts w:ascii="Arial" w:hAnsi="Arial" w:cs="Arial"/>
                <w:sz w:val="20"/>
                <w:szCs w:val="20"/>
              </w:rPr>
              <w:t xml:space="preserve">: </w:t>
            </w:r>
            <w:r w:rsidRPr="002675E8">
              <w:rPr>
                <w:rFonts w:ascii="Arial" w:hAnsi="Arial" w:cs="Arial"/>
                <w:sz w:val="20"/>
                <w:szCs w:val="20"/>
              </w:rPr>
              <w:t>Clarificar el para qué sirve tener habilidad de conocimiento</w:t>
            </w:r>
          </w:p>
          <w:p w:rsidR="00A36FCC" w:rsidRPr="002675E8" w:rsidRDefault="00A36FCC" w:rsidP="00A36FCC">
            <w:pPr>
              <w:jc w:val="both"/>
              <w:rPr>
                <w:rFonts w:ascii="Arial" w:hAnsi="Arial" w:cs="Arial"/>
                <w:sz w:val="20"/>
                <w:szCs w:val="20"/>
              </w:rPr>
            </w:pPr>
          </w:p>
          <w:p w:rsidR="00A36FCC" w:rsidRPr="002675E8" w:rsidRDefault="00A36FCC" w:rsidP="00A36FCC">
            <w:pPr>
              <w:jc w:val="both"/>
              <w:rPr>
                <w:rFonts w:ascii="Arial" w:hAnsi="Arial" w:cs="Arial"/>
                <w:sz w:val="20"/>
                <w:szCs w:val="20"/>
                <w:lang w:val="es-MX"/>
              </w:rPr>
            </w:pPr>
          </w:p>
          <w:p w:rsidR="00A36FCC" w:rsidRPr="002675E8" w:rsidRDefault="00A36FCC" w:rsidP="00A36FCC">
            <w:pPr>
              <w:jc w:val="both"/>
              <w:rPr>
                <w:rFonts w:ascii="Arial" w:hAnsi="Arial" w:cs="Arial"/>
                <w:sz w:val="20"/>
                <w:szCs w:val="20"/>
                <w:lang w:val="es-MX"/>
              </w:rPr>
            </w:pPr>
            <w:r w:rsidRPr="002675E8">
              <w:rPr>
                <w:rFonts w:ascii="Arial" w:hAnsi="Arial" w:cs="Arial"/>
                <w:b/>
                <w:sz w:val="20"/>
                <w:szCs w:val="20"/>
                <w:lang w:val="es-MX"/>
              </w:rPr>
              <w:t>Final</w:t>
            </w:r>
            <w:r>
              <w:rPr>
                <w:rFonts w:ascii="Arial" w:hAnsi="Arial" w:cs="Arial"/>
                <w:sz w:val="20"/>
                <w:szCs w:val="20"/>
                <w:lang w:val="es-MX"/>
              </w:rPr>
              <w:t>: El alumno elabora un cuestionario del material presentado.</w:t>
            </w:r>
          </w:p>
        </w:tc>
        <w:tc>
          <w:tcPr>
            <w:tcW w:w="1701" w:type="dxa"/>
          </w:tcPr>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Pr="002675E8" w:rsidRDefault="00A36FCC" w:rsidP="00A36FCC">
            <w:pPr>
              <w:jc w:val="both"/>
              <w:rPr>
                <w:rFonts w:ascii="Arial" w:hAnsi="Arial" w:cs="Arial"/>
                <w:sz w:val="20"/>
                <w:szCs w:val="20"/>
                <w:lang w:val="es-MX"/>
              </w:rPr>
            </w:pPr>
            <w:r>
              <w:rPr>
                <w:rFonts w:ascii="Arial" w:hAnsi="Arial" w:cs="Arial"/>
                <w:sz w:val="20"/>
                <w:szCs w:val="20"/>
                <w:lang w:val="es-MX"/>
              </w:rPr>
              <w:t>Conceptual</w:t>
            </w:r>
          </w:p>
        </w:tc>
        <w:tc>
          <w:tcPr>
            <w:tcW w:w="1843" w:type="dxa"/>
            <w:vAlign w:val="center"/>
          </w:tcPr>
          <w:p w:rsidR="00A36FCC" w:rsidRDefault="00A36FCC" w:rsidP="00A36FCC">
            <w:pPr>
              <w:jc w:val="both"/>
              <w:rPr>
                <w:rFonts w:ascii="Arial" w:hAnsi="Arial" w:cs="Arial"/>
                <w:sz w:val="18"/>
                <w:szCs w:val="18"/>
                <w:lang w:val="es-MX"/>
              </w:rPr>
            </w:pPr>
            <w:r>
              <w:rPr>
                <w:rFonts w:ascii="Arial" w:hAnsi="Arial" w:cs="Arial"/>
                <w:sz w:val="18"/>
                <w:szCs w:val="18"/>
                <w:lang w:val="es-MX"/>
              </w:rPr>
              <w:t>Investigación</w:t>
            </w: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r>
              <w:rPr>
                <w:rFonts w:ascii="Arial" w:hAnsi="Arial" w:cs="Arial"/>
                <w:sz w:val="18"/>
                <w:szCs w:val="18"/>
                <w:lang w:val="es-MX"/>
              </w:rPr>
              <w:t>Dibujo</w:t>
            </w: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r>
              <w:rPr>
                <w:rFonts w:ascii="Arial" w:hAnsi="Arial" w:cs="Arial"/>
                <w:sz w:val="18"/>
                <w:szCs w:val="18"/>
                <w:lang w:val="es-MX"/>
              </w:rPr>
              <w:t>Lista de conceptos</w:t>
            </w: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r>
              <w:rPr>
                <w:rFonts w:ascii="Arial" w:hAnsi="Arial" w:cs="Arial"/>
                <w:sz w:val="18"/>
                <w:szCs w:val="18"/>
                <w:lang w:val="es-MX"/>
              </w:rPr>
              <w:t>Cuestionario</w:t>
            </w: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Default="00A36FCC" w:rsidP="00A36FCC">
            <w:pPr>
              <w:jc w:val="both"/>
              <w:rPr>
                <w:rFonts w:ascii="Arial" w:hAnsi="Arial" w:cs="Arial"/>
                <w:sz w:val="18"/>
                <w:szCs w:val="18"/>
                <w:lang w:val="es-MX"/>
              </w:rPr>
            </w:pPr>
          </w:p>
          <w:p w:rsidR="00A36FCC" w:rsidRPr="00B22002" w:rsidRDefault="00A36FCC" w:rsidP="00A36FCC">
            <w:pPr>
              <w:jc w:val="both"/>
              <w:rPr>
                <w:rFonts w:ascii="Arial" w:hAnsi="Arial" w:cs="Arial"/>
                <w:sz w:val="18"/>
                <w:szCs w:val="18"/>
                <w:lang w:val="es-MX"/>
              </w:rPr>
            </w:pPr>
          </w:p>
        </w:tc>
        <w:tc>
          <w:tcPr>
            <w:tcW w:w="1984" w:type="dxa"/>
          </w:tcPr>
          <w:p w:rsidR="00A36FCC" w:rsidRDefault="00A36FCC" w:rsidP="00A36FCC">
            <w:pPr>
              <w:rPr>
                <w:rFonts w:ascii="Arial" w:hAnsi="Arial" w:cs="Arial"/>
                <w:sz w:val="20"/>
                <w:szCs w:val="20"/>
                <w:lang w:val="es-MX"/>
              </w:rPr>
            </w:pPr>
            <w:r>
              <w:rPr>
                <w:rFonts w:ascii="Arial" w:hAnsi="Arial" w:cs="Arial"/>
                <w:sz w:val="20"/>
                <w:szCs w:val="20"/>
                <w:lang w:val="es-MX"/>
              </w:rPr>
              <w:t>Internet</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Bibliografía</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Carteles de diferentes cosas</w:t>
            </w:r>
          </w:p>
          <w:p w:rsidR="00A36FCC" w:rsidRDefault="00A36FCC" w:rsidP="00A36FCC">
            <w:pPr>
              <w:rPr>
                <w:rFonts w:ascii="Arial" w:hAnsi="Arial" w:cs="Arial"/>
                <w:sz w:val="20"/>
                <w:szCs w:val="20"/>
                <w:lang w:val="es-MX"/>
              </w:rPr>
            </w:pPr>
          </w:p>
          <w:p w:rsidR="00A36FCC" w:rsidRPr="005646DC" w:rsidRDefault="00A36FCC" w:rsidP="00A36FCC">
            <w:pPr>
              <w:rPr>
                <w:rFonts w:ascii="Arial" w:hAnsi="Arial" w:cs="Arial"/>
                <w:sz w:val="16"/>
                <w:szCs w:val="16"/>
                <w:lang w:val="es-MX"/>
              </w:rPr>
            </w:pP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lastRenderedPageBreak/>
              <w:t>COMPETENCIAS DISCIPLINARES EXTENDIDAS POR UNIDAD</w:t>
            </w: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Pr>
                <w:rFonts w:ascii="Arial" w:hAnsi="Arial" w:cs="Arial"/>
                <w:b/>
                <w:sz w:val="20"/>
                <w:szCs w:val="20"/>
              </w:rPr>
              <w:t>Unidad I</w:t>
            </w:r>
            <w:r w:rsidRPr="003B1160">
              <w:rPr>
                <w:rFonts w:ascii="Arial" w:hAnsi="Arial" w:cs="Arial"/>
                <w:b/>
                <w:sz w:val="20"/>
                <w:szCs w:val="20"/>
              </w:rPr>
              <w:t>.</w:t>
            </w:r>
          </w:p>
          <w:p w:rsidR="00A36FCC" w:rsidRDefault="00A36FCC" w:rsidP="00A36FCC">
            <w:pPr>
              <w:ind w:left="720"/>
              <w:jc w:val="both"/>
              <w:rPr>
                <w:rFonts w:ascii="Arial Narrow" w:hAnsi="Arial Narrow" w:cs="Arial"/>
                <w:sz w:val="20"/>
                <w:szCs w:val="20"/>
              </w:rPr>
            </w:pPr>
            <w:r w:rsidRPr="003B1160">
              <w:rPr>
                <w:rFonts w:ascii="Arial" w:hAnsi="Arial" w:cs="Arial"/>
                <w:b/>
                <w:sz w:val="20"/>
                <w:szCs w:val="20"/>
              </w:rPr>
              <w:t xml:space="preserve"> </w:t>
            </w:r>
            <w:r>
              <w:rPr>
                <w:rFonts w:ascii="Arial Narrow" w:hAnsi="Arial Narrow" w:cs="Arial"/>
                <w:sz w:val="20"/>
                <w:szCs w:val="20"/>
              </w:rPr>
              <w:t>- Expresa ideas y conceptos mediante representaciones lingüísticas, matemáticas o gráficas.</w:t>
            </w:r>
          </w:p>
          <w:p w:rsidR="00A36FCC" w:rsidRDefault="00A36FCC" w:rsidP="00A36FCC">
            <w:pPr>
              <w:ind w:left="720"/>
              <w:jc w:val="both"/>
              <w:rPr>
                <w:rFonts w:ascii="Arial Narrow" w:hAnsi="Arial Narrow" w:cs="Arial"/>
                <w:sz w:val="20"/>
                <w:szCs w:val="20"/>
              </w:rPr>
            </w:pPr>
            <w:r>
              <w:rPr>
                <w:rFonts w:ascii="Arial Narrow" w:hAnsi="Arial Narrow" w:cs="Arial"/>
                <w:sz w:val="20"/>
                <w:szCs w:val="20"/>
              </w:rPr>
              <w:t>- Identifica las ideas clave en un texto e infiere conclusiones a partir de ellas.</w:t>
            </w:r>
          </w:p>
          <w:p w:rsidR="00A36FCC" w:rsidRPr="003702B5" w:rsidRDefault="00A36FCC" w:rsidP="00A36FCC">
            <w:pPr>
              <w:rPr>
                <w:rFonts w:ascii="Arial" w:hAnsi="Arial" w:cs="Arial"/>
                <w:sz w:val="18"/>
                <w:szCs w:val="18"/>
              </w:rPr>
            </w:pP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2A5468" w:rsidRDefault="00A36FCC" w:rsidP="00A36FCC">
            <w:pPr>
              <w:tabs>
                <w:tab w:val="left" w:pos="435"/>
                <w:tab w:val="center" w:pos="867"/>
                <w:tab w:val="left" w:pos="6147"/>
              </w:tabs>
              <w:jc w:val="both"/>
              <w:rPr>
                <w:rFonts w:ascii="Arial" w:hAnsi="Arial" w:cs="Arial"/>
                <w:b/>
                <w:sz w:val="20"/>
                <w:szCs w:val="20"/>
              </w:rPr>
            </w:pPr>
            <w:r w:rsidRPr="002A5468">
              <w:rPr>
                <w:rFonts w:ascii="Arial" w:hAnsi="Arial" w:cs="Arial"/>
                <w:b/>
                <w:sz w:val="20"/>
                <w:szCs w:val="20"/>
              </w:rPr>
              <w:t>UNIDAD I:</w:t>
            </w:r>
            <w:r w:rsidRPr="002A5468">
              <w:rPr>
                <w:rFonts w:ascii="Arial" w:hAnsi="Arial" w:cs="Arial"/>
                <w:sz w:val="20"/>
                <w:szCs w:val="20"/>
              </w:rPr>
              <w:t xml:space="preserve"> ¿Qué es Gestión del Conocimiento?</w:t>
            </w:r>
          </w:p>
          <w:p w:rsidR="00A36FCC" w:rsidRPr="002A5468" w:rsidRDefault="00A36FCC" w:rsidP="00A36FCC">
            <w:pPr>
              <w:rPr>
                <w:rFonts w:ascii="Arial" w:hAnsi="Arial" w:cs="Arial"/>
                <w:sz w:val="20"/>
                <w:szCs w:val="20"/>
              </w:rPr>
            </w:pPr>
          </w:p>
          <w:p w:rsidR="00A36FCC" w:rsidRPr="002A5468" w:rsidRDefault="00A36FCC" w:rsidP="00A36FCC">
            <w:pPr>
              <w:rPr>
                <w:rFonts w:ascii="Arial" w:hAnsi="Arial" w:cs="Arial"/>
                <w:sz w:val="20"/>
                <w:szCs w:val="20"/>
              </w:rPr>
            </w:pPr>
          </w:p>
          <w:p w:rsidR="00A36FCC" w:rsidRPr="002A5468" w:rsidRDefault="00A36FCC" w:rsidP="00A36FCC">
            <w:pPr>
              <w:rPr>
                <w:rFonts w:ascii="Arial" w:hAnsi="Arial" w:cs="Arial"/>
                <w:sz w:val="20"/>
                <w:szCs w:val="20"/>
                <w:lang w:val="es-MX"/>
              </w:rPr>
            </w:pPr>
          </w:p>
          <w:p w:rsidR="00A36FCC" w:rsidRPr="002A5468" w:rsidRDefault="00A36FCC" w:rsidP="00A36FCC">
            <w:pPr>
              <w:tabs>
                <w:tab w:val="left" w:pos="6147"/>
              </w:tabs>
              <w:jc w:val="both"/>
              <w:rPr>
                <w:rFonts w:ascii="Arial" w:hAnsi="Arial" w:cs="Arial"/>
                <w:sz w:val="20"/>
                <w:szCs w:val="20"/>
              </w:rPr>
            </w:pPr>
            <w:r w:rsidRPr="002A5468">
              <w:rPr>
                <w:rFonts w:ascii="Arial" w:hAnsi="Arial" w:cs="Arial"/>
                <w:sz w:val="20"/>
                <w:szCs w:val="20"/>
              </w:rPr>
              <w:t>1. ¿Cómo se administra o gestiona el conocimiento?</w:t>
            </w:r>
          </w:p>
          <w:p w:rsidR="00A36FCC" w:rsidRPr="002A5468" w:rsidRDefault="00A36FCC" w:rsidP="00A36FCC">
            <w:pPr>
              <w:rPr>
                <w:rFonts w:ascii="Arial" w:hAnsi="Arial" w:cs="Arial"/>
                <w:sz w:val="20"/>
                <w:szCs w:val="20"/>
              </w:rPr>
            </w:pPr>
          </w:p>
          <w:p w:rsidR="00A36FCC" w:rsidRPr="002A5468" w:rsidRDefault="00A36FCC" w:rsidP="00A36FCC">
            <w:pPr>
              <w:rPr>
                <w:rFonts w:ascii="Arial" w:hAnsi="Arial" w:cs="Arial"/>
                <w:sz w:val="20"/>
                <w:szCs w:val="20"/>
              </w:rPr>
            </w:pPr>
          </w:p>
          <w:p w:rsidR="00A36FCC" w:rsidRPr="002A5468" w:rsidRDefault="00A36FCC" w:rsidP="00A36FCC">
            <w:pPr>
              <w:rPr>
                <w:rFonts w:ascii="Arial" w:hAnsi="Arial" w:cs="Arial"/>
                <w:sz w:val="20"/>
                <w:szCs w:val="20"/>
              </w:rPr>
            </w:pPr>
            <w:r>
              <w:rPr>
                <w:rFonts w:ascii="Arial" w:hAnsi="Arial" w:cs="Arial"/>
                <w:sz w:val="20"/>
                <w:szCs w:val="20"/>
              </w:rPr>
              <w:t>1.</w:t>
            </w:r>
            <w:r w:rsidRPr="002A5468">
              <w:rPr>
                <w:rFonts w:ascii="Arial" w:hAnsi="Arial" w:cs="Arial"/>
                <w:sz w:val="20"/>
                <w:szCs w:val="20"/>
              </w:rPr>
              <w:t>2 Crear conciencia del potencial  propio.</w:t>
            </w:r>
          </w:p>
          <w:p w:rsidR="00A36FCC" w:rsidRPr="002A5468"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Pr="002A5468" w:rsidRDefault="00A36FCC" w:rsidP="00A36FCC">
            <w:pPr>
              <w:rPr>
                <w:rFonts w:ascii="Arial" w:hAnsi="Arial" w:cs="Arial"/>
                <w:sz w:val="20"/>
                <w:szCs w:val="20"/>
              </w:rPr>
            </w:pPr>
          </w:p>
          <w:p w:rsidR="00A36FCC" w:rsidRDefault="00A36FCC" w:rsidP="00A36FCC">
            <w:pPr>
              <w:rPr>
                <w:rFonts w:ascii="Arial" w:hAnsi="Arial" w:cs="Arial"/>
                <w:sz w:val="20"/>
                <w:szCs w:val="20"/>
              </w:rPr>
            </w:pPr>
            <w:r>
              <w:rPr>
                <w:rFonts w:ascii="Arial" w:hAnsi="Arial" w:cs="Arial"/>
                <w:sz w:val="20"/>
                <w:szCs w:val="20"/>
              </w:rPr>
              <w:t>2. Modelo Cognitivo.</w:t>
            </w:r>
          </w:p>
          <w:p w:rsidR="00A36FCC" w:rsidRDefault="00A36FCC" w:rsidP="00A36FCC">
            <w:pPr>
              <w:rPr>
                <w:rFonts w:ascii="Arial" w:hAnsi="Arial" w:cs="Arial"/>
                <w:sz w:val="20"/>
                <w:szCs w:val="20"/>
              </w:rPr>
            </w:pPr>
          </w:p>
          <w:p w:rsidR="00A36FCC" w:rsidRPr="002A5468" w:rsidRDefault="00A36FCC" w:rsidP="00A36FCC">
            <w:pPr>
              <w:rPr>
                <w:rFonts w:ascii="Arial" w:hAnsi="Arial" w:cs="Arial"/>
                <w:sz w:val="20"/>
                <w:szCs w:val="20"/>
              </w:rPr>
            </w:pPr>
            <w:r>
              <w:rPr>
                <w:rFonts w:ascii="Arial" w:hAnsi="Arial" w:cs="Arial"/>
                <w:sz w:val="20"/>
                <w:szCs w:val="20"/>
              </w:rPr>
              <w:t>2.1 ¿Qué son los mapas conceptuales?</w:t>
            </w:r>
          </w:p>
          <w:p w:rsidR="00A36FCC" w:rsidRPr="002A5468" w:rsidRDefault="00A36FCC" w:rsidP="00A36FCC">
            <w:pPr>
              <w:rPr>
                <w:rFonts w:ascii="Arial" w:hAnsi="Arial" w:cs="Arial"/>
                <w:sz w:val="20"/>
                <w:szCs w:val="20"/>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2A5468" w:rsidRDefault="00A36FCC" w:rsidP="00A36FCC">
            <w:pPr>
              <w:rPr>
                <w:rFonts w:ascii="Arial" w:hAnsi="Arial" w:cs="Arial"/>
                <w:sz w:val="20"/>
                <w:szCs w:val="20"/>
                <w:lang w:val="es-MX"/>
              </w:rPr>
            </w:pPr>
          </w:p>
          <w:p w:rsidR="00A36FCC" w:rsidRPr="005646DC" w:rsidRDefault="00A36FCC" w:rsidP="00A36FCC">
            <w:pPr>
              <w:rPr>
                <w:rFonts w:ascii="Arial" w:hAnsi="Arial" w:cs="Arial"/>
                <w:sz w:val="16"/>
                <w:szCs w:val="16"/>
                <w:lang w:val="es-MX"/>
              </w:rPr>
            </w:pPr>
          </w:p>
        </w:tc>
        <w:tc>
          <w:tcPr>
            <w:tcW w:w="1843" w:type="dxa"/>
          </w:tcPr>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ind w:left="101"/>
              <w:jc w:val="both"/>
              <w:rPr>
                <w:rFonts w:ascii="Arial" w:hAnsi="Arial" w:cs="Arial"/>
                <w:sz w:val="20"/>
                <w:szCs w:val="20"/>
                <w:lang w:val="es-MX"/>
              </w:rPr>
            </w:pPr>
            <w:r w:rsidRPr="007B045A">
              <w:rPr>
                <w:rFonts w:ascii="Arial" w:hAnsi="Arial" w:cs="Arial"/>
                <w:sz w:val="20"/>
                <w:szCs w:val="20"/>
                <w:lang w:val="es-MX"/>
              </w:rPr>
              <w:t xml:space="preserve">Identificar las ideas clave </w:t>
            </w:r>
            <w:r>
              <w:rPr>
                <w:rFonts w:ascii="Arial" w:hAnsi="Arial" w:cs="Arial"/>
                <w:sz w:val="20"/>
                <w:szCs w:val="20"/>
                <w:lang w:val="es-MX"/>
              </w:rPr>
              <w:t>e</w:t>
            </w:r>
            <w:r w:rsidRPr="007B045A">
              <w:rPr>
                <w:rFonts w:ascii="Arial" w:hAnsi="Arial" w:cs="Arial"/>
                <w:sz w:val="20"/>
                <w:szCs w:val="20"/>
                <w:lang w:val="es-MX"/>
              </w:rPr>
              <w:t>n un texto o discurso oral e infiere conclusiones a partir de ellas.</w:t>
            </w: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Pr="00C348A1" w:rsidRDefault="00A36FCC" w:rsidP="00A36FCC">
            <w:pPr>
              <w:jc w:val="both"/>
              <w:rPr>
                <w:rFonts w:ascii="Arial" w:hAnsi="Arial" w:cs="Arial"/>
                <w:sz w:val="20"/>
                <w:szCs w:val="20"/>
                <w:lang w:val="es-MX"/>
              </w:rPr>
            </w:pPr>
            <w:r>
              <w:rPr>
                <w:rFonts w:ascii="Arial" w:hAnsi="Arial" w:cs="Arial"/>
                <w:sz w:val="20"/>
                <w:szCs w:val="20"/>
                <w:lang w:val="es-MX"/>
              </w:rPr>
              <w:t>Expresar ideas y conceptos mediante representaciones lingüísticas, matemáticas o gráficas</w:t>
            </w:r>
          </w:p>
        </w:tc>
        <w:tc>
          <w:tcPr>
            <w:tcW w:w="1418" w:type="dxa"/>
          </w:tcPr>
          <w:p w:rsidR="00A36FCC" w:rsidRPr="00C348A1" w:rsidRDefault="00A36FCC" w:rsidP="00A36FCC">
            <w:pPr>
              <w:tabs>
                <w:tab w:val="left" w:pos="6147"/>
              </w:tabs>
              <w:rPr>
                <w:rFonts w:ascii="Arial" w:hAnsi="Arial" w:cs="Arial"/>
                <w:sz w:val="20"/>
                <w:szCs w:val="20"/>
              </w:rPr>
            </w:pPr>
            <w:r w:rsidRPr="00C348A1">
              <w:rPr>
                <w:rFonts w:ascii="Arial" w:hAnsi="Arial" w:cs="Arial"/>
                <w:sz w:val="20"/>
                <w:szCs w:val="20"/>
              </w:rPr>
              <w:t>Analítico - Sintético</w:t>
            </w: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Default="00A36FCC" w:rsidP="00A36FCC">
            <w:pPr>
              <w:tabs>
                <w:tab w:val="left" w:pos="6147"/>
              </w:tabs>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jc w:val="center"/>
              <w:rPr>
                <w:rFonts w:ascii="Arial" w:hAnsi="Arial" w:cs="Arial"/>
                <w:sz w:val="20"/>
                <w:szCs w:val="20"/>
              </w:rPr>
            </w:pPr>
            <w:r w:rsidRPr="00C348A1">
              <w:rPr>
                <w:rFonts w:ascii="Arial" w:hAnsi="Arial" w:cs="Arial"/>
                <w:sz w:val="20"/>
                <w:szCs w:val="20"/>
              </w:rPr>
              <w:t>Inductivo- Deductivo</w:t>
            </w:r>
          </w:p>
          <w:p w:rsidR="00A36FCC" w:rsidRPr="00C348A1" w:rsidRDefault="00A36FCC" w:rsidP="00A36FCC">
            <w:pPr>
              <w:tabs>
                <w:tab w:val="left" w:pos="6147"/>
              </w:tabs>
              <w:jc w:val="center"/>
              <w:rPr>
                <w:rFonts w:ascii="Arial" w:hAnsi="Arial" w:cs="Arial"/>
                <w:sz w:val="20"/>
                <w:szCs w:val="20"/>
              </w:rPr>
            </w:pPr>
          </w:p>
          <w:p w:rsidR="00A36FCC" w:rsidRPr="00C348A1" w:rsidRDefault="00A36FCC" w:rsidP="00A36FCC">
            <w:pPr>
              <w:tabs>
                <w:tab w:val="left" w:pos="6147"/>
              </w:tabs>
              <w:rPr>
                <w:rFonts w:ascii="Arial" w:hAnsi="Arial" w:cs="Arial"/>
                <w:sz w:val="20"/>
                <w:szCs w:val="20"/>
              </w:rPr>
            </w:pPr>
          </w:p>
          <w:p w:rsidR="00A36FCC" w:rsidRPr="00C348A1" w:rsidRDefault="00A36FCC" w:rsidP="00A36FCC">
            <w:pPr>
              <w:tabs>
                <w:tab w:val="left" w:pos="6147"/>
              </w:tabs>
              <w:jc w:val="center"/>
              <w:rPr>
                <w:rFonts w:ascii="Arial" w:hAnsi="Arial" w:cs="Arial"/>
                <w:sz w:val="20"/>
                <w:szCs w:val="20"/>
                <w:lang w:val="es-MX"/>
              </w:rPr>
            </w:pPr>
          </w:p>
        </w:tc>
        <w:tc>
          <w:tcPr>
            <w:tcW w:w="3685" w:type="dxa"/>
          </w:tcPr>
          <w:p w:rsidR="00A36FCC" w:rsidRPr="0098580B" w:rsidRDefault="00A36FCC" w:rsidP="00A36FCC">
            <w:pPr>
              <w:tabs>
                <w:tab w:val="left" w:pos="6147"/>
              </w:tabs>
              <w:jc w:val="both"/>
              <w:rPr>
                <w:rFonts w:ascii="Arial" w:hAnsi="Arial" w:cs="Arial"/>
              </w:rPr>
            </w:pPr>
            <w:r w:rsidRPr="0098580B">
              <w:rPr>
                <w:rFonts w:ascii="Arial" w:hAnsi="Arial" w:cs="Arial"/>
                <w:b/>
                <w:sz w:val="20"/>
                <w:szCs w:val="20"/>
                <w:lang w:val="es-MX"/>
              </w:rPr>
              <w:t>Inicio</w:t>
            </w:r>
            <w:r w:rsidRPr="0098580B">
              <w:rPr>
                <w:rFonts w:ascii="Arial" w:hAnsi="Arial" w:cs="Arial"/>
                <w:sz w:val="20"/>
                <w:szCs w:val="20"/>
                <w:lang w:val="es-MX"/>
              </w:rPr>
              <w:t>: Clase magistral de cómo se aplica el conocimiento en la vida cotidiana.</w:t>
            </w:r>
          </w:p>
          <w:p w:rsidR="00A36FCC" w:rsidRPr="0098580B" w:rsidRDefault="00A36FCC" w:rsidP="00A36FCC">
            <w:pPr>
              <w:jc w:val="both"/>
              <w:rPr>
                <w:rFonts w:ascii="Arial" w:hAnsi="Arial" w:cs="Arial"/>
                <w:sz w:val="20"/>
                <w:szCs w:val="20"/>
              </w:rPr>
            </w:pPr>
          </w:p>
          <w:p w:rsidR="00A36FCC" w:rsidRPr="0098580B" w:rsidRDefault="00A36FCC" w:rsidP="00A36FCC">
            <w:pPr>
              <w:jc w:val="both"/>
              <w:rPr>
                <w:rFonts w:ascii="Arial" w:hAnsi="Arial" w:cs="Arial"/>
                <w:sz w:val="20"/>
                <w:szCs w:val="20"/>
                <w:lang w:val="es-MX"/>
              </w:rPr>
            </w:pPr>
            <w:r w:rsidRPr="0098580B">
              <w:rPr>
                <w:rFonts w:ascii="Arial" w:hAnsi="Arial" w:cs="Arial"/>
                <w:b/>
                <w:sz w:val="20"/>
                <w:szCs w:val="20"/>
                <w:lang w:val="es-MX"/>
              </w:rPr>
              <w:t>Desarrollo</w:t>
            </w:r>
            <w:r w:rsidRPr="0098580B">
              <w:rPr>
                <w:rFonts w:ascii="Arial" w:hAnsi="Arial" w:cs="Arial"/>
                <w:sz w:val="20"/>
                <w:szCs w:val="20"/>
                <w:lang w:val="es-MX"/>
              </w:rPr>
              <w:t>: Mencionar las operaciones mentales de inducción, deducción, comparación, clasificación y abstracción</w:t>
            </w:r>
          </w:p>
          <w:p w:rsidR="00A36FCC" w:rsidRPr="0098580B" w:rsidRDefault="00A36FCC" w:rsidP="00A36FCC">
            <w:pPr>
              <w:jc w:val="both"/>
              <w:rPr>
                <w:rFonts w:ascii="Arial" w:hAnsi="Arial" w:cs="Arial"/>
                <w:sz w:val="20"/>
                <w:szCs w:val="20"/>
                <w:lang w:val="es-MX"/>
              </w:rPr>
            </w:pPr>
          </w:p>
          <w:p w:rsidR="00A36FCC" w:rsidRPr="00E017A1" w:rsidRDefault="00A36FCC" w:rsidP="00A36FCC">
            <w:pPr>
              <w:tabs>
                <w:tab w:val="left" w:pos="6147"/>
              </w:tabs>
              <w:jc w:val="both"/>
              <w:rPr>
                <w:rFonts w:ascii="Arial" w:hAnsi="Arial" w:cs="Arial"/>
                <w:sz w:val="20"/>
                <w:szCs w:val="20"/>
              </w:rPr>
            </w:pPr>
            <w:r w:rsidRPr="00E017A1">
              <w:rPr>
                <w:rFonts w:ascii="Arial" w:hAnsi="Arial" w:cs="Arial"/>
                <w:b/>
                <w:sz w:val="20"/>
                <w:szCs w:val="20"/>
                <w:lang w:val="es-MX"/>
              </w:rPr>
              <w:t>Final</w:t>
            </w:r>
            <w:r w:rsidRPr="00E017A1">
              <w:rPr>
                <w:rFonts w:ascii="Arial" w:hAnsi="Arial" w:cs="Arial"/>
                <w:sz w:val="20"/>
                <w:szCs w:val="20"/>
                <w:lang w:val="es-MX"/>
              </w:rPr>
              <w:t xml:space="preserve">: El alumno </w:t>
            </w:r>
            <w:r w:rsidRPr="00E017A1">
              <w:rPr>
                <w:rFonts w:ascii="Arial" w:hAnsi="Arial" w:cs="Arial"/>
                <w:sz w:val="20"/>
                <w:szCs w:val="20"/>
              </w:rPr>
              <w:t>seleccionará casos prácticos de la vida cotidiana y vinculará esas soluciones al término GESTIÓN DEL CONOCIMIENTO</w:t>
            </w:r>
          </w:p>
          <w:p w:rsidR="00E017A1" w:rsidRDefault="00E017A1" w:rsidP="00A36FCC">
            <w:pPr>
              <w:jc w:val="both"/>
              <w:rPr>
                <w:rFonts w:ascii="Arial" w:hAnsi="Arial" w:cs="Arial"/>
                <w:sz w:val="20"/>
                <w:szCs w:val="20"/>
              </w:rPr>
            </w:pPr>
          </w:p>
          <w:p w:rsidR="00A36FCC" w:rsidRDefault="00A36FCC" w:rsidP="00A36FCC">
            <w:pPr>
              <w:jc w:val="both"/>
              <w:rPr>
                <w:rFonts w:ascii="Arial" w:hAnsi="Arial" w:cs="Arial"/>
              </w:rPr>
            </w:pPr>
          </w:p>
          <w:p w:rsidR="00E017A1" w:rsidRDefault="00E017A1" w:rsidP="00A36FCC">
            <w:pPr>
              <w:jc w:val="both"/>
              <w:rPr>
                <w:rFonts w:ascii="Arial" w:hAnsi="Arial" w:cs="Arial"/>
              </w:rPr>
            </w:pPr>
          </w:p>
          <w:p w:rsidR="00E017A1" w:rsidRDefault="00E017A1" w:rsidP="00A36FCC">
            <w:pPr>
              <w:jc w:val="both"/>
              <w:rPr>
                <w:rFonts w:ascii="Arial" w:hAnsi="Arial" w:cs="Arial"/>
              </w:rPr>
            </w:pPr>
          </w:p>
          <w:p w:rsidR="00A36FCC" w:rsidRDefault="00A36FCC" w:rsidP="00A36FCC">
            <w:pPr>
              <w:jc w:val="both"/>
              <w:rPr>
                <w:rFonts w:ascii="Arial" w:hAnsi="Arial" w:cs="Arial"/>
              </w:rPr>
            </w:pPr>
          </w:p>
          <w:p w:rsidR="00A36FCC" w:rsidRPr="0098580B" w:rsidRDefault="00A36FCC" w:rsidP="00A36FCC">
            <w:pPr>
              <w:jc w:val="both"/>
              <w:rPr>
                <w:rFonts w:ascii="Arial" w:hAnsi="Arial" w:cs="Arial"/>
              </w:rPr>
            </w:pPr>
          </w:p>
          <w:p w:rsidR="00A36FCC" w:rsidRPr="00E017A1" w:rsidRDefault="00A36FCC" w:rsidP="00A36FCC">
            <w:pPr>
              <w:jc w:val="both"/>
              <w:rPr>
                <w:rFonts w:ascii="Arial" w:hAnsi="Arial" w:cs="Arial"/>
                <w:sz w:val="20"/>
                <w:szCs w:val="20"/>
              </w:rPr>
            </w:pPr>
            <w:r w:rsidRPr="00E017A1">
              <w:rPr>
                <w:rFonts w:ascii="Arial" w:hAnsi="Arial" w:cs="Arial"/>
                <w:b/>
                <w:sz w:val="20"/>
                <w:szCs w:val="20"/>
              </w:rPr>
              <w:t>Inicio</w:t>
            </w:r>
            <w:r w:rsidRPr="00E017A1">
              <w:rPr>
                <w:rFonts w:ascii="Arial" w:hAnsi="Arial" w:cs="Arial"/>
                <w:sz w:val="20"/>
                <w:szCs w:val="20"/>
              </w:rPr>
              <w:t>: Clase magistral de la importancia y características de los mapas conceptuales</w:t>
            </w:r>
          </w:p>
          <w:p w:rsidR="00A36FCC" w:rsidRPr="00E017A1" w:rsidRDefault="00A36FCC" w:rsidP="00A36FCC">
            <w:pPr>
              <w:jc w:val="both"/>
              <w:rPr>
                <w:rFonts w:ascii="Arial" w:hAnsi="Arial" w:cs="Arial"/>
                <w:sz w:val="20"/>
                <w:szCs w:val="20"/>
              </w:rPr>
            </w:pPr>
          </w:p>
          <w:p w:rsidR="00A36FCC" w:rsidRPr="00E017A1" w:rsidRDefault="00A36FCC" w:rsidP="00A36FCC">
            <w:pPr>
              <w:jc w:val="both"/>
              <w:rPr>
                <w:rFonts w:ascii="Arial" w:hAnsi="Arial" w:cs="Arial"/>
                <w:sz w:val="20"/>
                <w:szCs w:val="20"/>
              </w:rPr>
            </w:pPr>
            <w:r w:rsidRPr="00E017A1">
              <w:rPr>
                <w:rFonts w:ascii="Arial" w:hAnsi="Arial" w:cs="Arial"/>
                <w:b/>
                <w:sz w:val="20"/>
                <w:szCs w:val="20"/>
              </w:rPr>
              <w:t>Desarrollo</w:t>
            </w:r>
            <w:r w:rsidRPr="00E017A1">
              <w:rPr>
                <w:rFonts w:ascii="Arial" w:hAnsi="Arial" w:cs="Arial"/>
                <w:sz w:val="20"/>
                <w:szCs w:val="20"/>
              </w:rPr>
              <w:t>: Mencionar la forma de elaborar un mapa conceptual.</w:t>
            </w:r>
          </w:p>
          <w:p w:rsidR="00A36FCC" w:rsidRPr="00E017A1" w:rsidRDefault="00A36FCC" w:rsidP="00A36FCC">
            <w:pPr>
              <w:jc w:val="both"/>
              <w:rPr>
                <w:rFonts w:ascii="Arial" w:hAnsi="Arial" w:cs="Arial"/>
                <w:sz w:val="20"/>
                <w:szCs w:val="20"/>
              </w:rPr>
            </w:pPr>
            <w:r w:rsidRPr="00E017A1">
              <w:rPr>
                <w:rFonts w:ascii="Arial" w:hAnsi="Arial" w:cs="Arial"/>
                <w:sz w:val="20"/>
                <w:szCs w:val="20"/>
              </w:rPr>
              <w:t xml:space="preserve"> </w:t>
            </w:r>
          </w:p>
          <w:p w:rsidR="00A36FCC" w:rsidRPr="0098580B" w:rsidRDefault="00A36FCC" w:rsidP="00477E5C">
            <w:pPr>
              <w:jc w:val="both"/>
              <w:rPr>
                <w:rFonts w:ascii="Arial" w:hAnsi="Arial" w:cs="Arial"/>
                <w:sz w:val="20"/>
                <w:szCs w:val="20"/>
              </w:rPr>
            </w:pPr>
            <w:r w:rsidRPr="00E017A1">
              <w:rPr>
                <w:rFonts w:ascii="Arial" w:hAnsi="Arial" w:cs="Arial"/>
                <w:b/>
                <w:sz w:val="20"/>
                <w:szCs w:val="20"/>
              </w:rPr>
              <w:t>Final</w:t>
            </w:r>
            <w:r w:rsidRPr="00E017A1">
              <w:rPr>
                <w:rFonts w:ascii="Arial" w:hAnsi="Arial" w:cs="Arial"/>
                <w:sz w:val="20"/>
                <w:szCs w:val="20"/>
              </w:rPr>
              <w:t xml:space="preserve">: El alumno elabora una presentación electrónica </w:t>
            </w:r>
            <w:r w:rsidR="00477E5C">
              <w:rPr>
                <w:rFonts w:ascii="Arial" w:hAnsi="Arial" w:cs="Arial"/>
                <w:sz w:val="20"/>
                <w:szCs w:val="20"/>
              </w:rPr>
              <w:t xml:space="preserve">o en papel con </w:t>
            </w:r>
            <w:r w:rsidR="00477E5C" w:rsidRPr="00E017A1">
              <w:rPr>
                <w:rFonts w:ascii="Arial" w:hAnsi="Arial" w:cs="Arial"/>
                <w:sz w:val="20"/>
                <w:szCs w:val="20"/>
              </w:rPr>
              <w:t xml:space="preserve">un ejemplo </w:t>
            </w:r>
            <w:r w:rsidRPr="00E017A1">
              <w:rPr>
                <w:rFonts w:ascii="Arial" w:hAnsi="Arial" w:cs="Arial"/>
                <w:sz w:val="20"/>
                <w:szCs w:val="20"/>
              </w:rPr>
              <w:t>de</w:t>
            </w:r>
            <w:r w:rsidR="00477E5C">
              <w:rPr>
                <w:rFonts w:ascii="Arial" w:hAnsi="Arial" w:cs="Arial"/>
                <w:sz w:val="20"/>
                <w:szCs w:val="20"/>
              </w:rPr>
              <w:t xml:space="preserve"> mapa conceptual.</w:t>
            </w:r>
            <w:r w:rsidRPr="00E017A1">
              <w:rPr>
                <w:rFonts w:ascii="Arial" w:hAnsi="Arial" w:cs="Arial"/>
                <w:sz w:val="20"/>
                <w:szCs w:val="20"/>
              </w:rPr>
              <w:t xml:space="preserve"> </w:t>
            </w:r>
          </w:p>
        </w:tc>
        <w:tc>
          <w:tcPr>
            <w:tcW w:w="1559" w:type="dxa"/>
          </w:tcPr>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r>
              <w:rPr>
                <w:rFonts w:ascii="Arial" w:hAnsi="Arial" w:cs="Arial"/>
                <w:sz w:val="20"/>
                <w:szCs w:val="20"/>
                <w:lang w:val="es-MX"/>
              </w:rPr>
              <w:t>Conceptual y Procedimental</w:t>
            </w: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Pr="000846B8"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0846B8" w:rsidRDefault="00A36FCC" w:rsidP="00A36FCC">
            <w:pPr>
              <w:jc w:val="center"/>
              <w:rPr>
                <w:rFonts w:ascii="Arial" w:hAnsi="Arial" w:cs="Arial"/>
                <w:sz w:val="20"/>
                <w:szCs w:val="20"/>
                <w:lang w:val="es-MX"/>
              </w:rPr>
            </w:pPr>
            <w:r>
              <w:rPr>
                <w:rFonts w:ascii="Arial" w:hAnsi="Arial" w:cs="Arial"/>
                <w:sz w:val="20"/>
                <w:szCs w:val="20"/>
                <w:lang w:val="es-MX"/>
              </w:rPr>
              <w:t>Conceptual y Procedimental</w:t>
            </w:r>
          </w:p>
        </w:tc>
        <w:tc>
          <w:tcPr>
            <w:tcW w:w="1985" w:type="dxa"/>
          </w:tcPr>
          <w:p w:rsidR="00A36FCC" w:rsidRPr="00C348A1" w:rsidRDefault="00A36FCC" w:rsidP="00A36FCC">
            <w:pPr>
              <w:jc w:val="both"/>
              <w:rPr>
                <w:rFonts w:ascii="Arial" w:hAnsi="Arial" w:cs="Arial"/>
                <w:sz w:val="20"/>
                <w:szCs w:val="20"/>
              </w:rPr>
            </w:pPr>
            <w:r w:rsidRPr="00C348A1">
              <w:rPr>
                <w:rFonts w:ascii="Arial" w:hAnsi="Arial" w:cs="Arial"/>
                <w:sz w:val="20"/>
                <w:szCs w:val="20"/>
              </w:rPr>
              <w:t xml:space="preserve">Listado de soluciones </w:t>
            </w:r>
          </w:p>
          <w:p w:rsidR="00A36FCC" w:rsidRPr="00C348A1"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r w:rsidRPr="00C348A1">
              <w:rPr>
                <w:rFonts w:ascii="Arial" w:hAnsi="Arial" w:cs="Arial"/>
                <w:sz w:val="20"/>
                <w:szCs w:val="20"/>
              </w:rPr>
              <w:t>Investigación escrita</w:t>
            </w:r>
          </w:p>
          <w:p w:rsidR="00A36FCC" w:rsidRPr="00C348A1"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r>
              <w:rPr>
                <w:rFonts w:ascii="Arial" w:hAnsi="Arial" w:cs="Arial"/>
                <w:sz w:val="20"/>
                <w:szCs w:val="20"/>
              </w:rPr>
              <w:t>M</w:t>
            </w:r>
            <w:r w:rsidRPr="00C348A1">
              <w:rPr>
                <w:rFonts w:ascii="Arial" w:hAnsi="Arial" w:cs="Arial"/>
                <w:sz w:val="20"/>
                <w:szCs w:val="20"/>
              </w:rPr>
              <w:t>aterial expositivo</w:t>
            </w: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rPr>
                <w:rFonts w:ascii="Arial" w:hAnsi="Arial" w:cs="Arial"/>
                <w:sz w:val="20"/>
                <w:szCs w:val="20"/>
                <w:lang w:val="es-MX"/>
              </w:rPr>
            </w:pPr>
            <w:r>
              <w:rPr>
                <w:rFonts w:ascii="Arial" w:hAnsi="Arial" w:cs="Arial"/>
                <w:sz w:val="20"/>
                <w:szCs w:val="20"/>
                <w:lang w:val="es-MX"/>
              </w:rPr>
              <w:t>Presentación electrónica</w:t>
            </w:r>
          </w:p>
          <w:p w:rsidR="00A36FCC"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p>
          <w:p w:rsidR="00A36FCC" w:rsidRPr="00C348A1" w:rsidRDefault="00A36FCC" w:rsidP="00A36FCC">
            <w:pPr>
              <w:jc w:val="both"/>
              <w:rPr>
                <w:rFonts w:ascii="Arial" w:hAnsi="Arial" w:cs="Arial"/>
                <w:sz w:val="20"/>
                <w:szCs w:val="20"/>
              </w:rPr>
            </w:pPr>
            <w:r w:rsidRPr="00C348A1">
              <w:rPr>
                <w:rFonts w:ascii="Arial" w:hAnsi="Arial" w:cs="Arial"/>
                <w:sz w:val="20"/>
                <w:szCs w:val="20"/>
              </w:rPr>
              <w:t>Mapas conceptuales</w:t>
            </w:r>
          </w:p>
        </w:tc>
        <w:tc>
          <w:tcPr>
            <w:tcW w:w="1984" w:type="dxa"/>
          </w:tcPr>
          <w:p w:rsidR="00A36FCC" w:rsidRDefault="00A36FCC" w:rsidP="00A36FCC">
            <w:pPr>
              <w:rPr>
                <w:rFonts w:ascii="Arial" w:hAnsi="Arial" w:cs="Arial"/>
                <w:sz w:val="20"/>
                <w:szCs w:val="20"/>
                <w:lang w:val="es-MX"/>
              </w:rPr>
            </w:pPr>
            <w:r>
              <w:rPr>
                <w:rFonts w:ascii="Arial" w:hAnsi="Arial" w:cs="Arial"/>
                <w:sz w:val="20"/>
                <w:szCs w:val="20"/>
                <w:lang w:val="es-MX"/>
              </w:rPr>
              <w:t>Situaciones cotidianas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Computadora</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Bibliografía</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C348A1" w:rsidRDefault="00A36FCC" w:rsidP="00A36FCC">
            <w:pPr>
              <w:jc w:val="both"/>
              <w:rPr>
                <w:rFonts w:ascii="Arial" w:hAnsi="Arial" w:cs="Arial"/>
                <w:sz w:val="20"/>
                <w:szCs w:val="20"/>
                <w:lang w:val="es-MX"/>
              </w:rPr>
            </w:pP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lastRenderedPageBreak/>
              <w:t>COMPETENCIAS DISCIPLINARES EXTENDIDAS POR UNIDAD</w:t>
            </w: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Pr>
                <w:rFonts w:ascii="Arial" w:hAnsi="Arial" w:cs="Arial"/>
                <w:b/>
                <w:sz w:val="20"/>
                <w:szCs w:val="20"/>
              </w:rPr>
              <w:t>Unidad I.</w:t>
            </w:r>
          </w:p>
          <w:p w:rsidR="00A36FCC" w:rsidRDefault="00A36FCC" w:rsidP="00A36FCC">
            <w:pPr>
              <w:ind w:left="720"/>
              <w:jc w:val="both"/>
              <w:rPr>
                <w:rFonts w:ascii="Arial Narrow" w:hAnsi="Arial Narrow" w:cs="Arial"/>
                <w:sz w:val="20"/>
                <w:szCs w:val="20"/>
              </w:rPr>
            </w:pPr>
            <w:r>
              <w:rPr>
                <w:rFonts w:ascii="Arial Narrow" w:hAnsi="Arial Narrow" w:cs="Arial"/>
                <w:sz w:val="20"/>
                <w:szCs w:val="20"/>
              </w:rPr>
              <w:t>- Expresa ideas y conceptos mediante representaciones lingüísticas, matemáticas o gráficas.</w:t>
            </w:r>
          </w:p>
          <w:p w:rsidR="00A36FCC" w:rsidRDefault="00A36FCC" w:rsidP="00A36FCC">
            <w:pPr>
              <w:ind w:left="720"/>
              <w:jc w:val="both"/>
              <w:rPr>
                <w:rFonts w:ascii="Arial Narrow" w:hAnsi="Arial Narrow" w:cs="Arial"/>
                <w:sz w:val="20"/>
                <w:szCs w:val="20"/>
              </w:rPr>
            </w:pPr>
            <w:r>
              <w:rPr>
                <w:rFonts w:ascii="Arial Narrow" w:hAnsi="Arial Narrow" w:cs="Arial"/>
                <w:sz w:val="20"/>
                <w:szCs w:val="20"/>
              </w:rPr>
              <w:t>- Identifica las ideas clave en un texto e infiere conclusiones a partir de ellas.</w:t>
            </w:r>
          </w:p>
          <w:p w:rsidR="00A36FCC" w:rsidRPr="003702B5" w:rsidRDefault="00A36FCC" w:rsidP="00A36FCC">
            <w:pPr>
              <w:rPr>
                <w:rFonts w:ascii="Arial" w:hAnsi="Arial" w:cs="Arial"/>
                <w:sz w:val="18"/>
                <w:szCs w:val="18"/>
              </w:rPr>
            </w:pP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2A5468" w:rsidRDefault="00A36FCC" w:rsidP="00A36FCC">
            <w:pPr>
              <w:tabs>
                <w:tab w:val="left" w:pos="435"/>
                <w:tab w:val="center" w:pos="867"/>
                <w:tab w:val="left" w:pos="6147"/>
              </w:tabs>
              <w:jc w:val="both"/>
              <w:rPr>
                <w:rFonts w:ascii="Arial" w:hAnsi="Arial" w:cs="Arial"/>
                <w:b/>
                <w:sz w:val="20"/>
                <w:szCs w:val="20"/>
              </w:rPr>
            </w:pPr>
            <w:r w:rsidRPr="002A5468">
              <w:rPr>
                <w:rFonts w:ascii="Arial" w:hAnsi="Arial" w:cs="Arial"/>
                <w:b/>
                <w:sz w:val="20"/>
                <w:szCs w:val="20"/>
              </w:rPr>
              <w:t>UNIDAD I:</w:t>
            </w:r>
            <w:r w:rsidRPr="002A5468">
              <w:rPr>
                <w:rFonts w:ascii="Arial" w:hAnsi="Arial" w:cs="Arial"/>
                <w:sz w:val="20"/>
                <w:szCs w:val="20"/>
              </w:rPr>
              <w:t xml:space="preserve"> ¿Qué es Gestión del Conocimiento?</w:t>
            </w:r>
          </w:p>
          <w:p w:rsidR="00A36FCC" w:rsidRPr="005D469F" w:rsidRDefault="00A36FCC" w:rsidP="00A36FCC">
            <w:pPr>
              <w:rPr>
                <w:rFonts w:ascii="Arial" w:hAnsi="Arial" w:cs="Arial"/>
                <w:sz w:val="16"/>
                <w:szCs w:val="16"/>
              </w:rPr>
            </w:pPr>
          </w:p>
          <w:p w:rsidR="00A36FCC" w:rsidRPr="005646DC" w:rsidRDefault="00A36FCC" w:rsidP="00A36FCC">
            <w:pPr>
              <w:rPr>
                <w:rFonts w:ascii="Arial" w:hAnsi="Arial" w:cs="Arial"/>
                <w:sz w:val="16"/>
                <w:szCs w:val="16"/>
                <w:lang w:val="es-MX"/>
              </w:rPr>
            </w:pPr>
          </w:p>
          <w:p w:rsidR="00A36FCC" w:rsidRPr="002A5468" w:rsidRDefault="00A36FCC" w:rsidP="00A36FCC">
            <w:pPr>
              <w:rPr>
                <w:rFonts w:ascii="Arial" w:hAnsi="Arial" w:cs="Arial"/>
                <w:sz w:val="20"/>
                <w:szCs w:val="20"/>
              </w:rPr>
            </w:pPr>
          </w:p>
          <w:p w:rsidR="00A36FCC" w:rsidRDefault="00A36FCC" w:rsidP="00A36FCC">
            <w:pPr>
              <w:rPr>
                <w:rFonts w:ascii="Arial" w:hAnsi="Arial" w:cs="Arial"/>
                <w:sz w:val="20"/>
                <w:szCs w:val="20"/>
              </w:rPr>
            </w:pPr>
            <w:r>
              <w:rPr>
                <w:rFonts w:ascii="Arial" w:hAnsi="Arial" w:cs="Arial"/>
                <w:sz w:val="20"/>
                <w:szCs w:val="20"/>
              </w:rPr>
              <w:t>2. Modelo Cognitivo.</w:t>
            </w:r>
          </w:p>
          <w:p w:rsidR="00A36FCC" w:rsidRPr="005D469F"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sidRPr="005D469F">
              <w:rPr>
                <w:rFonts w:ascii="Arial" w:hAnsi="Arial" w:cs="Arial"/>
                <w:sz w:val="20"/>
                <w:szCs w:val="20"/>
                <w:lang w:val="es-MX"/>
              </w:rPr>
              <w:t>2.2 El conocimiento lineal.</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r w:rsidRPr="005D469F">
              <w:rPr>
                <w:rFonts w:ascii="Arial" w:hAnsi="Arial" w:cs="Arial"/>
                <w:sz w:val="20"/>
                <w:szCs w:val="20"/>
                <w:lang w:val="es-MX"/>
              </w:rPr>
              <w:t>2.3 El conocimiento estructurante.</w:t>
            </w: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Seguir instrucciones y procedimientos de manera reflexiva, comprendiendo como cada uno de sus pasos contribuye al alcance de un objetivo.</w:t>
            </w:r>
          </w:p>
        </w:tc>
        <w:tc>
          <w:tcPr>
            <w:tcW w:w="1418" w:type="dxa"/>
          </w:tcPr>
          <w:p w:rsidR="00A36FCC" w:rsidRPr="005D469F" w:rsidRDefault="00A36FCC" w:rsidP="00A36FCC">
            <w:pPr>
              <w:tabs>
                <w:tab w:val="left" w:pos="6147"/>
              </w:tabs>
              <w:rPr>
                <w:rFonts w:ascii="Arial" w:hAnsi="Arial" w:cs="Arial"/>
                <w:sz w:val="20"/>
                <w:szCs w:val="20"/>
              </w:rPr>
            </w:pPr>
            <w:r w:rsidRPr="005D469F">
              <w:rPr>
                <w:rFonts w:ascii="Arial" w:hAnsi="Arial" w:cs="Arial"/>
                <w:sz w:val="20"/>
                <w:szCs w:val="20"/>
              </w:rPr>
              <w:t>Analítico – Sintético</w:t>
            </w:r>
          </w:p>
          <w:p w:rsidR="00A36FCC" w:rsidRPr="005D469F" w:rsidRDefault="00A36FCC" w:rsidP="00A36FCC">
            <w:pPr>
              <w:tabs>
                <w:tab w:val="left" w:pos="6147"/>
              </w:tabs>
              <w:jc w:val="center"/>
              <w:rPr>
                <w:rFonts w:ascii="Arial" w:hAnsi="Arial" w:cs="Arial"/>
                <w:sz w:val="20"/>
                <w:szCs w:val="20"/>
              </w:rPr>
            </w:pPr>
          </w:p>
          <w:p w:rsidR="00A36FCC" w:rsidRPr="005D469F" w:rsidRDefault="00A36FCC" w:rsidP="00A36FCC">
            <w:pPr>
              <w:tabs>
                <w:tab w:val="left" w:pos="6147"/>
              </w:tabs>
              <w:rPr>
                <w:rFonts w:ascii="Arial" w:hAnsi="Arial" w:cs="Arial"/>
                <w:sz w:val="20"/>
                <w:szCs w:val="20"/>
              </w:rPr>
            </w:pPr>
          </w:p>
          <w:p w:rsidR="00A36FCC" w:rsidRPr="005D469F" w:rsidRDefault="00A36FCC" w:rsidP="00A36FCC">
            <w:pPr>
              <w:tabs>
                <w:tab w:val="left" w:pos="6147"/>
              </w:tabs>
              <w:jc w:val="center"/>
              <w:rPr>
                <w:rFonts w:ascii="Arial" w:hAnsi="Arial" w:cs="Arial"/>
                <w:sz w:val="20"/>
                <w:szCs w:val="20"/>
              </w:rPr>
            </w:pPr>
          </w:p>
          <w:p w:rsidR="00A36FCC" w:rsidRPr="005D469F" w:rsidRDefault="00A36FCC" w:rsidP="00A36FCC">
            <w:pPr>
              <w:tabs>
                <w:tab w:val="left" w:pos="6147"/>
              </w:tabs>
              <w:jc w:val="center"/>
              <w:rPr>
                <w:rFonts w:ascii="Arial" w:hAnsi="Arial" w:cs="Arial"/>
                <w:sz w:val="20"/>
                <w:szCs w:val="20"/>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Default="00A36FCC" w:rsidP="00A36FCC">
            <w:pPr>
              <w:tabs>
                <w:tab w:val="left" w:pos="6147"/>
              </w:tabs>
              <w:jc w:val="center"/>
              <w:rPr>
                <w:rFonts w:ascii="Arial" w:hAnsi="Arial" w:cs="Arial"/>
                <w:sz w:val="20"/>
                <w:szCs w:val="20"/>
                <w:lang w:val="es-MX"/>
              </w:rPr>
            </w:pPr>
          </w:p>
          <w:p w:rsidR="00A36FCC" w:rsidRDefault="00A36FCC" w:rsidP="00A36FCC">
            <w:pPr>
              <w:tabs>
                <w:tab w:val="left" w:pos="6147"/>
              </w:tabs>
              <w:jc w:val="center"/>
              <w:rPr>
                <w:rFonts w:ascii="Arial" w:hAnsi="Arial" w:cs="Arial"/>
                <w:sz w:val="20"/>
                <w:szCs w:val="20"/>
                <w:lang w:val="es-MX"/>
              </w:rPr>
            </w:pPr>
          </w:p>
          <w:p w:rsidR="00A36FCC" w:rsidRDefault="00A36FCC" w:rsidP="00A36FCC">
            <w:pPr>
              <w:tabs>
                <w:tab w:val="left" w:pos="6147"/>
              </w:tabs>
              <w:jc w:val="center"/>
              <w:rPr>
                <w:rFonts w:ascii="Arial" w:hAnsi="Arial" w:cs="Arial"/>
                <w:sz w:val="20"/>
                <w:szCs w:val="20"/>
                <w:lang w:val="es-MX"/>
              </w:rPr>
            </w:pPr>
          </w:p>
          <w:p w:rsidR="00A36FCC"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jc w:val="center"/>
              <w:rPr>
                <w:rFonts w:ascii="Arial" w:hAnsi="Arial" w:cs="Arial"/>
                <w:sz w:val="20"/>
                <w:szCs w:val="20"/>
                <w:lang w:val="es-MX"/>
              </w:rPr>
            </w:pPr>
          </w:p>
          <w:p w:rsidR="00A36FCC" w:rsidRPr="005D469F" w:rsidRDefault="00A36FCC" w:rsidP="00A36FCC">
            <w:pPr>
              <w:tabs>
                <w:tab w:val="left" w:pos="6147"/>
              </w:tabs>
              <w:rPr>
                <w:rFonts w:ascii="Arial" w:hAnsi="Arial" w:cs="Arial"/>
                <w:sz w:val="20"/>
                <w:szCs w:val="20"/>
              </w:rPr>
            </w:pPr>
            <w:r w:rsidRPr="005D469F">
              <w:rPr>
                <w:rFonts w:ascii="Arial" w:hAnsi="Arial" w:cs="Arial"/>
                <w:sz w:val="20"/>
                <w:szCs w:val="20"/>
              </w:rPr>
              <w:t>Analítico - Sintético</w:t>
            </w:r>
          </w:p>
          <w:p w:rsidR="00A36FCC" w:rsidRPr="005D469F" w:rsidRDefault="00A36FCC" w:rsidP="00A36FCC">
            <w:pPr>
              <w:ind w:left="720"/>
              <w:jc w:val="both"/>
              <w:rPr>
                <w:rFonts w:ascii="Arial" w:hAnsi="Arial" w:cs="Arial"/>
                <w:sz w:val="20"/>
                <w:szCs w:val="20"/>
              </w:rPr>
            </w:pPr>
          </w:p>
        </w:tc>
        <w:tc>
          <w:tcPr>
            <w:tcW w:w="3685" w:type="dxa"/>
          </w:tcPr>
          <w:p w:rsidR="00A36FCC" w:rsidRDefault="00A36FCC" w:rsidP="00A36FCC">
            <w:pPr>
              <w:jc w:val="both"/>
              <w:rPr>
                <w:rFonts w:ascii="Arial" w:hAnsi="Arial" w:cs="Arial"/>
                <w:sz w:val="20"/>
                <w:szCs w:val="20"/>
              </w:rPr>
            </w:pPr>
            <w:r w:rsidRPr="005D469F">
              <w:rPr>
                <w:rFonts w:ascii="Arial" w:hAnsi="Arial" w:cs="Arial"/>
                <w:b/>
                <w:sz w:val="20"/>
                <w:szCs w:val="20"/>
                <w:lang w:val="es-MX"/>
              </w:rPr>
              <w:t>Inicio</w:t>
            </w:r>
            <w:r w:rsidR="00E017A1">
              <w:rPr>
                <w:rFonts w:ascii="Arial" w:hAnsi="Arial" w:cs="Arial"/>
                <w:sz w:val="20"/>
                <w:szCs w:val="20"/>
                <w:lang w:val="es-MX"/>
              </w:rPr>
              <w:t>: Se solicita con antelación que los alumnos investiguen sobre</w:t>
            </w:r>
            <w:r w:rsidRPr="005D469F">
              <w:rPr>
                <w:rFonts w:ascii="Arial" w:hAnsi="Arial" w:cs="Arial"/>
                <w:sz w:val="20"/>
                <w:szCs w:val="20"/>
                <w:lang w:val="es-MX"/>
              </w:rPr>
              <w:t xml:space="preserve"> las </w:t>
            </w:r>
            <w:r w:rsidRPr="005D469F">
              <w:rPr>
                <w:rFonts w:ascii="Arial" w:hAnsi="Arial" w:cs="Arial"/>
                <w:sz w:val="20"/>
                <w:szCs w:val="20"/>
              </w:rPr>
              <w:t>características estudiadas en los procesos mentales de observación, búsqueda de información, jerarquización y razonamiento.</w:t>
            </w:r>
            <w:r w:rsidR="00E017A1">
              <w:rPr>
                <w:rFonts w:ascii="Arial" w:hAnsi="Arial" w:cs="Arial"/>
                <w:sz w:val="20"/>
                <w:szCs w:val="20"/>
              </w:rPr>
              <w:t xml:space="preserve"> </w:t>
            </w:r>
          </w:p>
          <w:p w:rsidR="00E017A1" w:rsidRPr="005D469F" w:rsidRDefault="00E017A1" w:rsidP="00A36FCC">
            <w:pPr>
              <w:jc w:val="both"/>
              <w:rPr>
                <w:rFonts w:ascii="Arial" w:hAnsi="Arial" w:cs="Arial"/>
                <w:sz w:val="20"/>
                <w:szCs w:val="20"/>
                <w:lang w:val="es-MX"/>
              </w:rPr>
            </w:pPr>
          </w:p>
          <w:p w:rsidR="00A36FCC" w:rsidRPr="00E017A1" w:rsidRDefault="00A36FCC" w:rsidP="00A36FCC">
            <w:pPr>
              <w:jc w:val="both"/>
              <w:rPr>
                <w:rFonts w:ascii="Arial" w:hAnsi="Arial" w:cs="Arial"/>
                <w:sz w:val="20"/>
                <w:szCs w:val="20"/>
              </w:rPr>
            </w:pPr>
            <w:r w:rsidRPr="005D469F">
              <w:rPr>
                <w:rFonts w:ascii="Arial" w:hAnsi="Arial" w:cs="Arial"/>
                <w:b/>
                <w:sz w:val="20"/>
                <w:szCs w:val="20"/>
                <w:lang w:val="es-MX"/>
              </w:rPr>
              <w:t>Desarrollo</w:t>
            </w:r>
            <w:r w:rsidRPr="005D469F">
              <w:rPr>
                <w:rFonts w:ascii="Arial" w:hAnsi="Arial" w:cs="Arial"/>
                <w:sz w:val="20"/>
                <w:szCs w:val="20"/>
                <w:lang w:val="es-MX"/>
              </w:rPr>
              <w:t xml:space="preserve">: </w:t>
            </w:r>
            <w:r w:rsidR="00E017A1">
              <w:rPr>
                <w:rFonts w:ascii="Arial" w:hAnsi="Arial" w:cs="Arial"/>
                <w:sz w:val="20"/>
                <w:szCs w:val="20"/>
              </w:rPr>
              <w:t>Se organizan equipos de trabajo para analizar los conceptos y las temáticas a partir de m</w:t>
            </w:r>
            <w:r w:rsidRPr="005D469F">
              <w:rPr>
                <w:rFonts w:ascii="Arial" w:hAnsi="Arial" w:cs="Arial"/>
                <w:sz w:val="20"/>
                <w:szCs w:val="20"/>
                <w:lang w:val="es-MX"/>
              </w:rPr>
              <w:t xml:space="preserve">encionar ejemplos de pensamiento lineal. </w:t>
            </w:r>
          </w:p>
          <w:p w:rsidR="00A36FCC" w:rsidRPr="005D469F" w:rsidRDefault="00A36FCC" w:rsidP="00A36FCC">
            <w:pPr>
              <w:jc w:val="both"/>
              <w:rPr>
                <w:rFonts w:ascii="Arial" w:hAnsi="Arial" w:cs="Arial"/>
                <w:sz w:val="20"/>
                <w:szCs w:val="20"/>
                <w:lang w:val="es-MX"/>
              </w:rPr>
            </w:pPr>
          </w:p>
          <w:p w:rsidR="00A36FCC" w:rsidRPr="005D469F" w:rsidRDefault="009B3FED" w:rsidP="00A36FCC">
            <w:pPr>
              <w:jc w:val="both"/>
              <w:rPr>
                <w:rFonts w:ascii="Arial" w:hAnsi="Arial" w:cs="Arial"/>
                <w:sz w:val="20"/>
                <w:szCs w:val="20"/>
              </w:rPr>
            </w:pPr>
            <w:r>
              <w:rPr>
                <w:rFonts w:ascii="Arial" w:hAnsi="Arial" w:cs="Arial"/>
                <w:b/>
                <w:sz w:val="20"/>
                <w:szCs w:val="20"/>
                <w:lang w:val="es-MX"/>
              </w:rPr>
              <w:t>Final</w:t>
            </w:r>
            <w:r w:rsidR="00A36FCC" w:rsidRPr="005D469F">
              <w:rPr>
                <w:rFonts w:ascii="Arial" w:hAnsi="Arial" w:cs="Arial"/>
                <w:sz w:val="20"/>
                <w:szCs w:val="20"/>
                <w:lang w:val="es-MX"/>
              </w:rPr>
              <w:t xml:space="preserve">: El alumno elaborará </w:t>
            </w:r>
            <w:r w:rsidR="00A36FCC" w:rsidRPr="005D469F">
              <w:rPr>
                <w:rFonts w:ascii="Arial" w:hAnsi="Arial" w:cs="Arial"/>
                <w:sz w:val="20"/>
                <w:szCs w:val="20"/>
              </w:rPr>
              <w:t xml:space="preserve"> una receta de cocina para desprender   las características del pensamiento lineal</w:t>
            </w:r>
          </w:p>
          <w:p w:rsidR="00A36FCC" w:rsidRPr="005D469F"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rPr>
            </w:pPr>
            <w:r w:rsidRPr="005D469F">
              <w:rPr>
                <w:rFonts w:ascii="Arial" w:hAnsi="Arial" w:cs="Arial"/>
                <w:b/>
                <w:sz w:val="20"/>
                <w:szCs w:val="20"/>
                <w:lang w:val="es-MX"/>
              </w:rPr>
              <w:t>Inicio</w:t>
            </w:r>
            <w:r w:rsidR="009B3FED">
              <w:rPr>
                <w:rFonts w:ascii="Arial" w:hAnsi="Arial" w:cs="Arial"/>
                <w:sz w:val="20"/>
                <w:szCs w:val="20"/>
                <w:lang w:val="es-MX"/>
              </w:rPr>
              <w:t>: Los alumnos investigan con antelación las</w:t>
            </w:r>
            <w:r w:rsidRPr="005D469F">
              <w:rPr>
                <w:rFonts w:ascii="Arial" w:hAnsi="Arial" w:cs="Arial"/>
                <w:sz w:val="20"/>
                <w:szCs w:val="20"/>
              </w:rPr>
              <w:t xml:space="preserve"> características del  conocimiento estructurante.</w:t>
            </w: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rPr>
            </w:pPr>
            <w:r w:rsidRPr="005D469F">
              <w:rPr>
                <w:rFonts w:ascii="Arial" w:hAnsi="Arial" w:cs="Arial"/>
                <w:b/>
                <w:sz w:val="20"/>
                <w:szCs w:val="20"/>
                <w:lang w:val="es-MX"/>
              </w:rPr>
              <w:t>Desarrollo</w:t>
            </w:r>
            <w:r w:rsidRPr="005D469F">
              <w:rPr>
                <w:rFonts w:ascii="Arial" w:hAnsi="Arial" w:cs="Arial"/>
                <w:sz w:val="20"/>
                <w:szCs w:val="20"/>
                <w:lang w:val="es-MX"/>
              </w:rPr>
              <w:t xml:space="preserve">: </w:t>
            </w:r>
            <w:r w:rsidR="009B3FED">
              <w:rPr>
                <w:rFonts w:ascii="Arial" w:hAnsi="Arial" w:cs="Arial"/>
                <w:sz w:val="20"/>
                <w:szCs w:val="20"/>
                <w:lang w:val="es-MX"/>
              </w:rPr>
              <w:t>En plenaria general y basado en las investigaciones realizadas por los alumnos se organiza por equipos</w:t>
            </w:r>
            <w:r w:rsidRPr="005D469F">
              <w:rPr>
                <w:rFonts w:ascii="Arial" w:hAnsi="Arial" w:cs="Arial"/>
                <w:sz w:val="20"/>
                <w:szCs w:val="20"/>
                <w:lang w:val="es-MX"/>
              </w:rPr>
              <w:t xml:space="preserve"> ejemplos del </w:t>
            </w:r>
            <w:r w:rsidRPr="005D469F">
              <w:rPr>
                <w:rFonts w:ascii="Arial" w:hAnsi="Arial" w:cs="Arial"/>
                <w:sz w:val="20"/>
                <w:szCs w:val="20"/>
              </w:rPr>
              <w:t xml:space="preserve">conocimiento estructurante. </w:t>
            </w: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 xml:space="preserve"> </w:t>
            </w:r>
          </w:p>
          <w:p w:rsidR="00A36FCC" w:rsidRPr="005D469F" w:rsidRDefault="00A36FCC" w:rsidP="00A36FCC">
            <w:pPr>
              <w:jc w:val="both"/>
              <w:rPr>
                <w:rFonts w:ascii="Arial" w:hAnsi="Arial" w:cs="Arial"/>
                <w:sz w:val="20"/>
                <w:szCs w:val="20"/>
              </w:rPr>
            </w:pPr>
            <w:r w:rsidRPr="005D469F">
              <w:rPr>
                <w:rFonts w:ascii="Arial" w:hAnsi="Arial" w:cs="Arial"/>
                <w:b/>
                <w:sz w:val="20"/>
                <w:szCs w:val="20"/>
                <w:lang w:val="es-MX"/>
              </w:rPr>
              <w:t>Final</w:t>
            </w:r>
            <w:r w:rsidR="009B3FED">
              <w:rPr>
                <w:rFonts w:ascii="Arial" w:hAnsi="Arial" w:cs="Arial"/>
                <w:sz w:val="20"/>
                <w:szCs w:val="20"/>
                <w:lang w:val="es-MX"/>
              </w:rPr>
              <w:t xml:space="preserve">: El alumno </w:t>
            </w:r>
            <w:r w:rsidRPr="005D469F">
              <w:rPr>
                <w:rFonts w:ascii="Arial" w:hAnsi="Arial" w:cs="Arial"/>
                <w:sz w:val="20"/>
                <w:szCs w:val="20"/>
              </w:rPr>
              <w:t>realizará una comparación práctica del conocimiento  lineal  y estructurante</w:t>
            </w:r>
          </w:p>
        </w:tc>
        <w:tc>
          <w:tcPr>
            <w:tcW w:w="1559" w:type="dxa"/>
          </w:tcPr>
          <w:p w:rsidR="00A36FCC" w:rsidRPr="005D469F" w:rsidRDefault="00A36FCC" w:rsidP="00A36FCC">
            <w:pPr>
              <w:jc w:val="both"/>
              <w:rPr>
                <w:rFonts w:ascii="Arial" w:hAnsi="Arial" w:cs="Arial"/>
                <w:sz w:val="20"/>
                <w:szCs w:val="20"/>
                <w:lang w:val="es-MX"/>
              </w:rPr>
            </w:pPr>
          </w:p>
          <w:p w:rsidR="00A36FCC" w:rsidRDefault="00A36FCC" w:rsidP="00A36FCC">
            <w:pPr>
              <w:jc w:val="both"/>
              <w:rPr>
                <w:rFonts w:ascii="Arial" w:hAnsi="Arial" w:cs="Arial"/>
                <w:sz w:val="20"/>
                <w:szCs w:val="20"/>
                <w:lang w:val="es-MX"/>
              </w:rPr>
            </w:pPr>
            <w:r w:rsidRPr="005D469F">
              <w:rPr>
                <w:rFonts w:ascii="Arial" w:hAnsi="Arial" w:cs="Arial"/>
                <w:sz w:val="20"/>
                <w:szCs w:val="20"/>
                <w:lang w:val="es-MX"/>
              </w:rPr>
              <w:t>Procedimental</w:t>
            </w: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5D469F" w:rsidRDefault="00A36FCC" w:rsidP="00A36FCC">
            <w:pPr>
              <w:jc w:val="center"/>
              <w:rPr>
                <w:rFonts w:ascii="Arial" w:hAnsi="Arial" w:cs="Arial"/>
                <w:sz w:val="20"/>
                <w:szCs w:val="20"/>
                <w:lang w:val="es-MX"/>
              </w:rPr>
            </w:pPr>
            <w:r w:rsidRPr="005D469F">
              <w:rPr>
                <w:rFonts w:ascii="Arial" w:hAnsi="Arial" w:cs="Arial"/>
                <w:sz w:val="20"/>
                <w:szCs w:val="20"/>
                <w:lang w:val="es-MX"/>
              </w:rPr>
              <w:t>Procedimental</w:t>
            </w:r>
          </w:p>
        </w:tc>
        <w:tc>
          <w:tcPr>
            <w:tcW w:w="1985" w:type="dxa"/>
            <w:vAlign w:val="center"/>
          </w:tcPr>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r w:rsidRPr="005D469F">
              <w:rPr>
                <w:rFonts w:ascii="Arial" w:hAnsi="Arial" w:cs="Arial"/>
                <w:sz w:val="20"/>
                <w:szCs w:val="20"/>
                <w:lang w:val="es-MX"/>
              </w:rPr>
              <w:t>Recetario de cocina</w:t>
            </w: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r w:rsidRPr="005D469F">
              <w:rPr>
                <w:rFonts w:ascii="Arial" w:hAnsi="Arial" w:cs="Arial"/>
                <w:sz w:val="20"/>
                <w:szCs w:val="20"/>
                <w:lang w:val="es-MX"/>
              </w:rPr>
              <w:t>Ejercicios</w:t>
            </w: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r w:rsidRPr="005D469F">
              <w:rPr>
                <w:rFonts w:ascii="Arial" w:hAnsi="Arial" w:cs="Arial"/>
                <w:sz w:val="20"/>
                <w:szCs w:val="20"/>
                <w:lang w:val="es-MX"/>
              </w:rPr>
              <w:t>Ejercicios</w:t>
            </w: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r w:rsidRPr="005D469F">
              <w:rPr>
                <w:rFonts w:ascii="Arial" w:hAnsi="Arial" w:cs="Arial"/>
                <w:sz w:val="20"/>
                <w:szCs w:val="20"/>
                <w:lang w:val="es-MX"/>
              </w:rPr>
              <w:t>Cuaderno</w:t>
            </w: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p w:rsidR="00A36FCC" w:rsidRPr="005D469F" w:rsidRDefault="00A36FCC" w:rsidP="00A36FCC">
            <w:pPr>
              <w:rPr>
                <w:rFonts w:ascii="Arial" w:hAnsi="Arial" w:cs="Arial"/>
                <w:sz w:val="20"/>
                <w:szCs w:val="20"/>
                <w:lang w:val="es-MX"/>
              </w:rPr>
            </w:pPr>
          </w:p>
        </w:tc>
        <w:tc>
          <w:tcPr>
            <w:tcW w:w="1984" w:type="dxa"/>
          </w:tcPr>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Recetario de cocina</w:t>
            </w: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Bibliografía</w:t>
            </w: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 xml:space="preserve">Cibergrafía </w:t>
            </w: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Cuaderno</w:t>
            </w: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p>
          <w:p w:rsidR="00A36FCC" w:rsidRPr="005D469F" w:rsidRDefault="00A36FCC" w:rsidP="00A36FCC">
            <w:pPr>
              <w:jc w:val="both"/>
              <w:rPr>
                <w:rFonts w:ascii="Arial" w:hAnsi="Arial" w:cs="Arial"/>
                <w:sz w:val="20"/>
                <w:szCs w:val="20"/>
                <w:lang w:val="es-MX"/>
              </w:rPr>
            </w:pPr>
            <w:r w:rsidRPr="005D469F">
              <w:rPr>
                <w:rFonts w:ascii="Arial" w:hAnsi="Arial" w:cs="Arial"/>
                <w:sz w:val="20"/>
                <w:szCs w:val="20"/>
                <w:lang w:val="es-MX"/>
              </w:rPr>
              <w:t>Pintarrón</w:t>
            </w:r>
          </w:p>
        </w:tc>
      </w:tr>
    </w:tbl>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lastRenderedPageBreak/>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sidRPr="003B1160">
              <w:rPr>
                <w:rFonts w:ascii="Arial" w:hAnsi="Arial" w:cs="Arial"/>
                <w:b/>
                <w:sz w:val="20"/>
                <w:szCs w:val="20"/>
              </w:rPr>
              <w:t xml:space="preserve">Unidad II. </w:t>
            </w:r>
          </w:p>
          <w:p w:rsidR="00A36FCC" w:rsidRDefault="00A36FCC" w:rsidP="00A36FCC">
            <w:pPr>
              <w:rPr>
                <w:rFonts w:ascii="Arial" w:hAnsi="Arial" w:cs="Arial"/>
                <w:sz w:val="20"/>
                <w:szCs w:val="20"/>
              </w:rPr>
            </w:pPr>
            <w:r>
              <w:rPr>
                <w:rFonts w:ascii="Arial" w:hAnsi="Arial" w:cs="Arial"/>
                <w:sz w:val="20"/>
                <w:szCs w:val="20"/>
              </w:rPr>
              <w:t>- Maneja y utiliza las nuevas tecnologías para obtener  información.</w:t>
            </w:r>
          </w:p>
          <w:p w:rsidR="00A36FCC" w:rsidRDefault="00A36FCC" w:rsidP="00A36FCC">
            <w:pPr>
              <w:rPr>
                <w:rFonts w:ascii="Arial" w:hAnsi="Arial" w:cs="Arial"/>
                <w:sz w:val="20"/>
                <w:szCs w:val="20"/>
              </w:rPr>
            </w:pPr>
            <w:r>
              <w:rPr>
                <w:rFonts w:ascii="Arial" w:hAnsi="Arial" w:cs="Arial"/>
                <w:sz w:val="20"/>
                <w:szCs w:val="20"/>
              </w:rPr>
              <w:t>- Identifica las ideas clave en un texto.</w:t>
            </w:r>
          </w:p>
          <w:p w:rsidR="00A36FCC" w:rsidRDefault="00A36FCC" w:rsidP="00A36FCC">
            <w:pPr>
              <w:rPr>
                <w:rFonts w:ascii="Arial" w:hAnsi="Arial" w:cs="Arial"/>
                <w:sz w:val="20"/>
                <w:szCs w:val="20"/>
              </w:rPr>
            </w:pPr>
            <w:r>
              <w:rPr>
                <w:rFonts w:ascii="Arial" w:hAnsi="Arial" w:cs="Arial"/>
                <w:sz w:val="20"/>
                <w:szCs w:val="20"/>
              </w:rPr>
              <w:t>- Ordena información de acuerdo a categorías, jerarquías y relaciones.</w:t>
            </w:r>
          </w:p>
          <w:p w:rsidR="00A36FCC" w:rsidRPr="0097075A" w:rsidRDefault="00A36FCC" w:rsidP="00A36FCC">
            <w:pPr>
              <w:rPr>
                <w:rFonts w:ascii="Arial" w:hAnsi="Arial" w:cs="Arial"/>
                <w:sz w:val="18"/>
                <w:szCs w:val="18"/>
              </w:rPr>
            </w:pP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97075A" w:rsidRDefault="00A36FCC" w:rsidP="00A36FCC">
            <w:pPr>
              <w:rPr>
                <w:rFonts w:ascii="Arial" w:hAnsi="Arial" w:cs="Arial"/>
                <w:b/>
                <w:sz w:val="20"/>
                <w:szCs w:val="20"/>
                <w:lang w:val="es-MX"/>
              </w:rPr>
            </w:pPr>
            <w:r w:rsidRPr="0097075A">
              <w:rPr>
                <w:rFonts w:ascii="Arial" w:hAnsi="Arial" w:cs="Arial"/>
                <w:b/>
                <w:sz w:val="20"/>
                <w:szCs w:val="20"/>
                <w:lang w:val="es-MX"/>
              </w:rPr>
              <w:t>UNIDAD II: HABILIDADES PARA RECOPILAR INFORMACIÓN.</w:t>
            </w:r>
          </w:p>
          <w:p w:rsidR="00A36FCC" w:rsidRPr="0097075A" w:rsidRDefault="00A36FCC" w:rsidP="00A36FCC">
            <w:pPr>
              <w:rPr>
                <w:rFonts w:ascii="Arial" w:hAnsi="Arial" w:cs="Arial"/>
                <w:b/>
                <w:sz w:val="20"/>
                <w:szCs w:val="20"/>
                <w:lang w:val="es-MX"/>
              </w:rPr>
            </w:pPr>
          </w:p>
          <w:p w:rsidR="00A36FCC" w:rsidRPr="00041010" w:rsidRDefault="00A36FCC" w:rsidP="00A36FCC">
            <w:pPr>
              <w:tabs>
                <w:tab w:val="left" w:pos="6147"/>
              </w:tabs>
              <w:jc w:val="both"/>
              <w:rPr>
                <w:rFonts w:ascii="Arial" w:hAnsi="Arial" w:cs="Arial"/>
                <w:b/>
                <w:sz w:val="20"/>
                <w:szCs w:val="20"/>
              </w:rPr>
            </w:pPr>
            <w:r w:rsidRPr="00041010">
              <w:rPr>
                <w:rFonts w:ascii="Arial" w:hAnsi="Arial" w:cs="Arial"/>
                <w:b/>
                <w:sz w:val="20"/>
                <w:szCs w:val="20"/>
              </w:rPr>
              <w:t>1. Observar</w:t>
            </w: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r w:rsidRPr="00041010">
              <w:rPr>
                <w:rFonts w:ascii="Arial" w:hAnsi="Arial" w:cs="Arial"/>
                <w:sz w:val="20"/>
                <w:szCs w:val="20"/>
              </w:rPr>
              <w:t>1.1.Búsqueda de Información</w:t>
            </w: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r w:rsidRPr="00041010">
              <w:rPr>
                <w:rFonts w:ascii="Arial" w:hAnsi="Arial" w:cs="Arial"/>
                <w:sz w:val="20"/>
                <w:szCs w:val="20"/>
              </w:rPr>
              <w:t>1.2.Centrar la atención sobre  lo que se necesita</w:t>
            </w:r>
          </w:p>
          <w:p w:rsidR="00A36FCC" w:rsidRPr="00041010" w:rsidRDefault="00A36FCC" w:rsidP="00A36FCC">
            <w:pPr>
              <w:jc w:val="both"/>
              <w:rPr>
                <w:rFonts w:ascii="Arial" w:hAnsi="Arial" w:cs="Arial"/>
                <w:sz w:val="20"/>
                <w:szCs w:val="20"/>
              </w:rPr>
            </w:pPr>
          </w:p>
          <w:p w:rsidR="00A36FCC" w:rsidRPr="00041010" w:rsidRDefault="00A36FCC" w:rsidP="00A36FCC">
            <w:pPr>
              <w:rPr>
                <w:rFonts w:ascii="Arial" w:hAnsi="Arial" w:cs="Arial"/>
                <w:sz w:val="20"/>
                <w:szCs w:val="20"/>
                <w:lang w:val="es-MX"/>
              </w:rPr>
            </w:pPr>
            <w:r w:rsidRPr="00041010">
              <w:rPr>
                <w:rFonts w:ascii="Arial" w:hAnsi="Arial" w:cs="Arial"/>
                <w:sz w:val="20"/>
                <w:szCs w:val="20"/>
                <w:lang w:val="es-MX"/>
              </w:rPr>
              <w:t>1.3 Ordenar datos</w:t>
            </w: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9B3FED" w:rsidRDefault="00A36FCC" w:rsidP="00A36FCC">
            <w:pPr>
              <w:jc w:val="both"/>
              <w:rPr>
                <w:rFonts w:ascii="Arial" w:hAnsi="Arial" w:cs="Arial"/>
                <w:sz w:val="20"/>
                <w:szCs w:val="20"/>
                <w:lang w:val="es-MX"/>
              </w:rPr>
            </w:pPr>
            <w:r w:rsidRPr="009B3FED">
              <w:rPr>
                <w:rFonts w:ascii="Arial" w:hAnsi="Arial" w:cs="Arial"/>
                <w:sz w:val="20"/>
                <w:szCs w:val="20"/>
                <w:lang w:val="es-MX"/>
              </w:rPr>
              <w:t>Manejar las tecnologías de la información y comunicación para obtener información y expresar ideas.</w:t>
            </w:r>
          </w:p>
        </w:tc>
        <w:tc>
          <w:tcPr>
            <w:tcW w:w="1418" w:type="dxa"/>
          </w:tcPr>
          <w:p w:rsidR="00A36FCC" w:rsidRPr="009B3FED" w:rsidRDefault="00A36FCC" w:rsidP="00A36FCC">
            <w:pPr>
              <w:tabs>
                <w:tab w:val="left" w:pos="6147"/>
              </w:tabs>
              <w:rPr>
                <w:rFonts w:ascii="Arial" w:hAnsi="Arial" w:cs="Arial"/>
                <w:sz w:val="20"/>
                <w:szCs w:val="20"/>
              </w:rPr>
            </w:pPr>
            <w:r w:rsidRPr="009B3FED">
              <w:rPr>
                <w:rFonts w:ascii="Arial" w:hAnsi="Arial" w:cs="Arial"/>
                <w:sz w:val="20"/>
                <w:szCs w:val="20"/>
              </w:rPr>
              <w:t>Analítico - Sintético</w:t>
            </w:r>
          </w:p>
          <w:p w:rsidR="00A36FCC" w:rsidRPr="009B3FED" w:rsidRDefault="00A36FCC" w:rsidP="00A36FCC">
            <w:pPr>
              <w:tabs>
                <w:tab w:val="left" w:pos="6147"/>
              </w:tabs>
              <w:rPr>
                <w:rFonts w:ascii="Arial" w:hAnsi="Arial" w:cs="Arial"/>
                <w:sz w:val="20"/>
                <w:szCs w:val="20"/>
              </w:rPr>
            </w:pPr>
            <w:r w:rsidRPr="009B3FED">
              <w:rPr>
                <w:rFonts w:ascii="Arial" w:hAnsi="Arial" w:cs="Arial"/>
                <w:sz w:val="20"/>
                <w:szCs w:val="20"/>
              </w:rPr>
              <w:t>Heurístico</w:t>
            </w: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jc w:val="center"/>
              <w:rPr>
                <w:rFonts w:ascii="Arial" w:hAnsi="Arial" w:cs="Arial"/>
                <w:sz w:val="20"/>
                <w:szCs w:val="20"/>
              </w:rPr>
            </w:pPr>
          </w:p>
          <w:p w:rsidR="00A36FCC" w:rsidRPr="009B3FED" w:rsidRDefault="00A36FCC" w:rsidP="00A36FCC">
            <w:pPr>
              <w:tabs>
                <w:tab w:val="left" w:pos="6147"/>
              </w:tabs>
              <w:rPr>
                <w:rFonts w:ascii="Arial" w:hAnsi="Arial" w:cs="Arial"/>
                <w:sz w:val="20"/>
                <w:szCs w:val="20"/>
              </w:rPr>
            </w:pPr>
            <w:r w:rsidRPr="009B3FED">
              <w:rPr>
                <w:rFonts w:ascii="Arial" w:hAnsi="Arial" w:cs="Arial"/>
                <w:sz w:val="20"/>
                <w:szCs w:val="20"/>
              </w:rPr>
              <w:t>Analítico - Sintético</w:t>
            </w:r>
          </w:p>
          <w:p w:rsidR="00A36FCC" w:rsidRPr="009B3FED" w:rsidRDefault="00A36FCC" w:rsidP="00A36FCC">
            <w:pPr>
              <w:ind w:left="720"/>
              <w:jc w:val="both"/>
              <w:rPr>
                <w:rFonts w:ascii="Arial" w:hAnsi="Arial" w:cs="Arial"/>
                <w:sz w:val="20"/>
                <w:szCs w:val="20"/>
                <w:lang w:val="es-MX"/>
              </w:rPr>
            </w:pPr>
          </w:p>
        </w:tc>
        <w:tc>
          <w:tcPr>
            <w:tcW w:w="3685" w:type="dxa"/>
          </w:tcPr>
          <w:p w:rsidR="00A36FCC" w:rsidRPr="009B3FED" w:rsidRDefault="00A36FCC" w:rsidP="00A36FCC">
            <w:pPr>
              <w:jc w:val="both"/>
              <w:rPr>
                <w:rFonts w:ascii="Arial" w:hAnsi="Arial" w:cs="Arial"/>
                <w:sz w:val="20"/>
                <w:szCs w:val="20"/>
                <w:lang w:val="es-MX"/>
              </w:rPr>
            </w:pPr>
            <w:r w:rsidRPr="009B3FED">
              <w:rPr>
                <w:rFonts w:ascii="Arial" w:hAnsi="Arial" w:cs="Arial"/>
                <w:b/>
                <w:sz w:val="20"/>
                <w:szCs w:val="20"/>
                <w:lang w:val="es-MX"/>
              </w:rPr>
              <w:t>Inicio</w:t>
            </w:r>
            <w:r w:rsidRPr="009B3FED">
              <w:rPr>
                <w:rFonts w:ascii="Arial" w:hAnsi="Arial" w:cs="Arial"/>
                <w:sz w:val="20"/>
                <w:szCs w:val="20"/>
                <w:lang w:val="es-MX"/>
              </w:rPr>
              <w:t>: Clase magistral de que es un buscador, tipos de buscadores de internet.</w:t>
            </w:r>
          </w:p>
          <w:p w:rsidR="00A36FCC" w:rsidRPr="009B3FED" w:rsidRDefault="00A36FCC" w:rsidP="00A36FCC">
            <w:pPr>
              <w:jc w:val="both"/>
              <w:rPr>
                <w:rFonts w:ascii="Arial" w:hAnsi="Arial" w:cs="Arial"/>
                <w:sz w:val="20"/>
                <w:szCs w:val="20"/>
                <w:lang w:val="es-MX"/>
              </w:rPr>
            </w:pPr>
          </w:p>
          <w:p w:rsidR="00A36FCC" w:rsidRPr="009B3FED" w:rsidRDefault="00A36FCC" w:rsidP="00A36FCC">
            <w:pPr>
              <w:jc w:val="both"/>
              <w:rPr>
                <w:rFonts w:ascii="Arial" w:hAnsi="Arial" w:cs="Arial"/>
                <w:sz w:val="20"/>
                <w:szCs w:val="20"/>
                <w:lang w:val="es-MX"/>
              </w:rPr>
            </w:pPr>
            <w:r w:rsidRPr="009B3FED">
              <w:rPr>
                <w:rFonts w:ascii="Arial" w:hAnsi="Arial" w:cs="Arial"/>
                <w:b/>
                <w:sz w:val="20"/>
                <w:szCs w:val="20"/>
                <w:lang w:val="es-MX"/>
              </w:rPr>
              <w:t>Desarrollo</w:t>
            </w:r>
            <w:r w:rsidRPr="009B3FED">
              <w:rPr>
                <w:rFonts w:ascii="Arial" w:hAnsi="Arial" w:cs="Arial"/>
                <w:sz w:val="20"/>
                <w:szCs w:val="20"/>
                <w:lang w:val="es-MX"/>
              </w:rPr>
              <w:t>: Mencionar como realiza</w:t>
            </w:r>
            <w:r w:rsidR="00477E5C">
              <w:rPr>
                <w:rFonts w:ascii="Arial" w:hAnsi="Arial" w:cs="Arial"/>
                <w:sz w:val="20"/>
                <w:szCs w:val="20"/>
                <w:lang w:val="es-MX"/>
              </w:rPr>
              <w:t xml:space="preserve">r búsquedas básicas y avanzadas. Los alumnos organizan equipos y elegirán una temática de investigación que desarrollaran a partir de una cibergrafía. </w:t>
            </w:r>
          </w:p>
          <w:p w:rsidR="00A36FCC" w:rsidRPr="009B3FED" w:rsidRDefault="00A36FCC" w:rsidP="00A36FCC">
            <w:pPr>
              <w:jc w:val="both"/>
              <w:rPr>
                <w:rFonts w:ascii="Arial" w:hAnsi="Arial" w:cs="Arial"/>
                <w:sz w:val="20"/>
                <w:szCs w:val="20"/>
                <w:lang w:val="es-MX"/>
              </w:rPr>
            </w:pPr>
          </w:p>
          <w:p w:rsidR="00A36FCC" w:rsidRPr="009B3FED" w:rsidRDefault="00A36FCC" w:rsidP="00A36FCC">
            <w:pPr>
              <w:jc w:val="both"/>
              <w:rPr>
                <w:rFonts w:ascii="Arial" w:hAnsi="Arial" w:cs="Arial"/>
                <w:sz w:val="20"/>
                <w:szCs w:val="20"/>
              </w:rPr>
            </w:pPr>
            <w:r w:rsidRPr="009B3FED">
              <w:rPr>
                <w:rFonts w:ascii="Arial" w:hAnsi="Arial" w:cs="Arial"/>
                <w:b/>
                <w:sz w:val="20"/>
                <w:szCs w:val="20"/>
                <w:lang w:val="es-MX"/>
              </w:rPr>
              <w:t>Final</w:t>
            </w:r>
            <w:r w:rsidRPr="009B3FED">
              <w:rPr>
                <w:rFonts w:ascii="Arial" w:hAnsi="Arial" w:cs="Arial"/>
                <w:sz w:val="20"/>
                <w:szCs w:val="20"/>
                <w:lang w:val="es-MX"/>
              </w:rPr>
              <w:t xml:space="preserve">: </w:t>
            </w:r>
            <w:r w:rsidRPr="009B3FED">
              <w:rPr>
                <w:rFonts w:ascii="Arial" w:hAnsi="Arial" w:cs="Arial"/>
                <w:sz w:val="20"/>
                <w:szCs w:val="20"/>
              </w:rPr>
              <w:t xml:space="preserve">El estudiante </w:t>
            </w:r>
            <w:r w:rsidR="00477E5C">
              <w:rPr>
                <w:rFonts w:ascii="Arial" w:hAnsi="Arial" w:cs="Arial"/>
                <w:sz w:val="20"/>
                <w:szCs w:val="20"/>
              </w:rPr>
              <w:t>expondrá con su equipo la cibergrafía.</w:t>
            </w:r>
          </w:p>
          <w:p w:rsidR="00A36FCC" w:rsidRPr="009B3FED" w:rsidRDefault="00A36FCC" w:rsidP="00A36FCC">
            <w:pPr>
              <w:jc w:val="both"/>
              <w:rPr>
                <w:rFonts w:ascii="Arial" w:hAnsi="Arial" w:cs="Arial"/>
                <w:sz w:val="20"/>
                <w:szCs w:val="20"/>
              </w:rPr>
            </w:pPr>
          </w:p>
          <w:p w:rsidR="00477E5C" w:rsidRDefault="00477E5C" w:rsidP="00A36FCC">
            <w:pPr>
              <w:jc w:val="both"/>
              <w:rPr>
                <w:rFonts w:ascii="Arial" w:hAnsi="Arial" w:cs="Arial"/>
                <w:b/>
                <w:sz w:val="20"/>
                <w:szCs w:val="20"/>
              </w:rPr>
            </w:pPr>
          </w:p>
          <w:p w:rsidR="00477E5C" w:rsidRDefault="00477E5C" w:rsidP="00A36FCC">
            <w:pPr>
              <w:jc w:val="both"/>
              <w:rPr>
                <w:rFonts w:ascii="Arial" w:hAnsi="Arial" w:cs="Arial"/>
                <w:b/>
                <w:sz w:val="20"/>
                <w:szCs w:val="20"/>
              </w:rPr>
            </w:pPr>
          </w:p>
          <w:p w:rsidR="00477E5C" w:rsidRDefault="00477E5C" w:rsidP="00A36FCC">
            <w:pPr>
              <w:jc w:val="both"/>
              <w:rPr>
                <w:rFonts w:ascii="Arial" w:hAnsi="Arial" w:cs="Arial"/>
                <w:b/>
                <w:sz w:val="20"/>
                <w:szCs w:val="20"/>
              </w:rPr>
            </w:pPr>
          </w:p>
          <w:p w:rsidR="00A36FCC" w:rsidRPr="009B3FED" w:rsidRDefault="00A36FCC" w:rsidP="00A36FCC">
            <w:pPr>
              <w:jc w:val="both"/>
              <w:rPr>
                <w:rFonts w:ascii="Arial" w:hAnsi="Arial" w:cs="Arial"/>
                <w:sz w:val="20"/>
                <w:szCs w:val="20"/>
              </w:rPr>
            </w:pPr>
            <w:r w:rsidRPr="009B3FED">
              <w:rPr>
                <w:rFonts w:ascii="Arial" w:hAnsi="Arial" w:cs="Arial"/>
                <w:b/>
                <w:sz w:val="20"/>
                <w:szCs w:val="20"/>
              </w:rPr>
              <w:t>Inicio</w:t>
            </w:r>
            <w:r w:rsidRPr="009B3FED">
              <w:rPr>
                <w:rFonts w:ascii="Arial" w:hAnsi="Arial" w:cs="Arial"/>
                <w:sz w:val="20"/>
                <w:szCs w:val="20"/>
              </w:rPr>
              <w:t xml:space="preserve">: Clase magistral de las palabras clave </w:t>
            </w:r>
            <w:r w:rsidR="00477E5C">
              <w:rPr>
                <w:rFonts w:ascii="Arial" w:hAnsi="Arial" w:cs="Arial"/>
                <w:sz w:val="20"/>
                <w:szCs w:val="20"/>
              </w:rPr>
              <w:t xml:space="preserve">que se pueden utilizar </w:t>
            </w:r>
            <w:r w:rsidRPr="009B3FED">
              <w:rPr>
                <w:rFonts w:ascii="Arial" w:hAnsi="Arial" w:cs="Arial"/>
                <w:sz w:val="20"/>
                <w:szCs w:val="20"/>
              </w:rPr>
              <w:t>cuando se  busca información</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r w:rsidRPr="009B3FED">
              <w:rPr>
                <w:rFonts w:ascii="Arial" w:hAnsi="Arial" w:cs="Arial"/>
                <w:b/>
                <w:sz w:val="20"/>
                <w:szCs w:val="20"/>
              </w:rPr>
              <w:t>Desarrollo</w:t>
            </w:r>
            <w:r w:rsidRPr="009B3FED">
              <w:rPr>
                <w:rFonts w:ascii="Arial" w:hAnsi="Arial" w:cs="Arial"/>
                <w:sz w:val="20"/>
                <w:szCs w:val="20"/>
              </w:rPr>
              <w:t>: Mencionar la importancia de aprender a  centrar la atención en lo que se nec</w:t>
            </w:r>
            <w:r w:rsidR="00477E5C">
              <w:rPr>
                <w:rFonts w:ascii="Arial" w:hAnsi="Arial" w:cs="Arial"/>
                <w:sz w:val="20"/>
                <w:szCs w:val="20"/>
              </w:rPr>
              <w:t>esita utilizando palabras clave, mencionaran algunos casos a partir del tema de investigación que eligieron para su cibergrafía.</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r w:rsidRPr="009B3FED">
              <w:rPr>
                <w:rFonts w:ascii="Arial" w:hAnsi="Arial" w:cs="Arial"/>
                <w:b/>
                <w:sz w:val="20"/>
                <w:szCs w:val="20"/>
              </w:rPr>
              <w:t>Final</w:t>
            </w:r>
            <w:r w:rsidR="00477E5C">
              <w:rPr>
                <w:rFonts w:ascii="Arial" w:hAnsi="Arial" w:cs="Arial"/>
                <w:sz w:val="20"/>
                <w:szCs w:val="20"/>
              </w:rPr>
              <w:t xml:space="preserve">: El alumno redactará en una cuartilla el tipo de  </w:t>
            </w:r>
            <w:r w:rsidRPr="009B3FED">
              <w:rPr>
                <w:rFonts w:ascii="Arial" w:hAnsi="Arial" w:cs="Arial"/>
                <w:sz w:val="20"/>
                <w:szCs w:val="20"/>
              </w:rPr>
              <w:t xml:space="preserve">información </w:t>
            </w:r>
            <w:r w:rsidR="00A31F71">
              <w:rPr>
                <w:rFonts w:ascii="Arial" w:hAnsi="Arial" w:cs="Arial"/>
                <w:sz w:val="20"/>
                <w:szCs w:val="20"/>
              </w:rPr>
              <w:t>que le gusta buscar en internet y la forma en que la obtiene.</w:t>
            </w:r>
          </w:p>
        </w:tc>
        <w:tc>
          <w:tcPr>
            <w:tcW w:w="1559" w:type="dxa"/>
          </w:tcPr>
          <w:p w:rsidR="00A36FCC" w:rsidRPr="009B3FED" w:rsidRDefault="00A36FCC" w:rsidP="00A36FCC">
            <w:pPr>
              <w:jc w:val="both"/>
              <w:rPr>
                <w:rFonts w:ascii="Arial" w:hAnsi="Arial" w:cs="Arial"/>
                <w:sz w:val="20"/>
                <w:szCs w:val="20"/>
                <w:lang w:val="es-MX"/>
              </w:rPr>
            </w:pPr>
          </w:p>
          <w:p w:rsidR="00A36FCC" w:rsidRPr="009B3FED" w:rsidRDefault="00A36FCC" w:rsidP="00A36FCC">
            <w:pPr>
              <w:jc w:val="both"/>
              <w:rPr>
                <w:rFonts w:ascii="Arial" w:hAnsi="Arial" w:cs="Arial"/>
                <w:sz w:val="20"/>
                <w:szCs w:val="20"/>
                <w:lang w:val="es-MX"/>
              </w:rPr>
            </w:pPr>
            <w:r w:rsidRPr="009B3FED">
              <w:rPr>
                <w:rFonts w:ascii="Arial" w:hAnsi="Arial" w:cs="Arial"/>
                <w:sz w:val="20"/>
                <w:szCs w:val="20"/>
                <w:lang w:val="es-MX"/>
              </w:rPr>
              <w:t>Procedimental</w:t>
            </w:r>
          </w:p>
        </w:tc>
        <w:tc>
          <w:tcPr>
            <w:tcW w:w="1985" w:type="dxa"/>
          </w:tcPr>
          <w:p w:rsidR="00A36FCC" w:rsidRPr="009B3FED" w:rsidRDefault="00A36FCC" w:rsidP="00A36FCC">
            <w:pPr>
              <w:jc w:val="both"/>
              <w:rPr>
                <w:rFonts w:ascii="Arial" w:hAnsi="Arial" w:cs="Arial"/>
                <w:sz w:val="20"/>
                <w:szCs w:val="20"/>
              </w:rPr>
            </w:pPr>
            <w:r w:rsidRPr="009B3FED">
              <w:rPr>
                <w:rFonts w:ascii="Arial" w:hAnsi="Arial" w:cs="Arial"/>
                <w:sz w:val="20"/>
                <w:szCs w:val="20"/>
              </w:rPr>
              <w:t>Construcción por escrito  de su concepto de observación</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r w:rsidRPr="009B3FED">
              <w:rPr>
                <w:rFonts w:ascii="Arial" w:hAnsi="Arial" w:cs="Arial"/>
                <w:sz w:val="20"/>
                <w:szCs w:val="20"/>
              </w:rPr>
              <w:t>Información impresa</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rPr>
                <w:rFonts w:ascii="Arial" w:hAnsi="Arial" w:cs="Arial"/>
                <w:sz w:val="20"/>
                <w:szCs w:val="20"/>
                <w:lang w:val="es-MX"/>
              </w:rPr>
            </w:pPr>
            <w:r w:rsidRPr="009B3FED">
              <w:rPr>
                <w:rFonts w:ascii="Arial" w:hAnsi="Arial" w:cs="Arial"/>
                <w:sz w:val="20"/>
                <w:szCs w:val="20"/>
              </w:rPr>
              <w:t>Iluminado de ideas clave</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rPr>
            </w:pPr>
            <w:r w:rsidRPr="009B3FED">
              <w:rPr>
                <w:rFonts w:ascii="Arial" w:hAnsi="Arial" w:cs="Arial"/>
                <w:sz w:val="20"/>
                <w:szCs w:val="20"/>
              </w:rPr>
              <w:t>Redacción de intereses</w:t>
            </w:r>
          </w:p>
          <w:p w:rsidR="00A36FCC" w:rsidRPr="009B3FED" w:rsidRDefault="00A36FCC" w:rsidP="00A36FCC">
            <w:pPr>
              <w:jc w:val="both"/>
              <w:rPr>
                <w:rFonts w:ascii="Arial" w:hAnsi="Arial" w:cs="Arial"/>
                <w:sz w:val="20"/>
                <w:szCs w:val="20"/>
              </w:rPr>
            </w:pPr>
          </w:p>
          <w:p w:rsidR="00A36FCC" w:rsidRPr="009B3FED" w:rsidRDefault="00A36FCC" w:rsidP="00A36FCC">
            <w:pPr>
              <w:jc w:val="both"/>
              <w:rPr>
                <w:rFonts w:ascii="Arial" w:hAnsi="Arial" w:cs="Arial"/>
                <w:sz w:val="20"/>
                <w:szCs w:val="20"/>
                <w:lang w:val="es-MX"/>
              </w:rPr>
            </w:pPr>
          </w:p>
        </w:tc>
        <w:tc>
          <w:tcPr>
            <w:tcW w:w="1984" w:type="dxa"/>
          </w:tcPr>
          <w:p w:rsidR="00A36FCC" w:rsidRPr="009B3FED" w:rsidRDefault="00A36FCC" w:rsidP="00A36FCC">
            <w:pPr>
              <w:rPr>
                <w:rFonts w:ascii="Arial" w:hAnsi="Arial" w:cs="Arial"/>
                <w:sz w:val="20"/>
                <w:szCs w:val="20"/>
                <w:lang w:val="es-MX"/>
              </w:rPr>
            </w:pPr>
            <w:r w:rsidRPr="009B3FED">
              <w:rPr>
                <w:rFonts w:ascii="Arial" w:hAnsi="Arial" w:cs="Arial"/>
                <w:sz w:val="20"/>
                <w:szCs w:val="20"/>
                <w:lang w:val="es-MX"/>
              </w:rPr>
              <w:t>Objetos que le rodean</w:t>
            </w: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r w:rsidRPr="009B3FED">
              <w:rPr>
                <w:rFonts w:ascii="Arial" w:hAnsi="Arial" w:cs="Arial"/>
                <w:sz w:val="20"/>
                <w:szCs w:val="20"/>
                <w:lang w:val="es-MX"/>
              </w:rPr>
              <w:t>Internet, revistas, periódicos</w:t>
            </w: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r w:rsidRPr="009B3FED">
              <w:rPr>
                <w:rFonts w:ascii="Arial" w:hAnsi="Arial" w:cs="Arial"/>
                <w:sz w:val="20"/>
                <w:szCs w:val="20"/>
                <w:lang w:val="es-MX"/>
              </w:rPr>
              <w:t>Revistas, periódicos</w:t>
            </w: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rPr>
                <w:rFonts w:ascii="Arial" w:hAnsi="Arial" w:cs="Arial"/>
                <w:sz w:val="20"/>
                <w:szCs w:val="20"/>
                <w:lang w:val="es-MX"/>
              </w:rPr>
            </w:pPr>
          </w:p>
          <w:p w:rsidR="00A36FCC" w:rsidRPr="009B3FED" w:rsidRDefault="00A36FCC" w:rsidP="00A36FCC">
            <w:pPr>
              <w:jc w:val="both"/>
              <w:rPr>
                <w:rFonts w:ascii="Arial" w:hAnsi="Arial" w:cs="Arial"/>
                <w:sz w:val="20"/>
                <w:szCs w:val="20"/>
                <w:lang w:val="es-MX"/>
              </w:rPr>
            </w:pPr>
            <w:r w:rsidRPr="009B3FED">
              <w:rPr>
                <w:rFonts w:ascii="Arial" w:hAnsi="Arial" w:cs="Arial"/>
                <w:sz w:val="20"/>
                <w:szCs w:val="20"/>
                <w:lang w:val="es-MX"/>
              </w:rPr>
              <w:t>Revistas, periódicos</w:t>
            </w:r>
          </w:p>
        </w:tc>
      </w:tr>
    </w:tbl>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sidRPr="003B1160">
              <w:rPr>
                <w:rFonts w:ascii="Arial" w:hAnsi="Arial" w:cs="Arial"/>
                <w:b/>
                <w:sz w:val="20"/>
                <w:szCs w:val="20"/>
              </w:rPr>
              <w:t xml:space="preserve">Unidad II. </w:t>
            </w:r>
          </w:p>
          <w:p w:rsidR="00A36FCC" w:rsidRDefault="00A36FCC" w:rsidP="00A36FCC">
            <w:pPr>
              <w:rPr>
                <w:rFonts w:ascii="Arial" w:hAnsi="Arial" w:cs="Arial"/>
                <w:sz w:val="20"/>
                <w:szCs w:val="20"/>
              </w:rPr>
            </w:pPr>
            <w:r>
              <w:rPr>
                <w:rFonts w:ascii="Arial" w:hAnsi="Arial" w:cs="Arial"/>
                <w:sz w:val="20"/>
                <w:szCs w:val="20"/>
              </w:rPr>
              <w:t>- Maneja y utiliza las nuevas tecnologías para obtener  información.</w:t>
            </w:r>
          </w:p>
          <w:p w:rsidR="00A36FCC" w:rsidRDefault="00A36FCC" w:rsidP="00A36FCC">
            <w:pPr>
              <w:rPr>
                <w:rFonts w:ascii="Arial" w:hAnsi="Arial" w:cs="Arial"/>
                <w:sz w:val="20"/>
                <w:szCs w:val="20"/>
              </w:rPr>
            </w:pPr>
            <w:r>
              <w:rPr>
                <w:rFonts w:ascii="Arial" w:hAnsi="Arial" w:cs="Arial"/>
                <w:sz w:val="20"/>
                <w:szCs w:val="20"/>
              </w:rPr>
              <w:t>- Identifica las ideas clave en un texto.</w:t>
            </w:r>
          </w:p>
          <w:p w:rsidR="00A36FCC" w:rsidRDefault="00A36FCC" w:rsidP="00A36FCC">
            <w:pPr>
              <w:rPr>
                <w:rFonts w:ascii="Arial" w:hAnsi="Arial" w:cs="Arial"/>
                <w:sz w:val="20"/>
                <w:szCs w:val="20"/>
              </w:rPr>
            </w:pPr>
            <w:r>
              <w:rPr>
                <w:rFonts w:ascii="Arial" w:hAnsi="Arial" w:cs="Arial"/>
                <w:sz w:val="20"/>
                <w:szCs w:val="20"/>
              </w:rPr>
              <w:t>- Ordena información de acuerdo a categorías, jerarquías y relaciones.</w:t>
            </w:r>
          </w:p>
          <w:p w:rsidR="00A36FCC" w:rsidRPr="003702B5" w:rsidRDefault="00A36FCC" w:rsidP="00A36FCC">
            <w:pPr>
              <w:rPr>
                <w:rFonts w:ascii="Arial" w:hAnsi="Arial" w:cs="Arial"/>
                <w:sz w:val="18"/>
                <w:szCs w:val="18"/>
              </w:rPr>
            </w:pP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0"/>
        </w:trPr>
        <w:tc>
          <w:tcPr>
            <w:tcW w:w="1984" w:type="dxa"/>
            <w:vAlign w:val="center"/>
          </w:tcPr>
          <w:p w:rsidR="00A36FCC" w:rsidRPr="0097075A" w:rsidRDefault="00A36FCC" w:rsidP="00A36FCC">
            <w:pPr>
              <w:rPr>
                <w:rFonts w:ascii="Arial" w:hAnsi="Arial" w:cs="Arial"/>
                <w:b/>
                <w:sz w:val="20"/>
                <w:szCs w:val="20"/>
                <w:lang w:val="es-MX"/>
              </w:rPr>
            </w:pPr>
            <w:r w:rsidRPr="0097075A">
              <w:rPr>
                <w:rFonts w:ascii="Arial" w:hAnsi="Arial" w:cs="Arial"/>
                <w:b/>
                <w:sz w:val="20"/>
                <w:szCs w:val="20"/>
                <w:lang w:val="es-MX"/>
              </w:rPr>
              <w:t>UNIDAD II: HABILIDADES PARA RECOPILAR INFORMACIÓN.</w:t>
            </w:r>
          </w:p>
          <w:p w:rsidR="00A36FCC" w:rsidRPr="0097075A" w:rsidRDefault="00A36FCC" w:rsidP="00A36FCC">
            <w:pPr>
              <w:rPr>
                <w:rFonts w:ascii="Arial" w:hAnsi="Arial" w:cs="Arial"/>
                <w:b/>
                <w:sz w:val="20"/>
                <w:szCs w:val="20"/>
                <w:lang w:val="es-MX"/>
              </w:rPr>
            </w:pPr>
          </w:p>
          <w:p w:rsidR="00A36FCC" w:rsidRDefault="00A36FCC" w:rsidP="00A36FCC">
            <w:pPr>
              <w:tabs>
                <w:tab w:val="left" w:pos="6147"/>
              </w:tabs>
              <w:jc w:val="both"/>
              <w:rPr>
                <w:rFonts w:ascii="Arial" w:hAnsi="Arial" w:cs="Arial"/>
                <w:sz w:val="20"/>
                <w:szCs w:val="20"/>
              </w:rPr>
            </w:pPr>
            <w:r>
              <w:rPr>
                <w:rFonts w:ascii="Arial" w:hAnsi="Arial" w:cs="Arial"/>
                <w:sz w:val="20"/>
                <w:szCs w:val="20"/>
              </w:rPr>
              <w:t>2. Formular preguntas.</w:t>
            </w: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r>
              <w:rPr>
                <w:rFonts w:ascii="Arial" w:hAnsi="Arial" w:cs="Arial"/>
                <w:sz w:val="20"/>
                <w:szCs w:val="20"/>
              </w:rPr>
              <w:t>2.1 Generar dudas como motor de búsqueda.</w:t>
            </w: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r>
              <w:rPr>
                <w:rFonts w:ascii="Arial" w:hAnsi="Arial" w:cs="Arial"/>
                <w:sz w:val="20"/>
                <w:szCs w:val="20"/>
              </w:rPr>
              <w:t>2.2 Replantear preguntas.</w:t>
            </w: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p>
          <w:p w:rsidR="00A36FCC" w:rsidRPr="00041010" w:rsidRDefault="00A36FCC" w:rsidP="00A36FCC">
            <w:pPr>
              <w:tabs>
                <w:tab w:val="left" w:pos="6147"/>
              </w:tabs>
              <w:jc w:val="both"/>
              <w:rPr>
                <w:rFonts w:ascii="Arial" w:hAnsi="Arial" w:cs="Arial"/>
                <w:sz w:val="20"/>
                <w:szCs w:val="20"/>
              </w:rPr>
            </w:pPr>
            <w:r>
              <w:rPr>
                <w:rFonts w:ascii="Arial" w:hAnsi="Arial" w:cs="Arial"/>
                <w:sz w:val="20"/>
                <w:szCs w:val="20"/>
              </w:rPr>
              <w:t>2.3 Organizar preguntas.</w:t>
            </w: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A31F71" w:rsidRDefault="00A36FCC" w:rsidP="00A36FCC">
            <w:pPr>
              <w:jc w:val="both"/>
              <w:rPr>
                <w:rFonts w:ascii="Arial" w:hAnsi="Arial" w:cs="Arial"/>
                <w:sz w:val="20"/>
                <w:szCs w:val="20"/>
                <w:lang w:val="es-MX"/>
              </w:rPr>
            </w:pPr>
            <w:r w:rsidRPr="00A31F71">
              <w:rPr>
                <w:rFonts w:ascii="Arial" w:hAnsi="Arial" w:cs="Arial"/>
                <w:sz w:val="20"/>
                <w:szCs w:val="20"/>
                <w:lang w:val="es-MX"/>
              </w:rPr>
              <w:t>Identificar las ideas clave en un texto o discurso oral  e infiere conclusiones a partir de ellas.</w:t>
            </w:r>
          </w:p>
        </w:tc>
        <w:tc>
          <w:tcPr>
            <w:tcW w:w="1418" w:type="dxa"/>
          </w:tcPr>
          <w:p w:rsidR="00A36FCC" w:rsidRPr="00827F1A" w:rsidRDefault="00A36FCC" w:rsidP="00A36FCC">
            <w:pPr>
              <w:tabs>
                <w:tab w:val="left" w:pos="6147"/>
              </w:tabs>
              <w:ind w:right="169"/>
              <w:jc w:val="center"/>
              <w:rPr>
                <w:rFonts w:ascii="Arial" w:hAnsi="Arial" w:cs="Arial"/>
                <w:sz w:val="20"/>
                <w:szCs w:val="20"/>
              </w:rPr>
            </w:pPr>
            <w:r w:rsidRPr="00827F1A">
              <w:rPr>
                <w:rFonts w:ascii="Arial" w:hAnsi="Arial" w:cs="Arial"/>
                <w:sz w:val="20"/>
                <w:szCs w:val="20"/>
              </w:rPr>
              <w:t>Inducción</w:t>
            </w:r>
          </w:p>
          <w:p w:rsidR="00A36FCC" w:rsidRPr="00827F1A" w:rsidRDefault="00A36FCC" w:rsidP="00A36FCC">
            <w:pPr>
              <w:tabs>
                <w:tab w:val="left" w:pos="6147"/>
              </w:tabs>
              <w:ind w:right="169"/>
              <w:jc w:val="center"/>
              <w:rPr>
                <w:rFonts w:ascii="Arial" w:hAnsi="Arial" w:cs="Arial"/>
                <w:sz w:val="20"/>
                <w:szCs w:val="20"/>
              </w:rPr>
            </w:pPr>
            <w:r w:rsidRPr="00827F1A">
              <w:rPr>
                <w:rFonts w:ascii="Arial" w:hAnsi="Arial" w:cs="Arial"/>
                <w:sz w:val="20"/>
                <w:szCs w:val="20"/>
              </w:rPr>
              <w:t>Deducción</w:t>
            </w: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r w:rsidRPr="00827F1A">
              <w:rPr>
                <w:rFonts w:ascii="Arial" w:hAnsi="Arial" w:cs="Arial"/>
                <w:sz w:val="20"/>
                <w:szCs w:val="20"/>
              </w:rPr>
              <w:t>Análisis -  Síntesis</w:t>
            </w:r>
          </w:p>
          <w:p w:rsidR="00A36FCC" w:rsidRPr="00827F1A" w:rsidRDefault="00A36FCC" w:rsidP="00A36FCC">
            <w:pPr>
              <w:tabs>
                <w:tab w:val="left" w:pos="6147"/>
              </w:tabs>
              <w:ind w:right="169"/>
              <w:jc w:val="center"/>
              <w:rPr>
                <w:rFonts w:ascii="Arial" w:hAnsi="Arial" w:cs="Arial"/>
                <w:sz w:val="20"/>
                <w:szCs w:val="20"/>
              </w:rPr>
            </w:pPr>
          </w:p>
          <w:p w:rsidR="00A36FCC" w:rsidRDefault="00A36FCC" w:rsidP="00A36FCC">
            <w:pPr>
              <w:tabs>
                <w:tab w:val="left" w:pos="6147"/>
              </w:tabs>
              <w:ind w:right="169"/>
              <w:jc w:val="center"/>
              <w:rPr>
                <w:rFonts w:ascii="Arial" w:hAnsi="Arial" w:cs="Arial"/>
                <w:sz w:val="20"/>
                <w:szCs w:val="20"/>
              </w:rPr>
            </w:pPr>
          </w:p>
          <w:p w:rsidR="00A36FCC" w:rsidRPr="00827F1A" w:rsidRDefault="00A36FCC" w:rsidP="00A36FCC">
            <w:pPr>
              <w:tabs>
                <w:tab w:val="left" w:pos="6147"/>
              </w:tabs>
              <w:ind w:right="169"/>
              <w:jc w:val="center"/>
              <w:rPr>
                <w:rFonts w:ascii="Arial" w:hAnsi="Arial" w:cs="Arial"/>
                <w:sz w:val="20"/>
                <w:szCs w:val="20"/>
              </w:rPr>
            </w:pPr>
          </w:p>
          <w:p w:rsidR="00A36FCC" w:rsidRPr="00827F1A" w:rsidRDefault="00A36FCC" w:rsidP="00A36FCC">
            <w:pPr>
              <w:ind w:right="169"/>
              <w:jc w:val="both"/>
              <w:rPr>
                <w:rFonts w:ascii="Arial" w:hAnsi="Arial" w:cs="Arial"/>
                <w:sz w:val="20"/>
                <w:szCs w:val="20"/>
                <w:lang w:val="es-MX"/>
              </w:rPr>
            </w:pPr>
          </w:p>
        </w:tc>
        <w:tc>
          <w:tcPr>
            <w:tcW w:w="3685" w:type="dxa"/>
          </w:tcPr>
          <w:p w:rsidR="00A36FCC" w:rsidRPr="00950E82" w:rsidRDefault="00A36FCC" w:rsidP="00A36FCC">
            <w:pPr>
              <w:jc w:val="both"/>
              <w:rPr>
                <w:rFonts w:ascii="Arial" w:hAnsi="Arial" w:cs="Arial"/>
                <w:sz w:val="20"/>
                <w:szCs w:val="20"/>
              </w:rPr>
            </w:pPr>
            <w:r w:rsidRPr="00950E82">
              <w:rPr>
                <w:rFonts w:ascii="Arial" w:hAnsi="Arial" w:cs="Arial"/>
                <w:b/>
                <w:sz w:val="20"/>
                <w:szCs w:val="20"/>
                <w:lang w:val="es-MX"/>
              </w:rPr>
              <w:t>Inicio</w:t>
            </w:r>
            <w:r w:rsidR="00A31F71">
              <w:rPr>
                <w:rFonts w:ascii="Arial" w:hAnsi="Arial" w:cs="Arial"/>
                <w:sz w:val="20"/>
                <w:szCs w:val="20"/>
                <w:lang w:val="es-MX"/>
              </w:rPr>
              <w:t>: El alumno identificará con antelación</w:t>
            </w:r>
            <w:r w:rsidRPr="00950E82">
              <w:rPr>
                <w:rFonts w:ascii="Arial" w:hAnsi="Arial" w:cs="Arial"/>
                <w:sz w:val="20"/>
                <w:szCs w:val="20"/>
              </w:rPr>
              <w:t xml:space="preserve"> casos prácticos de la vida cotidiana donde necesariamente tenga que formular preguntas  para obtener información.</w:t>
            </w:r>
          </w:p>
          <w:p w:rsidR="00A36FCC" w:rsidRDefault="00A36FCC" w:rsidP="00A36FCC">
            <w:pPr>
              <w:jc w:val="both"/>
              <w:rPr>
                <w:rFonts w:ascii="Arial" w:hAnsi="Arial" w:cs="Arial"/>
                <w:sz w:val="20"/>
                <w:szCs w:val="20"/>
              </w:rPr>
            </w:pPr>
          </w:p>
          <w:p w:rsidR="00CA0014" w:rsidRDefault="00CA0014" w:rsidP="00A36FCC">
            <w:pPr>
              <w:jc w:val="both"/>
              <w:rPr>
                <w:rFonts w:ascii="Arial" w:hAnsi="Arial" w:cs="Arial"/>
                <w:sz w:val="20"/>
                <w:szCs w:val="20"/>
              </w:rPr>
            </w:pPr>
          </w:p>
          <w:p w:rsidR="00CA0014" w:rsidRDefault="00CA0014" w:rsidP="00A36FCC">
            <w:pPr>
              <w:jc w:val="both"/>
              <w:rPr>
                <w:rFonts w:ascii="Arial" w:hAnsi="Arial" w:cs="Arial"/>
                <w:sz w:val="20"/>
                <w:szCs w:val="20"/>
              </w:rPr>
            </w:pPr>
          </w:p>
          <w:p w:rsidR="00CA0014" w:rsidRPr="00950E82" w:rsidRDefault="00CA0014" w:rsidP="00A36FCC">
            <w:pPr>
              <w:jc w:val="both"/>
              <w:rPr>
                <w:rFonts w:ascii="Arial" w:hAnsi="Arial" w:cs="Arial"/>
                <w:sz w:val="20"/>
                <w:szCs w:val="20"/>
              </w:rPr>
            </w:pPr>
          </w:p>
          <w:p w:rsidR="00CA0014" w:rsidRPr="00950E82" w:rsidRDefault="00A36FCC" w:rsidP="00CA0014">
            <w:pPr>
              <w:jc w:val="both"/>
              <w:rPr>
                <w:rFonts w:ascii="Arial" w:hAnsi="Arial" w:cs="Arial"/>
                <w:sz w:val="20"/>
                <w:szCs w:val="20"/>
              </w:rPr>
            </w:pPr>
            <w:r w:rsidRPr="00950E82">
              <w:rPr>
                <w:rFonts w:ascii="Arial" w:hAnsi="Arial" w:cs="Arial"/>
                <w:b/>
                <w:sz w:val="20"/>
                <w:szCs w:val="20"/>
                <w:lang w:val="es-MX"/>
              </w:rPr>
              <w:t>Desarrollo</w:t>
            </w:r>
            <w:r w:rsidRPr="00950E82">
              <w:rPr>
                <w:rFonts w:ascii="Arial" w:hAnsi="Arial" w:cs="Arial"/>
                <w:sz w:val="20"/>
                <w:szCs w:val="20"/>
                <w:lang w:val="es-MX"/>
              </w:rPr>
              <w:t xml:space="preserve">: </w:t>
            </w:r>
            <w:r w:rsidR="00A31F71">
              <w:rPr>
                <w:rFonts w:ascii="Arial" w:hAnsi="Arial" w:cs="Arial"/>
                <w:sz w:val="20"/>
                <w:szCs w:val="20"/>
                <w:lang w:val="es-MX"/>
              </w:rPr>
              <w:t>A partir de los casos propuestos mencionará</w:t>
            </w:r>
            <w:r w:rsidRPr="00950E82">
              <w:rPr>
                <w:rFonts w:ascii="Arial" w:hAnsi="Arial" w:cs="Arial"/>
                <w:sz w:val="20"/>
                <w:szCs w:val="20"/>
                <w:lang w:val="es-MX"/>
              </w:rPr>
              <w:t xml:space="preserve"> </w:t>
            </w:r>
            <w:r w:rsidRPr="00950E82">
              <w:rPr>
                <w:rFonts w:ascii="Arial" w:hAnsi="Arial" w:cs="Arial"/>
                <w:sz w:val="20"/>
                <w:szCs w:val="20"/>
              </w:rPr>
              <w:t>ejemplos de los tipos de preguntas existentes para recopilar información</w:t>
            </w:r>
            <w:r w:rsidR="00A31F71">
              <w:rPr>
                <w:rFonts w:ascii="Arial" w:hAnsi="Arial" w:cs="Arial"/>
                <w:sz w:val="20"/>
                <w:szCs w:val="20"/>
              </w:rPr>
              <w:t xml:space="preserve"> y presentará un cuestionario donde utilice dichos tipos.</w:t>
            </w:r>
            <w:r w:rsidR="00CA0014">
              <w:rPr>
                <w:rFonts w:ascii="Arial" w:hAnsi="Arial" w:cs="Arial"/>
                <w:sz w:val="20"/>
                <w:szCs w:val="20"/>
              </w:rPr>
              <w:t xml:space="preserve"> Se realiza una lectura para replantear preguntas tomando en cuenta las características para redactarlas.</w:t>
            </w:r>
          </w:p>
          <w:p w:rsidR="00A36FCC" w:rsidRDefault="00A36FCC" w:rsidP="00A36FCC">
            <w:pPr>
              <w:jc w:val="both"/>
              <w:rPr>
                <w:rFonts w:ascii="Arial" w:hAnsi="Arial" w:cs="Arial"/>
                <w:sz w:val="20"/>
                <w:szCs w:val="20"/>
              </w:rPr>
            </w:pPr>
          </w:p>
          <w:p w:rsidR="00CA0014" w:rsidRDefault="00CA0014" w:rsidP="00A36FCC">
            <w:pPr>
              <w:jc w:val="both"/>
              <w:rPr>
                <w:rFonts w:ascii="Arial" w:hAnsi="Arial" w:cs="Arial"/>
                <w:sz w:val="20"/>
                <w:szCs w:val="20"/>
              </w:rPr>
            </w:pPr>
          </w:p>
          <w:p w:rsidR="00CA0014" w:rsidRDefault="00CA0014" w:rsidP="00A36FCC">
            <w:pPr>
              <w:jc w:val="both"/>
              <w:rPr>
                <w:rFonts w:ascii="Arial" w:hAnsi="Arial" w:cs="Arial"/>
                <w:sz w:val="20"/>
                <w:szCs w:val="20"/>
              </w:rPr>
            </w:pPr>
          </w:p>
          <w:p w:rsidR="00CA0014" w:rsidRPr="00950E82" w:rsidRDefault="00CA0014" w:rsidP="00A36FCC">
            <w:pPr>
              <w:jc w:val="both"/>
              <w:rPr>
                <w:rFonts w:ascii="Arial" w:hAnsi="Arial" w:cs="Arial"/>
                <w:sz w:val="20"/>
                <w:szCs w:val="20"/>
              </w:rPr>
            </w:pPr>
          </w:p>
          <w:p w:rsidR="00A36FCC" w:rsidRPr="00950E82" w:rsidRDefault="00A36FCC" w:rsidP="00A36FCC">
            <w:pPr>
              <w:jc w:val="both"/>
              <w:rPr>
                <w:rFonts w:ascii="Arial" w:hAnsi="Arial" w:cs="Arial"/>
                <w:sz w:val="20"/>
                <w:szCs w:val="20"/>
              </w:rPr>
            </w:pPr>
          </w:p>
          <w:p w:rsidR="00A36FCC" w:rsidRPr="00950E82" w:rsidRDefault="00A36FCC" w:rsidP="00A36FCC">
            <w:pPr>
              <w:jc w:val="both"/>
              <w:rPr>
                <w:rFonts w:ascii="Arial" w:hAnsi="Arial" w:cs="Arial"/>
                <w:sz w:val="20"/>
                <w:szCs w:val="20"/>
              </w:rPr>
            </w:pPr>
            <w:r w:rsidRPr="00950E82">
              <w:rPr>
                <w:rFonts w:ascii="Arial" w:hAnsi="Arial" w:cs="Arial"/>
                <w:sz w:val="20"/>
                <w:szCs w:val="20"/>
                <w:lang w:val="es-MX"/>
              </w:rPr>
              <w:t xml:space="preserve"> </w:t>
            </w:r>
            <w:r w:rsidRPr="00950E82">
              <w:rPr>
                <w:rFonts w:ascii="Arial" w:hAnsi="Arial" w:cs="Arial"/>
                <w:b/>
                <w:sz w:val="20"/>
                <w:szCs w:val="20"/>
                <w:lang w:val="es-MX"/>
              </w:rPr>
              <w:t>Final</w:t>
            </w:r>
            <w:r w:rsidRPr="00950E82">
              <w:rPr>
                <w:rFonts w:ascii="Arial" w:hAnsi="Arial" w:cs="Arial"/>
                <w:sz w:val="20"/>
                <w:szCs w:val="20"/>
                <w:lang w:val="es-MX"/>
              </w:rPr>
              <w:t xml:space="preserve">: </w:t>
            </w:r>
            <w:r w:rsidRPr="00950E82">
              <w:rPr>
                <w:rFonts w:ascii="Arial" w:hAnsi="Arial" w:cs="Arial"/>
                <w:sz w:val="20"/>
                <w:szCs w:val="20"/>
              </w:rPr>
              <w:t>El alumno pondrá en juego los procesos mentales de observación, búsqueda de información, jerarquización y razonamiento</w:t>
            </w:r>
            <w:r w:rsidR="00A31F71">
              <w:rPr>
                <w:rFonts w:ascii="Arial" w:hAnsi="Arial" w:cs="Arial"/>
                <w:sz w:val="20"/>
                <w:szCs w:val="20"/>
              </w:rPr>
              <w:t xml:space="preserve"> al darle lectura a sus preguntas.</w:t>
            </w:r>
          </w:p>
          <w:p w:rsidR="00A36FCC" w:rsidRPr="00950E82" w:rsidRDefault="00A36FCC" w:rsidP="00A36FCC">
            <w:pPr>
              <w:jc w:val="both"/>
              <w:rPr>
                <w:rFonts w:ascii="Arial" w:hAnsi="Arial" w:cs="Arial"/>
                <w:sz w:val="20"/>
                <w:szCs w:val="20"/>
              </w:rPr>
            </w:pPr>
          </w:p>
          <w:p w:rsidR="00A36FCC" w:rsidRPr="00827F1A" w:rsidRDefault="00A36FCC" w:rsidP="00A36FCC">
            <w:pPr>
              <w:jc w:val="both"/>
              <w:rPr>
                <w:rFonts w:ascii="Arial" w:hAnsi="Arial" w:cs="Arial"/>
              </w:rPr>
            </w:pPr>
          </w:p>
        </w:tc>
        <w:tc>
          <w:tcPr>
            <w:tcW w:w="1559" w:type="dxa"/>
          </w:tcPr>
          <w:p w:rsidR="00A36FCC" w:rsidRDefault="00A36FCC" w:rsidP="00A36FCC">
            <w:pPr>
              <w:jc w:val="both"/>
              <w:rPr>
                <w:rFonts w:ascii="Arial" w:hAnsi="Arial" w:cs="Arial"/>
                <w:lang w:val="es-MX"/>
              </w:rPr>
            </w:pPr>
          </w:p>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Procedimental</w:t>
            </w:r>
          </w:p>
        </w:tc>
        <w:tc>
          <w:tcPr>
            <w:tcW w:w="1985" w:type="dxa"/>
          </w:tcPr>
          <w:p w:rsidR="00A36FCC" w:rsidRPr="00827F1A" w:rsidRDefault="00A36FCC" w:rsidP="00A36FCC">
            <w:pPr>
              <w:jc w:val="both"/>
              <w:rPr>
                <w:rFonts w:ascii="Arial" w:hAnsi="Arial" w:cs="Arial"/>
                <w:sz w:val="20"/>
                <w:szCs w:val="20"/>
              </w:rPr>
            </w:pPr>
            <w:r w:rsidRPr="00827F1A">
              <w:rPr>
                <w:rFonts w:ascii="Arial" w:hAnsi="Arial" w:cs="Arial"/>
                <w:sz w:val="20"/>
                <w:szCs w:val="20"/>
              </w:rPr>
              <w:t>Ordenar datos  obtenidos de revistas, periódicos, panfletos, etc.</w:t>
            </w: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r w:rsidRPr="00827F1A">
              <w:rPr>
                <w:rFonts w:ascii="Arial" w:hAnsi="Arial" w:cs="Arial"/>
                <w:sz w:val="20"/>
                <w:szCs w:val="20"/>
              </w:rPr>
              <w:t>Escribir preguntas de situaciones cotidianas</w:t>
            </w: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r w:rsidRPr="00827F1A">
              <w:rPr>
                <w:rFonts w:ascii="Arial" w:hAnsi="Arial" w:cs="Arial"/>
                <w:sz w:val="20"/>
                <w:szCs w:val="20"/>
              </w:rPr>
              <w:t xml:space="preserve">Análisis escrito y elaboración de preguntas de  textos </w:t>
            </w: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rPr>
            </w:pPr>
            <w:r w:rsidRPr="00827F1A">
              <w:rPr>
                <w:rFonts w:ascii="Arial" w:hAnsi="Arial" w:cs="Arial"/>
                <w:sz w:val="20"/>
                <w:szCs w:val="20"/>
              </w:rPr>
              <w:t>Replantear preguntas en forma escrita</w:t>
            </w:r>
          </w:p>
          <w:p w:rsidR="00A36FCC" w:rsidRPr="00827F1A" w:rsidRDefault="00A36FCC" w:rsidP="00A36FCC">
            <w:pPr>
              <w:jc w:val="both"/>
              <w:rPr>
                <w:rFonts w:ascii="Arial" w:hAnsi="Arial" w:cs="Arial"/>
                <w:sz w:val="20"/>
                <w:szCs w:val="20"/>
              </w:rPr>
            </w:pPr>
          </w:p>
          <w:p w:rsidR="00A36FCC" w:rsidRPr="00827F1A" w:rsidRDefault="00A36FCC" w:rsidP="00A36FCC">
            <w:pPr>
              <w:jc w:val="both"/>
              <w:rPr>
                <w:rFonts w:ascii="Arial" w:hAnsi="Arial" w:cs="Arial"/>
                <w:sz w:val="20"/>
                <w:szCs w:val="20"/>
                <w:lang w:val="es-MX"/>
              </w:rPr>
            </w:pPr>
          </w:p>
        </w:tc>
        <w:tc>
          <w:tcPr>
            <w:tcW w:w="1984" w:type="dxa"/>
            <w:vAlign w:val="center"/>
          </w:tcPr>
          <w:p w:rsidR="00A36FCC" w:rsidRDefault="00A36FCC" w:rsidP="00A36FCC">
            <w:pPr>
              <w:rPr>
                <w:rFonts w:ascii="Arial" w:hAnsi="Arial" w:cs="Arial"/>
                <w:sz w:val="20"/>
                <w:szCs w:val="20"/>
                <w:lang w:val="es-MX"/>
              </w:rPr>
            </w:pPr>
            <w:r>
              <w:rPr>
                <w:rFonts w:ascii="Arial" w:hAnsi="Arial" w:cs="Arial"/>
                <w:sz w:val="20"/>
                <w:szCs w:val="20"/>
                <w:lang w:val="es-MX"/>
              </w:rPr>
              <w:t>Revistas, periódicos, panfletos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Revistas, periódicos, panfletos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Mapas mentales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Lecturas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Lectura</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Cuadro de doble entrada</w:t>
            </w:r>
          </w:p>
          <w:p w:rsidR="00A36FCC" w:rsidRPr="00C63FD2" w:rsidRDefault="00A36FCC" w:rsidP="00A36FCC">
            <w:pPr>
              <w:rPr>
                <w:rFonts w:ascii="Arial" w:hAnsi="Arial" w:cs="Arial"/>
                <w:sz w:val="20"/>
                <w:szCs w:val="20"/>
                <w:lang w:val="es-MX"/>
              </w:rPr>
            </w:pPr>
          </w:p>
        </w:tc>
      </w:tr>
    </w:tbl>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lastRenderedPageBreak/>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sidRPr="003B1160">
              <w:rPr>
                <w:rFonts w:ascii="Arial" w:hAnsi="Arial" w:cs="Arial"/>
                <w:b/>
                <w:sz w:val="20"/>
                <w:szCs w:val="20"/>
              </w:rPr>
              <w:t xml:space="preserve">Unidad II. </w:t>
            </w:r>
          </w:p>
          <w:p w:rsidR="00A36FCC" w:rsidRDefault="00A36FCC" w:rsidP="00A36FCC">
            <w:pPr>
              <w:rPr>
                <w:rFonts w:ascii="Arial" w:hAnsi="Arial" w:cs="Arial"/>
                <w:sz w:val="20"/>
                <w:szCs w:val="20"/>
              </w:rPr>
            </w:pPr>
            <w:r>
              <w:rPr>
                <w:rFonts w:ascii="Arial" w:hAnsi="Arial" w:cs="Arial"/>
                <w:sz w:val="20"/>
                <w:szCs w:val="20"/>
              </w:rPr>
              <w:t>- Maneja y utiliza las nuevas tecnologías para obtener  información.</w:t>
            </w:r>
          </w:p>
          <w:p w:rsidR="00A36FCC" w:rsidRDefault="00A36FCC" w:rsidP="00A36FCC">
            <w:pPr>
              <w:rPr>
                <w:rFonts w:ascii="Arial" w:hAnsi="Arial" w:cs="Arial"/>
                <w:sz w:val="20"/>
                <w:szCs w:val="20"/>
              </w:rPr>
            </w:pPr>
            <w:r>
              <w:rPr>
                <w:rFonts w:ascii="Arial" w:hAnsi="Arial" w:cs="Arial"/>
                <w:sz w:val="20"/>
                <w:szCs w:val="20"/>
              </w:rPr>
              <w:t>- Identifica las ideas clave en un texto.</w:t>
            </w:r>
          </w:p>
          <w:p w:rsidR="00A36FCC" w:rsidRDefault="00A36FCC" w:rsidP="00A36FCC">
            <w:pPr>
              <w:rPr>
                <w:rFonts w:ascii="Arial" w:hAnsi="Arial" w:cs="Arial"/>
                <w:sz w:val="20"/>
                <w:szCs w:val="20"/>
              </w:rPr>
            </w:pPr>
            <w:r>
              <w:rPr>
                <w:rFonts w:ascii="Arial" w:hAnsi="Arial" w:cs="Arial"/>
                <w:sz w:val="20"/>
                <w:szCs w:val="20"/>
              </w:rPr>
              <w:t>- Ordena información de acuerdo a categorías, jerarquías y relaciones.</w:t>
            </w:r>
          </w:p>
          <w:p w:rsidR="00A36FCC" w:rsidRPr="003702B5" w:rsidRDefault="00A36FCC" w:rsidP="00A36FCC">
            <w:pPr>
              <w:rPr>
                <w:rFonts w:ascii="Arial" w:hAnsi="Arial" w:cs="Arial"/>
                <w:sz w:val="18"/>
                <w:szCs w:val="18"/>
              </w:rPr>
            </w:pP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0"/>
        </w:trPr>
        <w:tc>
          <w:tcPr>
            <w:tcW w:w="1984" w:type="dxa"/>
            <w:vAlign w:val="center"/>
          </w:tcPr>
          <w:p w:rsidR="00A36FCC" w:rsidRPr="0097075A" w:rsidRDefault="00A36FCC" w:rsidP="00A36FCC">
            <w:pPr>
              <w:rPr>
                <w:rFonts w:ascii="Arial" w:hAnsi="Arial" w:cs="Arial"/>
                <w:b/>
                <w:sz w:val="20"/>
                <w:szCs w:val="20"/>
                <w:lang w:val="es-MX"/>
              </w:rPr>
            </w:pPr>
            <w:r w:rsidRPr="0097075A">
              <w:rPr>
                <w:rFonts w:ascii="Arial" w:hAnsi="Arial" w:cs="Arial"/>
                <w:b/>
                <w:sz w:val="20"/>
                <w:szCs w:val="20"/>
                <w:lang w:val="es-MX"/>
              </w:rPr>
              <w:t>UNIDAD II: HABILIDADES PARA RECOPILAR INFORMACIÓN.</w:t>
            </w:r>
          </w:p>
          <w:p w:rsidR="00A36FCC" w:rsidRPr="0097075A" w:rsidRDefault="00A36FCC" w:rsidP="00A36FCC">
            <w:pPr>
              <w:rPr>
                <w:rFonts w:ascii="Arial" w:hAnsi="Arial" w:cs="Arial"/>
                <w:b/>
                <w:sz w:val="20"/>
                <w:szCs w:val="20"/>
                <w:lang w:val="es-MX"/>
              </w:rPr>
            </w:pPr>
          </w:p>
          <w:p w:rsidR="00A36FCC" w:rsidRDefault="00A36FCC" w:rsidP="00A36FCC">
            <w:pPr>
              <w:tabs>
                <w:tab w:val="left" w:pos="6147"/>
              </w:tabs>
              <w:jc w:val="both"/>
              <w:rPr>
                <w:rFonts w:ascii="Arial" w:hAnsi="Arial" w:cs="Arial"/>
                <w:sz w:val="20"/>
                <w:szCs w:val="20"/>
              </w:rPr>
            </w:pPr>
            <w:r>
              <w:rPr>
                <w:rFonts w:ascii="Arial" w:hAnsi="Arial" w:cs="Arial"/>
                <w:sz w:val="20"/>
                <w:szCs w:val="20"/>
              </w:rPr>
              <w:t>3. Búsqueda de información en internet.</w:t>
            </w:r>
          </w:p>
          <w:p w:rsidR="00A36FCC" w:rsidRDefault="00A36FCC" w:rsidP="00A36FCC">
            <w:pPr>
              <w:tabs>
                <w:tab w:val="left" w:pos="6147"/>
              </w:tabs>
              <w:jc w:val="both"/>
              <w:rPr>
                <w:rFonts w:ascii="Arial" w:hAnsi="Arial" w:cs="Arial"/>
                <w:sz w:val="20"/>
                <w:szCs w:val="20"/>
              </w:rPr>
            </w:pPr>
          </w:p>
          <w:p w:rsidR="00A36FCC" w:rsidRDefault="00A36FCC" w:rsidP="00A36FCC">
            <w:pPr>
              <w:tabs>
                <w:tab w:val="left" w:pos="6147"/>
              </w:tabs>
              <w:jc w:val="both"/>
              <w:rPr>
                <w:rFonts w:ascii="Arial" w:hAnsi="Arial" w:cs="Arial"/>
                <w:sz w:val="20"/>
                <w:szCs w:val="20"/>
              </w:rPr>
            </w:pPr>
            <w:r>
              <w:rPr>
                <w:rFonts w:ascii="Arial" w:hAnsi="Arial" w:cs="Arial"/>
                <w:sz w:val="20"/>
                <w:szCs w:val="20"/>
              </w:rPr>
              <w:t>3.1 ¿Qué es un motor de búsqueda?</w:t>
            </w:r>
          </w:p>
          <w:p w:rsidR="00A36FCC" w:rsidRDefault="00A36FCC" w:rsidP="00A36FCC">
            <w:pPr>
              <w:tabs>
                <w:tab w:val="left" w:pos="6147"/>
              </w:tabs>
              <w:jc w:val="both"/>
              <w:rPr>
                <w:rFonts w:ascii="Arial" w:hAnsi="Arial" w:cs="Arial"/>
                <w:sz w:val="20"/>
                <w:szCs w:val="20"/>
              </w:rPr>
            </w:pPr>
            <w:r>
              <w:rPr>
                <w:rFonts w:ascii="Arial" w:hAnsi="Arial" w:cs="Arial"/>
                <w:sz w:val="20"/>
                <w:szCs w:val="20"/>
              </w:rPr>
              <w:t>3.2 ¿Cómo se establece una categoría de búsqueda?</w:t>
            </w:r>
          </w:p>
          <w:p w:rsidR="00A36FCC" w:rsidRDefault="00A36FCC" w:rsidP="00A36FCC">
            <w:pPr>
              <w:tabs>
                <w:tab w:val="left" w:pos="6147"/>
              </w:tabs>
              <w:jc w:val="both"/>
              <w:rPr>
                <w:rFonts w:ascii="Arial" w:hAnsi="Arial" w:cs="Arial"/>
                <w:sz w:val="20"/>
                <w:szCs w:val="20"/>
              </w:rPr>
            </w:pPr>
            <w:r>
              <w:rPr>
                <w:rFonts w:ascii="Arial" w:hAnsi="Arial" w:cs="Arial"/>
                <w:sz w:val="20"/>
                <w:szCs w:val="20"/>
              </w:rPr>
              <w:t>3.3 ¿Cómo codificar y categorizar la información?</w:t>
            </w:r>
          </w:p>
          <w:p w:rsidR="00A36FCC" w:rsidRDefault="00A36FCC" w:rsidP="00A36FCC">
            <w:pPr>
              <w:tabs>
                <w:tab w:val="left" w:pos="6147"/>
              </w:tabs>
              <w:jc w:val="both"/>
              <w:rPr>
                <w:rFonts w:ascii="Arial" w:hAnsi="Arial" w:cs="Arial"/>
                <w:sz w:val="20"/>
                <w:szCs w:val="20"/>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Manejar las tecnologías de la información y comunicación para obtener información y expresar ideas.</w:t>
            </w:r>
          </w:p>
        </w:tc>
        <w:tc>
          <w:tcPr>
            <w:tcW w:w="1418" w:type="dxa"/>
          </w:tcPr>
          <w:p w:rsidR="00A36FCC" w:rsidRPr="00B7431B" w:rsidRDefault="00A36FCC" w:rsidP="00A36FCC">
            <w:pPr>
              <w:tabs>
                <w:tab w:val="left" w:pos="6147"/>
              </w:tabs>
              <w:jc w:val="center"/>
              <w:rPr>
                <w:rFonts w:ascii="Arial" w:hAnsi="Arial" w:cs="Arial"/>
                <w:sz w:val="20"/>
                <w:szCs w:val="20"/>
              </w:rPr>
            </w:pPr>
            <w:r w:rsidRPr="00B7431B">
              <w:rPr>
                <w:rFonts w:ascii="Arial" w:hAnsi="Arial" w:cs="Arial"/>
                <w:sz w:val="20"/>
                <w:szCs w:val="20"/>
              </w:rPr>
              <w:t>Inducción – Deducción</w:t>
            </w: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p>
          <w:p w:rsidR="00A36FCC" w:rsidRPr="00B7431B" w:rsidRDefault="00A36FCC" w:rsidP="00A36FCC">
            <w:pPr>
              <w:tabs>
                <w:tab w:val="left" w:pos="6147"/>
              </w:tabs>
              <w:jc w:val="center"/>
              <w:rPr>
                <w:rFonts w:ascii="Arial" w:hAnsi="Arial" w:cs="Arial"/>
                <w:sz w:val="20"/>
                <w:szCs w:val="20"/>
              </w:rPr>
            </w:pPr>
            <w:r w:rsidRPr="00B7431B">
              <w:rPr>
                <w:rFonts w:ascii="Arial" w:hAnsi="Arial" w:cs="Arial"/>
                <w:sz w:val="20"/>
                <w:szCs w:val="20"/>
              </w:rPr>
              <w:t>Análisis -  Síntesis</w:t>
            </w:r>
          </w:p>
        </w:tc>
        <w:tc>
          <w:tcPr>
            <w:tcW w:w="3685" w:type="dxa"/>
          </w:tcPr>
          <w:p w:rsidR="00997BDD" w:rsidRDefault="00A36FCC" w:rsidP="00A36FCC">
            <w:pPr>
              <w:jc w:val="both"/>
              <w:rPr>
                <w:rFonts w:ascii="Arial" w:hAnsi="Arial" w:cs="Arial"/>
                <w:sz w:val="20"/>
                <w:szCs w:val="20"/>
              </w:rPr>
            </w:pPr>
            <w:r w:rsidRPr="00B7431B">
              <w:rPr>
                <w:rFonts w:ascii="Arial" w:hAnsi="Arial" w:cs="Arial"/>
                <w:b/>
                <w:sz w:val="20"/>
                <w:szCs w:val="20"/>
              </w:rPr>
              <w:t>Inicio</w:t>
            </w:r>
            <w:r w:rsidRPr="00B7431B">
              <w:rPr>
                <w:rFonts w:ascii="Arial" w:hAnsi="Arial" w:cs="Arial"/>
                <w:sz w:val="20"/>
                <w:szCs w:val="20"/>
              </w:rPr>
              <w:t>:</w:t>
            </w:r>
            <w:r w:rsidR="00997BDD">
              <w:rPr>
                <w:rFonts w:ascii="Arial" w:hAnsi="Arial" w:cs="Arial"/>
                <w:sz w:val="20"/>
                <w:szCs w:val="20"/>
              </w:rPr>
              <w:t xml:space="preserve"> Los alumnos investigan con antelación los conceptos relacionados con el tema y se les plantea la lectura de un texto, con el que se establece una pregunta generadora.</w:t>
            </w:r>
          </w:p>
          <w:p w:rsidR="00997BDD" w:rsidRDefault="00A36FCC" w:rsidP="00A36FCC">
            <w:pPr>
              <w:jc w:val="both"/>
              <w:rPr>
                <w:rFonts w:ascii="Arial" w:hAnsi="Arial" w:cs="Arial"/>
                <w:sz w:val="20"/>
                <w:szCs w:val="20"/>
              </w:rPr>
            </w:pPr>
            <w:r w:rsidRPr="00B7431B">
              <w:rPr>
                <w:rFonts w:ascii="Arial" w:hAnsi="Arial" w:cs="Arial"/>
                <w:sz w:val="20"/>
                <w:szCs w:val="20"/>
              </w:rPr>
              <w:t xml:space="preserve"> </w:t>
            </w:r>
          </w:p>
          <w:p w:rsidR="00A36FCC" w:rsidRPr="00B7431B" w:rsidRDefault="00A36FCC" w:rsidP="00997BDD">
            <w:pPr>
              <w:jc w:val="both"/>
              <w:rPr>
                <w:rFonts w:ascii="Arial" w:hAnsi="Arial" w:cs="Arial"/>
                <w:sz w:val="20"/>
                <w:szCs w:val="20"/>
              </w:rPr>
            </w:pPr>
            <w:r w:rsidRPr="00B7431B">
              <w:rPr>
                <w:rFonts w:ascii="Arial" w:hAnsi="Arial" w:cs="Arial"/>
                <w:b/>
                <w:sz w:val="20"/>
                <w:szCs w:val="20"/>
              </w:rPr>
              <w:t>Desarrollo</w:t>
            </w:r>
            <w:r w:rsidRPr="00B7431B">
              <w:rPr>
                <w:rFonts w:ascii="Arial" w:hAnsi="Arial" w:cs="Arial"/>
                <w:sz w:val="20"/>
                <w:szCs w:val="20"/>
              </w:rPr>
              <w:t xml:space="preserve">: </w:t>
            </w:r>
            <w:r w:rsidR="00997BDD">
              <w:rPr>
                <w:rFonts w:ascii="Arial" w:hAnsi="Arial" w:cs="Arial"/>
                <w:sz w:val="20"/>
                <w:szCs w:val="20"/>
              </w:rPr>
              <w:t>Los alumnos leen con atención, organizan equipos y comentan sobre el tipo de buscadores que utilizan para adquirir la información, como se establece una categoría de búsqueda y como se codifica la información obtenida de internet. Argumentan que tan valido es “copiar y pegar” información</w:t>
            </w:r>
            <w:r w:rsidR="00FB5BC0">
              <w:rPr>
                <w:rFonts w:ascii="Arial" w:hAnsi="Arial" w:cs="Arial"/>
                <w:sz w:val="20"/>
                <w:szCs w:val="20"/>
              </w:rPr>
              <w:t>. Exponen los conceptos básicos del tema búsqueda de información en internet.</w:t>
            </w:r>
          </w:p>
          <w:p w:rsidR="00A36FCC" w:rsidRPr="00B7431B" w:rsidRDefault="00A36FCC" w:rsidP="00A36FCC">
            <w:pPr>
              <w:jc w:val="both"/>
              <w:rPr>
                <w:rFonts w:ascii="Arial" w:hAnsi="Arial" w:cs="Arial"/>
                <w:sz w:val="20"/>
                <w:szCs w:val="20"/>
              </w:rPr>
            </w:pPr>
          </w:p>
          <w:p w:rsidR="00A36FCC" w:rsidRPr="00FB5BC0" w:rsidRDefault="00FB5BC0" w:rsidP="00A36FCC">
            <w:pPr>
              <w:jc w:val="both"/>
              <w:rPr>
                <w:rFonts w:ascii="Arial" w:hAnsi="Arial" w:cs="Arial"/>
                <w:sz w:val="20"/>
                <w:szCs w:val="20"/>
              </w:rPr>
            </w:pPr>
            <w:r>
              <w:rPr>
                <w:rFonts w:ascii="Arial" w:hAnsi="Arial" w:cs="Arial"/>
                <w:b/>
                <w:sz w:val="20"/>
                <w:szCs w:val="20"/>
              </w:rPr>
              <w:t xml:space="preserve">Final: </w:t>
            </w:r>
            <w:r>
              <w:rPr>
                <w:rFonts w:ascii="Arial" w:hAnsi="Arial" w:cs="Arial"/>
                <w:sz w:val="20"/>
                <w:szCs w:val="20"/>
              </w:rPr>
              <w:t xml:space="preserve">Elabora conclusiones y las comenta frente al grupo. </w:t>
            </w: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tc>
        <w:tc>
          <w:tcPr>
            <w:tcW w:w="1559" w:type="dxa"/>
          </w:tcPr>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Procedimental</w:t>
            </w:r>
          </w:p>
        </w:tc>
        <w:tc>
          <w:tcPr>
            <w:tcW w:w="1985" w:type="dxa"/>
          </w:tcPr>
          <w:p w:rsidR="00A36FCC" w:rsidRPr="00B7431B" w:rsidRDefault="00A36FCC" w:rsidP="00A36FCC">
            <w:pPr>
              <w:jc w:val="both"/>
              <w:rPr>
                <w:rFonts w:ascii="Arial" w:hAnsi="Arial" w:cs="Arial"/>
                <w:sz w:val="20"/>
                <w:szCs w:val="20"/>
              </w:rPr>
            </w:pPr>
            <w:r w:rsidRPr="00B7431B">
              <w:rPr>
                <w:rFonts w:ascii="Arial" w:hAnsi="Arial" w:cs="Arial"/>
                <w:sz w:val="20"/>
                <w:szCs w:val="20"/>
              </w:rPr>
              <w:t>Organizar preguntas</w:t>
            </w: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r w:rsidRPr="00B7431B">
              <w:rPr>
                <w:rFonts w:ascii="Arial" w:hAnsi="Arial" w:cs="Arial"/>
                <w:sz w:val="20"/>
                <w:szCs w:val="20"/>
              </w:rPr>
              <w:t>Cuadro de doble entrada</w:t>
            </w: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rPr>
            </w:pPr>
          </w:p>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Documento de investigación de internet</w:t>
            </w:r>
          </w:p>
        </w:tc>
        <w:tc>
          <w:tcPr>
            <w:tcW w:w="1984" w:type="dxa"/>
          </w:tcPr>
          <w:p w:rsidR="00A36FCC" w:rsidRPr="00B7431B" w:rsidRDefault="00A36FCC" w:rsidP="00A36FCC">
            <w:pPr>
              <w:rPr>
                <w:rFonts w:ascii="Arial" w:hAnsi="Arial" w:cs="Arial"/>
                <w:sz w:val="20"/>
                <w:szCs w:val="20"/>
                <w:lang w:val="es-MX"/>
              </w:rPr>
            </w:pPr>
            <w:r w:rsidRPr="00B7431B">
              <w:rPr>
                <w:rFonts w:ascii="Arial" w:hAnsi="Arial" w:cs="Arial"/>
                <w:sz w:val="20"/>
                <w:szCs w:val="20"/>
                <w:lang w:val="es-MX"/>
              </w:rPr>
              <w:t>Técnica know W</w:t>
            </w:r>
          </w:p>
          <w:p w:rsidR="00A36FCC" w:rsidRPr="00B7431B" w:rsidRDefault="00A36FCC" w:rsidP="00A36FCC">
            <w:pPr>
              <w:rPr>
                <w:rFonts w:ascii="Arial" w:hAnsi="Arial" w:cs="Arial"/>
                <w:sz w:val="20"/>
                <w:szCs w:val="20"/>
                <w:lang w:val="es-MX"/>
              </w:rPr>
            </w:pPr>
          </w:p>
          <w:p w:rsidR="00A36FCC" w:rsidRPr="00B7431B" w:rsidRDefault="00A36FCC" w:rsidP="00A36FCC">
            <w:pPr>
              <w:rPr>
                <w:rFonts w:ascii="Arial" w:hAnsi="Arial" w:cs="Arial"/>
                <w:sz w:val="20"/>
                <w:szCs w:val="20"/>
                <w:lang w:val="es-MX"/>
              </w:rPr>
            </w:pPr>
          </w:p>
          <w:p w:rsidR="00A36FCC" w:rsidRPr="00B7431B" w:rsidRDefault="00A36FCC" w:rsidP="00A36FCC">
            <w:pPr>
              <w:rPr>
                <w:rFonts w:ascii="Arial" w:hAnsi="Arial" w:cs="Arial"/>
                <w:sz w:val="20"/>
                <w:szCs w:val="20"/>
                <w:lang w:val="es-MX"/>
              </w:rPr>
            </w:pPr>
          </w:p>
          <w:p w:rsidR="00A36FCC" w:rsidRPr="00B7431B" w:rsidRDefault="00A36FCC" w:rsidP="00A36FCC">
            <w:pPr>
              <w:rPr>
                <w:rFonts w:ascii="Arial" w:hAnsi="Arial" w:cs="Arial"/>
                <w:sz w:val="20"/>
                <w:szCs w:val="20"/>
                <w:lang w:val="es-MX"/>
              </w:rPr>
            </w:pPr>
            <w:r w:rsidRPr="00B7431B">
              <w:rPr>
                <w:rFonts w:ascii="Arial" w:hAnsi="Arial" w:cs="Arial"/>
                <w:sz w:val="20"/>
                <w:szCs w:val="20"/>
                <w:lang w:val="es-MX"/>
              </w:rPr>
              <w:t>Cuadro de doble entrada</w:t>
            </w: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Internet</w:t>
            </w: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p>
          <w:p w:rsidR="00A36FCC" w:rsidRPr="00B7431B" w:rsidRDefault="00A36FCC" w:rsidP="00A36FCC">
            <w:pPr>
              <w:jc w:val="both"/>
              <w:rPr>
                <w:rFonts w:ascii="Arial" w:hAnsi="Arial" w:cs="Arial"/>
                <w:sz w:val="20"/>
                <w:szCs w:val="20"/>
                <w:lang w:val="es-MX"/>
              </w:rPr>
            </w:pPr>
            <w:r w:rsidRPr="00B7431B">
              <w:rPr>
                <w:rFonts w:ascii="Arial" w:hAnsi="Arial" w:cs="Arial"/>
                <w:sz w:val="20"/>
                <w:szCs w:val="20"/>
                <w:lang w:val="es-MX"/>
              </w:rPr>
              <w:t>Computadora</w:t>
            </w:r>
          </w:p>
        </w:tc>
      </w:tr>
    </w:tbl>
    <w:p w:rsidR="00A36FCC" w:rsidRDefault="00A36FCC" w:rsidP="00A36FCC">
      <w:pPr>
        <w:rPr>
          <w:rFonts w:ascii="Arial" w:hAnsi="Arial" w:cs="Arial"/>
          <w:sz w:val="20"/>
          <w:szCs w:val="20"/>
        </w:rPr>
      </w:pPr>
    </w:p>
    <w:p w:rsidR="00A36FCC" w:rsidRPr="000846B8" w:rsidRDefault="00A36FCC" w:rsidP="00A36FCC">
      <w:pPr>
        <w:rPr>
          <w:rFonts w:ascii="Arial" w:hAnsi="Arial" w:cs="Arial"/>
          <w:sz w:val="20"/>
          <w:szCs w:val="20"/>
        </w:rPr>
      </w:pPr>
    </w:p>
    <w:p w:rsidR="00A36FCC" w:rsidRDefault="00A36FCC" w:rsidP="00A36FCC">
      <w:pPr>
        <w:rPr>
          <w:rFonts w:ascii="Arial" w:hAnsi="Arial" w:cs="Arial"/>
          <w:sz w:val="20"/>
          <w:szCs w:val="20"/>
          <w:lang w:val="es-MX"/>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sidRPr="003B1160">
              <w:rPr>
                <w:rFonts w:ascii="Arial" w:hAnsi="Arial" w:cs="Arial"/>
                <w:b/>
                <w:sz w:val="20"/>
                <w:szCs w:val="20"/>
              </w:rPr>
              <w:t>Unidad II</w:t>
            </w:r>
            <w:r>
              <w:rPr>
                <w:rFonts w:ascii="Arial" w:hAnsi="Arial" w:cs="Arial"/>
                <w:b/>
                <w:sz w:val="20"/>
                <w:szCs w:val="20"/>
              </w:rPr>
              <w:t>I</w:t>
            </w:r>
            <w:r w:rsidRPr="003B1160">
              <w:rPr>
                <w:rFonts w:ascii="Arial" w:hAnsi="Arial" w:cs="Arial"/>
                <w:b/>
                <w:sz w:val="20"/>
                <w:szCs w:val="20"/>
              </w:rPr>
              <w:t>.</w:t>
            </w:r>
          </w:p>
          <w:p w:rsidR="00A36FCC" w:rsidRDefault="00A36FCC" w:rsidP="00A36FCC">
            <w:pPr>
              <w:rPr>
                <w:rFonts w:ascii="Arial" w:hAnsi="Arial" w:cs="Arial"/>
                <w:sz w:val="20"/>
                <w:szCs w:val="20"/>
              </w:rPr>
            </w:pPr>
            <w:r>
              <w:rPr>
                <w:rFonts w:ascii="Arial" w:hAnsi="Arial" w:cs="Arial"/>
                <w:b/>
                <w:sz w:val="20"/>
                <w:szCs w:val="20"/>
              </w:rPr>
              <w:t xml:space="preserve">- </w:t>
            </w:r>
            <w:r>
              <w:rPr>
                <w:rFonts w:ascii="Arial" w:hAnsi="Arial" w:cs="Arial"/>
                <w:sz w:val="20"/>
                <w:szCs w:val="20"/>
              </w:rPr>
              <w:t>Integra nuevos conocimientos y perspectivas al acervo con el que cuenta.</w:t>
            </w:r>
          </w:p>
          <w:p w:rsidR="00A36FCC" w:rsidRDefault="00A36FCC" w:rsidP="00A36FCC">
            <w:pPr>
              <w:rPr>
                <w:rFonts w:ascii="Arial" w:hAnsi="Arial" w:cs="Arial"/>
                <w:sz w:val="20"/>
                <w:szCs w:val="20"/>
              </w:rPr>
            </w:pPr>
            <w:r>
              <w:rPr>
                <w:rFonts w:ascii="Arial" w:hAnsi="Arial" w:cs="Arial"/>
                <w:sz w:val="20"/>
                <w:szCs w:val="20"/>
              </w:rPr>
              <w:t>- Da seguimiento a sus procesos de construcción del conocimiento.</w:t>
            </w:r>
          </w:p>
          <w:p w:rsidR="00A36FCC" w:rsidRPr="003702B5" w:rsidRDefault="00A36FCC" w:rsidP="00A36FCC">
            <w:pPr>
              <w:rPr>
                <w:rFonts w:ascii="Arial" w:hAnsi="Arial" w:cs="Arial"/>
                <w:sz w:val="18"/>
                <w:szCs w:val="18"/>
              </w:rPr>
            </w:pPr>
            <w:r>
              <w:rPr>
                <w:rFonts w:ascii="Arial" w:hAnsi="Arial" w:cs="Arial"/>
                <w:sz w:val="20"/>
                <w:szCs w:val="20"/>
              </w:rPr>
              <w:t>- Identifica las actividades que le resultan de menor y mayor dificultad.</w:t>
            </w:r>
            <w:r w:rsidRPr="003B1160">
              <w:rPr>
                <w:rFonts w:ascii="Arial" w:hAnsi="Arial" w:cs="Arial"/>
                <w:b/>
                <w:sz w:val="20"/>
                <w:szCs w:val="20"/>
              </w:rPr>
              <w:t xml:space="preserve"> </w:t>
            </w: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E67388" w:rsidRDefault="00A36FCC" w:rsidP="00A36FCC">
            <w:pPr>
              <w:rPr>
                <w:rFonts w:ascii="Arial" w:hAnsi="Arial" w:cs="Arial"/>
                <w:b/>
                <w:sz w:val="20"/>
                <w:szCs w:val="20"/>
                <w:lang w:val="es-MX"/>
              </w:rPr>
            </w:pPr>
            <w:r w:rsidRPr="00E67388">
              <w:rPr>
                <w:rFonts w:ascii="Arial" w:hAnsi="Arial" w:cs="Arial"/>
                <w:b/>
                <w:sz w:val="20"/>
                <w:szCs w:val="20"/>
                <w:lang w:val="es-MX"/>
              </w:rPr>
              <w:t>UNIDAD III:</w:t>
            </w:r>
          </w:p>
          <w:p w:rsidR="00A36FCC" w:rsidRPr="00E67388" w:rsidRDefault="00A36FCC" w:rsidP="00A36FCC">
            <w:pPr>
              <w:rPr>
                <w:rFonts w:ascii="Arial" w:hAnsi="Arial" w:cs="Arial"/>
                <w:b/>
                <w:sz w:val="20"/>
                <w:szCs w:val="20"/>
                <w:lang w:val="es-MX"/>
              </w:rPr>
            </w:pPr>
            <w:r w:rsidRPr="00E67388">
              <w:rPr>
                <w:rFonts w:ascii="Arial" w:hAnsi="Arial" w:cs="Arial"/>
                <w:b/>
                <w:sz w:val="20"/>
                <w:szCs w:val="20"/>
                <w:lang w:val="es-MX"/>
              </w:rPr>
              <w:t>HABILIDADES PARA RELACIONAR INFORMACIÓN.</w:t>
            </w:r>
          </w:p>
          <w:p w:rsidR="00A36FCC" w:rsidRDefault="00A36FCC" w:rsidP="00A36FCC">
            <w:pPr>
              <w:rPr>
                <w:rFonts w:ascii="Arial" w:hAnsi="Arial" w:cs="Arial"/>
                <w:sz w:val="20"/>
                <w:szCs w:val="20"/>
                <w:lang w:val="es-MX"/>
              </w:rPr>
            </w:pPr>
            <w:r>
              <w:rPr>
                <w:rFonts w:ascii="Arial" w:hAnsi="Arial" w:cs="Arial"/>
                <w:sz w:val="20"/>
                <w:szCs w:val="20"/>
                <w:lang w:val="es-MX"/>
              </w:rPr>
              <w:t>1. Establecer jerarquías valorativas.</w:t>
            </w:r>
          </w:p>
          <w:p w:rsidR="00A36FCC" w:rsidRDefault="00A36FCC" w:rsidP="00A36FCC">
            <w:pPr>
              <w:rPr>
                <w:rFonts w:ascii="Arial" w:hAnsi="Arial" w:cs="Arial"/>
                <w:sz w:val="20"/>
                <w:szCs w:val="20"/>
                <w:lang w:val="es-MX"/>
              </w:rPr>
            </w:pPr>
            <w:r>
              <w:rPr>
                <w:rFonts w:ascii="Arial" w:hAnsi="Arial" w:cs="Arial"/>
                <w:sz w:val="20"/>
                <w:szCs w:val="20"/>
                <w:lang w:val="es-MX"/>
              </w:rPr>
              <w:t xml:space="preserve">1.1 Establecer conexiones </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1.2 ¿Qué son las analogías?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r>
              <w:rPr>
                <w:rFonts w:ascii="Arial" w:hAnsi="Arial" w:cs="Arial"/>
                <w:sz w:val="20"/>
                <w:szCs w:val="20"/>
                <w:lang w:val="es-MX"/>
              </w:rPr>
              <w:t>1.3 ¿Cómo se construye una analogía?</w:t>
            </w: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E67388" w:rsidRDefault="00A36FCC" w:rsidP="00A36FCC">
            <w:pPr>
              <w:jc w:val="both"/>
              <w:rPr>
                <w:rFonts w:ascii="Arial" w:hAnsi="Arial" w:cs="Arial"/>
                <w:sz w:val="20"/>
                <w:szCs w:val="20"/>
                <w:lang w:val="es-MX"/>
              </w:rPr>
            </w:pPr>
            <w:r w:rsidRPr="00E67388">
              <w:rPr>
                <w:rFonts w:ascii="Arial" w:hAnsi="Arial" w:cs="Arial"/>
                <w:sz w:val="20"/>
                <w:szCs w:val="20"/>
                <w:lang w:val="es-MX"/>
              </w:rPr>
              <w:t>Identificar las actividades que le resultan de menor y mayor interés y dificultad, reconociendo y controlando sus reacciones frente a retos y obstáculos.</w:t>
            </w:r>
          </w:p>
        </w:tc>
        <w:tc>
          <w:tcPr>
            <w:tcW w:w="1418" w:type="dxa"/>
          </w:tcPr>
          <w:p w:rsidR="00A36FCC" w:rsidRPr="00E67388" w:rsidRDefault="00A36FCC" w:rsidP="00A36FCC">
            <w:pPr>
              <w:tabs>
                <w:tab w:val="left" w:pos="6147"/>
              </w:tabs>
              <w:jc w:val="center"/>
              <w:rPr>
                <w:rFonts w:ascii="Arial" w:hAnsi="Arial" w:cs="Arial"/>
                <w:sz w:val="20"/>
                <w:szCs w:val="20"/>
              </w:rPr>
            </w:pPr>
            <w:r w:rsidRPr="00E67388">
              <w:rPr>
                <w:rFonts w:ascii="Arial" w:hAnsi="Arial" w:cs="Arial"/>
                <w:sz w:val="20"/>
                <w:szCs w:val="20"/>
              </w:rPr>
              <w:t>Análisis -  Síntesis</w:t>
            </w: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r w:rsidRPr="00E67388">
              <w:rPr>
                <w:rFonts w:ascii="Arial" w:hAnsi="Arial" w:cs="Arial"/>
                <w:sz w:val="20"/>
                <w:szCs w:val="20"/>
              </w:rPr>
              <w:t>Inducción – Deducción</w:t>
            </w: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ind w:firstLine="708"/>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jc w:val="center"/>
              <w:rPr>
                <w:rFonts w:ascii="Arial" w:hAnsi="Arial" w:cs="Arial"/>
                <w:sz w:val="20"/>
                <w:szCs w:val="20"/>
              </w:rPr>
            </w:pPr>
            <w:r w:rsidRPr="00E67388">
              <w:rPr>
                <w:rFonts w:ascii="Arial" w:hAnsi="Arial" w:cs="Arial"/>
                <w:sz w:val="20"/>
                <w:szCs w:val="20"/>
              </w:rPr>
              <w:t>Inducción – Deducción</w:t>
            </w:r>
          </w:p>
          <w:p w:rsidR="00A36FCC" w:rsidRPr="00E67388" w:rsidRDefault="00A36FCC" w:rsidP="00A36FCC">
            <w:pPr>
              <w:tabs>
                <w:tab w:val="left" w:pos="6147"/>
              </w:tabs>
              <w:jc w:val="center"/>
              <w:rPr>
                <w:rFonts w:ascii="Arial" w:hAnsi="Arial" w:cs="Arial"/>
                <w:sz w:val="20"/>
                <w:szCs w:val="20"/>
              </w:rPr>
            </w:pPr>
          </w:p>
          <w:p w:rsidR="00A36FCC" w:rsidRPr="00E67388" w:rsidRDefault="00A36FCC" w:rsidP="00A36FCC">
            <w:pPr>
              <w:tabs>
                <w:tab w:val="left" w:pos="6147"/>
              </w:tabs>
              <w:rPr>
                <w:rFonts w:ascii="Arial" w:hAnsi="Arial" w:cs="Arial"/>
                <w:sz w:val="20"/>
                <w:szCs w:val="20"/>
              </w:rPr>
            </w:pPr>
          </w:p>
        </w:tc>
        <w:tc>
          <w:tcPr>
            <w:tcW w:w="3685" w:type="dxa"/>
          </w:tcPr>
          <w:p w:rsidR="00A36FCC" w:rsidRDefault="00A36FCC" w:rsidP="00A36FCC">
            <w:pPr>
              <w:jc w:val="both"/>
              <w:rPr>
                <w:rFonts w:ascii="Arial" w:hAnsi="Arial" w:cs="Arial"/>
                <w:sz w:val="20"/>
                <w:szCs w:val="20"/>
              </w:rPr>
            </w:pPr>
            <w:r w:rsidRPr="000D0747">
              <w:rPr>
                <w:rFonts w:ascii="Arial" w:hAnsi="Arial" w:cs="Arial"/>
                <w:b/>
                <w:sz w:val="20"/>
                <w:szCs w:val="20"/>
              </w:rPr>
              <w:t>Inicio</w:t>
            </w:r>
            <w:r w:rsidRPr="000D0747">
              <w:rPr>
                <w:rFonts w:ascii="Arial" w:hAnsi="Arial" w:cs="Arial"/>
                <w:sz w:val="20"/>
                <w:szCs w:val="20"/>
              </w:rPr>
              <w:t xml:space="preserve">: Clase magistral de que </w:t>
            </w:r>
            <w:r w:rsidR="00FB5BC0">
              <w:rPr>
                <w:rFonts w:ascii="Arial" w:hAnsi="Arial" w:cs="Arial"/>
                <w:sz w:val="20"/>
                <w:szCs w:val="20"/>
              </w:rPr>
              <w:t>son las jerarquías valorativas,</w:t>
            </w:r>
            <w:r w:rsidRPr="000D0747">
              <w:rPr>
                <w:rFonts w:ascii="Arial" w:hAnsi="Arial" w:cs="Arial"/>
                <w:sz w:val="20"/>
                <w:szCs w:val="20"/>
              </w:rPr>
              <w:t xml:space="preserve"> los componentes nece</w:t>
            </w:r>
            <w:r w:rsidR="00FB5BC0">
              <w:rPr>
                <w:rFonts w:ascii="Arial" w:hAnsi="Arial" w:cs="Arial"/>
                <w:sz w:val="20"/>
                <w:szCs w:val="20"/>
              </w:rPr>
              <w:t>sarios para realizar conexiones y que son las analogías.</w:t>
            </w:r>
          </w:p>
          <w:p w:rsidR="00FB5BC0" w:rsidRDefault="00FB5BC0" w:rsidP="00A36FCC">
            <w:pPr>
              <w:jc w:val="both"/>
              <w:rPr>
                <w:rFonts w:ascii="Arial" w:hAnsi="Arial" w:cs="Arial"/>
                <w:sz w:val="20"/>
                <w:szCs w:val="20"/>
              </w:rPr>
            </w:pPr>
            <w:r>
              <w:rPr>
                <w:rFonts w:ascii="Arial" w:hAnsi="Arial" w:cs="Arial"/>
                <w:sz w:val="20"/>
                <w:szCs w:val="20"/>
              </w:rPr>
              <w:t>Investigación documental por parte de los alumnos sobre los conceptos esenciales del tema.</w:t>
            </w:r>
          </w:p>
          <w:p w:rsidR="00FB5BC0" w:rsidRPr="000D0747" w:rsidRDefault="00FB5BC0"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r w:rsidRPr="000D0747">
              <w:rPr>
                <w:rFonts w:ascii="Arial" w:hAnsi="Arial" w:cs="Arial"/>
                <w:b/>
                <w:sz w:val="20"/>
                <w:szCs w:val="20"/>
              </w:rPr>
              <w:t>Desarrollo</w:t>
            </w:r>
            <w:r w:rsidRPr="000D0747">
              <w:rPr>
                <w:rFonts w:ascii="Arial" w:hAnsi="Arial" w:cs="Arial"/>
                <w:sz w:val="20"/>
                <w:szCs w:val="20"/>
              </w:rPr>
              <w:t>:</w:t>
            </w:r>
            <w:r w:rsidR="00FB5BC0">
              <w:rPr>
                <w:rFonts w:ascii="Arial" w:hAnsi="Arial" w:cs="Arial"/>
                <w:sz w:val="20"/>
                <w:szCs w:val="20"/>
              </w:rPr>
              <w:t xml:space="preserve"> Se determina que es una jerarquía valorativa y sus  características, se analizan algunos ejemplos y los alumnos elaboran </w:t>
            </w:r>
            <w:r w:rsidR="00284B02">
              <w:rPr>
                <w:rFonts w:ascii="Arial" w:hAnsi="Arial" w:cs="Arial"/>
                <w:sz w:val="20"/>
                <w:szCs w:val="20"/>
              </w:rPr>
              <w:t>5 de manera individual.</w:t>
            </w:r>
          </w:p>
          <w:p w:rsidR="00A36FCC" w:rsidRPr="000D0747" w:rsidRDefault="00284B02" w:rsidP="00A36FCC">
            <w:pPr>
              <w:jc w:val="both"/>
              <w:rPr>
                <w:rFonts w:ascii="Arial" w:hAnsi="Arial" w:cs="Arial"/>
                <w:sz w:val="20"/>
                <w:szCs w:val="20"/>
              </w:rPr>
            </w:pPr>
            <w:r>
              <w:rPr>
                <w:rFonts w:ascii="Arial" w:hAnsi="Arial" w:cs="Arial"/>
                <w:sz w:val="20"/>
                <w:szCs w:val="20"/>
              </w:rPr>
              <w:t>Mencionar y a</w:t>
            </w:r>
            <w:r w:rsidR="00A36FCC" w:rsidRPr="000D0747">
              <w:rPr>
                <w:rFonts w:ascii="Arial" w:hAnsi="Arial" w:cs="Arial"/>
                <w:sz w:val="20"/>
                <w:szCs w:val="20"/>
              </w:rPr>
              <w:t>nalizar los tipos de analogías que existen</w:t>
            </w:r>
            <w:r>
              <w:rPr>
                <w:rFonts w:ascii="Arial" w:hAnsi="Arial" w:cs="Arial"/>
                <w:sz w:val="20"/>
                <w:szCs w:val="20"/>
              </w:rPr>
              <w:t>:</w:t>
            </w:r>
          </w:p>
          <w:p w:rsidR="00A36FCC" w:rsidRDefault="00A36FCC" w:rsidP="00A36FCC">
            <w:pPr>
              <w:jc w:val="both"/>
              <w:rPr>
                <w:rFonts w:ascii="Arial" w:hAnsi="Arial" w:cs="Arial"/>
                <w:sz w:val="20"/>
                <w:szCs w:val="20"/>
              </w:rPr>
            </w:pPr>
            <w:r w:rsidRPr="000D0747">
              <w:rPr>
                <w:rFonts w:ascii="Arial" w:hAnsi="Arial" w:cs="Arial"/>
                <w:sz w:val="20"/>
                <w:szCs w:val="20"/>
              </w:rPr>
              <w:t>Figurativas y verbales: relación causa-efecto, relación de las partes con el todo, relación de composición, relación por opuestos, relación por clasificación</w:t>
            </w:r>
            <w:r w:rsidR="00284B02">
              <w:rPr>
                <w:rFonts w:ascii="Arial" w:hAnsi="Arial" w:cs="Arial"/>
                <w:sz w:val="20"/>
                <w:szCs w:val="20"/>
              </w:rPr>
              <w:t xml:space="preserve"> y relación por correspondencia.</w:t>
            </w:r>
          </w:p>
          <w:p w:rsidR="00284B02" w:rsidRDefault="00284B02" w:rsidP="00A36FCC">
            <w:pPr>
              <w:jc w:val="both"/>
              <w:rPr>
                <w:rFonts w:ascii="Arial" w:hAnsi="Arial" w:cs="Arial"/>
                <w:sz w:val="20"/>
                <w:szCs w:val="20"/>
              </w:rPr>
            </w:pPr>
            <w:r>
              <w:rPr>
                <w:rFonts w:ascii="Arial" w:hAnsi="Arial" w:cs="Arial"/>
                <w:sz w:val="20"/>
                <w:szCs w:val="20"/>
              </w:rPr>
              <w:t>Se organizaran equipos de trabajo y a partir de lo analizado estos  elaborarán tres ejemplos de cada tipo de analogía, se presentarán ante el grupo y se harán conclusiones.</w:t>
            </w:r>
          </w:p>
          <w:p w:rsidR="00284B02" w:rsidRPr="000D0747" w:rsidRDefault="00284B02" w:rsidP="00A36FCC">
            <w:pPr>
              <w:jc w:val="both"/>
              <w:rPr>
                <w:rFonts w:ascii="Arial" w:hAnsi="Arial" w:cs="Arial"/>
                <w:sz w:val="20"/>
                <w:szCs w:val="20"/>
              </w:rPr>
            </w:pPr>
            <w:r>
              <w:rPr>
                <w:rFonts w:ascii="Arial" w:hAnsi="Arial" w:cs="Arial"/>
                <w:sz w:val="20"/>
                <w:szCs w:val="20"/>
              </w:rPr>
              <w:t xml:space="preserve"> </w:t>
            </w:r>
          </w:p>
          <w:p w:rsidR="00A36FCC" w:rsidRPr="000D0747" w:rsidRDefault="00A36FCC" w:rsidP="00A36FCC">
            <w:pPr>
              <w:jc w:val="both"/>
              <w:rPr>
                <w:rFonts w:ascii="Arial" w:hAnsi="Arial" w:cs="Arial"/>
                <w:sz w:val="20"/>
                <w:szCs w:val="20"/>
              </w:rPr>
            </w:pPr>
            <w:r w:rsidRPr="000D0747">
              <w:rPr>
                <w:rFonts w:ascii="Arial" w:hAnsi="Arial" w:cs="Arial"/>
                <w:b/>
                <w:sz w:val="20"/>
                <w:szCs w:val="20"/>
              </w:rPr>
              <w:t>Final</w:t>
            </w:r>
            <w:r w:rsidRPr="000D0747">
              <w:rPr>
                <w:rFonts w:ascii="Arial" w:hAnsi="Arial" w:cs="Arial"/>
                <w:sz w:val="20"/>
                <w:szCs w:val="20"/>
              </w:rPr>
              <w:t xml:space="preserve">: El </w:t>
            </w:r>
            <w:r w:rsidR="00284B02">
              <w:rPr>
                <w:rFonts w:ascii="Arial" w:hAnsi="Arial" w:cs="Arial"/>
                <w:sz w:val="20"/>
                <w:szCs w:val="20"/>
              </w:rPr>
              <w:t>docente entrega distintos ejemplos para que los alumnos realicen</w:t>
            </w:r>
            <w:r w:rsidRPr="000D0747">
              <w:rPr>
                <w:rFonts w:ascii="Arial" w:hAnsi="Arial" w:cs="Arial"/>
                <w:sz w:val="20"/>
                <w:szCs w:val="20"/>
              </w:rPr>
              <w:t xml:space="preserve">  ejercicios de analogías verbales y figurativas</w:t>
            </w:r>
          </w:p>
          <w:p w:rsidR="00A36FCC" w:rsidRPr="000D0747" w:rsidRDefault="00A36FCC" w:rsidP="00A36FCC">
            <w:pPr>
              <w:jc w:val="both"/>
              <w:rPr>
                <w:rFonts w:ascii="Arial" w:hAnsi="Arial" w:cs="Arial"/>
                <w:sz w:val="20"/>
                <w:szCs w:val="20"/>
              </w:rPr>
            </w:pPr>
          </w:p>
        </w:tc>
        <w:tc>
          <w:tcPr>
            <w:tcW w:w="1559" w:type="dxa"/>
          </w:tcPr>
          <w:p w:rsidR="00A36FCC" w:rsidRPr="00E67388" w:rsidRDefault="00A36FCC" w:rsidP="00A36FCC">
            <w:pPr>
              <w:rPr>
                <w:rFonts w:ascii="Arial" w:hAnsi="Arial" w:cs="Arial"/>
                <w:sz w:val="20"/>
                <w:szCs w:val="20"/>
                <w:lang w:val="es-MX"/>
              </w:rPr>
            </w:pPr>
            <w:r w:rsidRPr="00E67388">
              <w:rPr>
                <w:rFonts w:ascii="Arial" w:hAnsi="Arial" w:cs="Arial"/>
                <w:sz w:val="20"/>
                <w:szCs w:val="20"/>
                <w:lang w:val="es-MX"/>
              </w:rPr>
              <w:t>Procedimental</w:t>
            </w:r>
          </w:p>
        </w:tc>
        <w:tc>
          <w:tcPr>
            <w:tcW w:w="1985" w:type="dxa"/>
          </w:tcPr>
          <w:p w:rsidR="00A36FCC" w:rsidRPr="00284B02" w:rsidRDefault="00A36FCC" w:rsidP="00A36FCC">
            <w:pPr>
              <w:jc w:val="both"/>
              <w:rPr>
                <w:rFonts w:ascii="Arial" w:hAnsi="Arial" w:cs="Arial"/>
                <w:sz w:val="20"/>
                <w:szCs w:val="20"/>
                <w:lang w:val="es-MX"/>
              </w:rPr>
            </w:pPr>
            <w:r w:rsidRPr="00E67388">
              <w:rPr>
                <w:rFonts w:ascii="Arial" w:hAnsi="Arial" w:cs="Arial"/>
                <w:sz w:val="20"/>
                <w:szCs w:val="20"/>
                <w:lang w:val="es-MX"/>
              </w:rPr>
              <w:t>Lista de características</w:t>
            </w:r>
            <w:r w:rsidR="00284B02">
              <w:rPr>
                <w:rFonts w:ascii="Arial" w:hAnsi="Arial" w:cs="Arial"/>
                <w:sz w:val="20"/>
                <w:szCs w:val="20"/>
                <w:lang w:val="es-MX"/>
              </w:rPr>
              <w:t xml:space="preserve"> </w:t>
            </w:r>
            <w:r w:rsidRPr="00E67388">
              <w:rPr>
                <w:rFonts w:ascii="Arial" w:hAnsi="Arial" w:cs="Arial"/>
                <w:sz w:val="20"/>
                <w:szCs w:val="20"/>
              </w:rPr>
              <w:t>de las jerarquías valorativa</w:t>
            </w:r>
            <w:r>
              <w:rPr>
                <w:rFonts w:ascii="Arial" w:hAnsi="Arial" w:cs="Arial"/>
                <w:sz w:val="20"/>
                <w:szCs w:val="20"/>
              </w:rPr>
              <w:t>.</w:t>
            </w:r>
          </w:p>
          <w:p w:rsidR="00A36FCC" w:rsidRPr="00E67388" w:rsidRDefault="00A36FCC" w:rsidP="00A36FCC">
            <w:pPr>
              <w:jc w:val="both"/>
              <w:rPr>
                <w:rFonts w:ascii="Arial" w:hAnsi="Arial" w:cs="Arial"/>
                <w:sz w:val="20"/>
                <w:szCs w:val="20"/>
              </w:rPr>
            </w:pPr>
          </w:p>
          <w:p w:rsidR="00A36FCC" w:rsidRPr="00E67388" w:rsidRDefault="00A36FCC" w:rsidP="00A36FCC">
            <w:pPr>
              <w:jc w:val="both"/>
              <w:rPr>
                <w:rFonts w:ascii="Arial" w:hAnsi="Arial" w:cs="Arial"/>
                <w:sz w:val="20"/>
                <w:szCs w:val="20"/>
              </w:rPr>
            </w:pPr>
            <w:r w:rsidRPr="00E67388">
              <w:rPr>
                <w:rFonts w:ascii="Arial" w:hAnsi="Arial" w:cs="Arial"/>
                <w:sz w:val="20"/>
                <w:szCs w:val="20"/>
              </w:rPr>
              <w:t>Ejercicios escritos  de jerarquías valorativas y conexiones</w:t>
            </w:r>
          </w:p>
          <w:p w:rsidR="00A36FCC" w:rsidRPr="00E67388" w:rsidRDefault="00A36FCC" w:rsidP="00A36FCC">
            <w:pPr>
              <w:jc w:val="both"/>
              <w:rPr>
                <w:rFonts w:ascii="Arial" w:hAnsi="Arial" w:cs="Arial"/>
                <w:sz w:val="20"/>
                <w:szCs w:val="20"/>
              </w:rPr>
            </w:pPr>
          </w:p>
          <w:p w:rsidR="00A36FCC" w:rsidRPr="00E67388" w:rsidRDefault="00A36FCC" w:rsidP="00A36FCC">
            <w:pPr>
              <w:jc w:val="both"/>
              <w:rPr>
                <w:rFonts w:ascii="Arial" w:hAnsi="Arial" w:cs="Arial"/>
                <w:sz w:val="20"/>
                <w:szCs w:val="20"/>
              </w:rPr>
            </w:pPr>
          </w:p>
          <w:p w:rsidR="00A36FCC" w:rsidRPr="00E67388" w:rsidRDefault="00A36FCC" w:rsidP="00A36FCC">
            <w:pPr>
              <w:jc w:val="both"/>
              <w:rPr>
                <w:rFonts w:ascii="Arial" w:hAnsi="Arial" w:cs="Arial"/>
                <w:sz w:val="20"/>
                <w:szCs w:val="20"/>
              </w:rPr>
            </w:pPr>
            <w:r w:rsidRPr="00E67388">
              <w:rPr>
                <w:rFonts w:ascii="Arial" w:hAnsi="Arial" w:cs="Arial"/>
                <w:sz w:val="20"/>
                <w:szCs w:val="20"/>
              </w:rPr>
              <w:t>Investigación de conceptos</w:t>
            </w:r>
          </w:p>
          <w:p w:rsidR="00A36FCC" w:rsidRDefault="00A36FCC" w:rsidP="00A36FCC">
            <w:pPr>
              <w:jc w:val="both"/>
              <w:rPr>
                <w:rFonts w:ascii="Arial" w:hAnsi="Arial" w:cs="Arial"/>
                <w:sz w:val="20"/>
                <w:szCs w:val="20"/>
              </w:rPr>
            </w:pPr>
            <w:r w:rsidRPr="00E67388">
              <w:rPr>
                <w:rFonts w:ascii="Arial" w:hAnsi="Arial" w:cs="Arial"/>
                <w:sz w:val="20"/>
                <w:szCs w:val="20"/>
              </w:rPr>
              <w:t>Construcción del propio</w:t>
            </w:r>
            <w:r>
              <w:rPr>
                <w:rFonts w:ascii="Arial" w:hAnsi="Arial" w:cs="Arial"/>
                <w:sz w:val="20"/>
                <w:szCs w:val="20"/>
              </w:rPr>
              <w:t>.</w:t>
            </w:r>
          </w:p>
          <w:p w:rsidR="00284B02" w:rsidRDefault="00284B02" w:rsidP="00A36FCC">
            <w:pPr>
              <w:jc w:val="both"/>
              <w:rPr>
                <w:rFonts w:ascii="Arial" w:hAnsi="Arial" w:cs="Arial"/>
                <w:sz w:val="20"/>
                <w:szCs w:val="20"/>
              </w:rPr>
            </w:pPr>
          </w:p>
          <w:p w:rsidR="00A36FCC" w:rsidRDefault="00A36FCC" w:rsidP="00A36FCC">
            <w:pPr>
              <w:jc w:val="both"/>
              <w:rPr>
                <w:rFonts w:ascii="Arial" w:hAnsi="Arial" w:cs="Arial"/>
                <w:sz w:val="20"/>
                <w:szCs w:val="20"/>
              </w:rPr>
            </w:pPr>
            <w:r w:rsidRPr="000D0747">
              <w:rPr>
                <w:rFonts w:ascii="Arial" w:hAnsi="Arial" w:cs="Arial"/>
                <w:sz w:val="20"/>
                <w:szCs w:val="20"/>
              </w:rPr>
              <w:t>Construcción de analogías verbales y figurativas</w:t>
            </w:r>
            <w:r>
              <w:rPr>
                <w:rFonts w:ascii="Arial" w:hAnsi="Arial" w:cs="Arial"/>
                <w:sz w:val="20"/>
                <w:szCs w:val="20"/>
              </w:rPr>
              <w:t>.</w:t>
            </w:r>
          </w:p>
          <w:p w:rsidR="00284B02" w:rsidRPr="000D0747" w:rsidRDefault="00284B02"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r w:rsidRPr="000D0747">
              <w:rPr>
                <w:rFonts w:ascii="Arial" w:hAnsi="Arial" w:cs="Arial"/>
                <w:sz w:val="20"/>
                <w:szCs w:val="20"/>
              </w:rPr>
              <w:t>Listado de ejemplos de los tipos de analogías y ejemplos de cada uno</w:t>
            </w:r>
            <w:r>
              <w:rPr>
                <w:rFonts w:ascii="Arial" w:hAnsi="Arial" w:cs="Arial"/>
                <w:sz w:val="20"/>
                <w:szCs w:val="20"/>
              </w:rPr>
              <w:t>.</w:t>
            </w:r>
          </w:p>
          <w:p w:rsidR="00A36FCC" w:rsidRPr="00E67388" w:rsidRDefault="00A36FCC" w:rsidP="00284B02">
            <w:pPr>
              <w:jc w:val="both"/>
              <w:rPr>
                <w:rFonts w:ascii="Arial" w:hAnsi="Arial" w:cs="Arial"/>
                <w:sz w:val="20"/>
                <w:szCs w:val="20"/>
              </w:rPr>
            </w:pPr>
          </w:p>
        </w:tc>
        <w:tc>
          <w:tcPr>
            <w:tcW w:w="1984" w:type="dxa"/>
          </w:tcPr>
          <w:p w:rsidR="00A36FCC" w:rsidRPr="00E67388" w:rsidRDefault="00A36FCC" w:rsidP="00A36FCC">
            <w:pPr>
              <w:rPr>
                <w:rFonts w:ascii="Arial" w:hAnsi="Arial" w:cs="Arial"/>
                <w:sz w:val="20"/>
                <w:szCs w:val="20"/>
                <w:lang w:val="es-MX"/>
              </w:rPr>
            </w:pPr>
            <w:r w:rsidRPr="00E67388">
              <w:rPr>
                <w:rFonts w:ascii="Arial" w:hAnsi="Arial" w:cs="Arial"/>
                <w:sz w:val="20"/>
                <w:szCs w:val="20"/>
                <w:lang w:val="es-MX"/>
              </w:rPr>
              <w:t>Bibliografía</w:t>
            </w: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r w:rsidRPr="00E67388">
              <w:rPr>
                <w:rFonts w:ascii="Arial" w:hAnsi="Arial" w:cs="Arial"/>
                <w:sz w:val="20"/>
                <w:szCs w:val="20"/>
                <w:lang w:val="es-MX"/>
              </w:rPr>
              <w:t>Gráficos</w:t>
            </w: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r w:rsidRPr="00E67388">
              <w:rPr>
                <w:rFonts w:ascii="Arial" w:hAnsi="Arial" w:cs="Arial"/>
                <w:sz w:val="20"/>
                <w:szCs w:val="20"/>
                <w:lang w:val="es-MX"/>
              </w:rPr>
              <w:t>Bibliografía</w:t>
            </w: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r w:rsidRPr="00E67388">
              <w:rPr>
                <w:rFonts w:ascii="Arial" w:hAnsi="Arial" w:cs="Arial"/>
                <w:sz w:val="20"/>
                <w:szCs w:val="20"/>
                <w:lang w:val="es-MX"/>
              </w:rPr>
              <w:t>Ejercicios</w:t>
            </w: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p w:rsidR="00A36FCC" w:rsidRPr="00E67388" w:rsidRDefault="00A36FCC" w:rsidP="00A36FCC">
            <w:pPr>
              <w:rPr>
                <w:rFonts w:ascii="Arial" w:hAnsi="Arial" w:cs="Arial"/>
                <w:sz w:val="20"/>
                <w:szCs w:val="20"/>
                <w:lang w:val="es-MX"/>
              </w:rPr>
            </w:pP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lastRenderedPageBreak/>
              <w:t>COMPETENCIAS DISCIPLINARES EXTENDIDAS POR UNIDAD</w:t>
            </w:r>
          </w:p>
        </w:tc>
      </w:tr>
      <w:tr w:rsidR="00A36FCC" w:rsidRPr="003702B5" w:rsidTr="00A36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sidRPr="003B1160">
              <w:rPr>
                <w:rFonts w:ascii="Arial" w:hAnsi="Arial" w:cs="Arial"/>
                <w:b/>
                <w:sz w:val="20"/>
                <w:szCs w:val="20"/>
              </w:rPr>
              <w:t>Unidad II</w:t>
            </w:r>
            <w:r>
              <w:rPr>
                <w:rFonts w:ascii="Arial" w:hAnsi="Arial" w:cs="Arial"/>
                <w:b/>
                <w:sz w:val="20"/>
                <w:szCs w:val="20"/>
              </w:rPr>
              <w:t>I</w:t>
            </w:r>
            <w:r w:rsidRPr="003B1160">
              <w:rPr>
                <w:rFonts w:ascii="Arial" w:hAnsi="Arial" w:cs="Arial"/>
                <w:b/>
                <w:sz w:val="20"/>
                <w:szCs w:val="20"/>
              </w:rPr>
              <w:t xml:space="preserve">. </w:t>
            </w:r>
          </w:p>
          <w:p w:rsidR="00A36FCC" w:rsidRDefault="00A36FCC" w:rsidP="00A36FCC">
            <w:pPr>
              <w:rPr>
                <w:rFonts w:ascii="Arial" w:hAnsi="Arial" w:cs="Arial"/>
                <w:sz w:val="20"/>
                <w:szCs w:val="20"/>
              </w:rPr>
            </w:pPr>
            <w:r>
              <w:rPr>
                <w:rFonts w:ascii="Arial" w:hAnsi="Arial" w:cs="Arial"/>
                <w:b/>
                <w:sz w:val="20"/>
                <w:szCs w:val="20"/>
              </w:rPr>
              <w:t xml:space="preserve">- </w:t>
            </w:r>
            <w:r>
              <w:rPr>
                <w:rFonts w:ascii="Arial" w:hAnsi="Arial" w:cs="Arial"/>
                <w:sz w:val="20"/>
                <w:szCs w:val="20"/>
              </w:rPr>
              <w:t>Integra nuevos conocimientos y perspectivas al acervo con el que cuenta.</w:t>
            </w:r>
          </w:p>
          <w:p w:rsidR="00A36FCC" w:rsidRDefault="00A36FCC" w:rsidP="00A36FCC">
            <w:pPr>
              <w:rPr>
                <w:rFonts w:ascii="Arial" w:hAnsi="Arial" w:cs="Arial"/>
                <w:sz w:val="20"/>
                <w:szCs w:val="20"/>
              </w:rPr>
            </w:pPr>
            <w:r>
              <w:rPr>
                <w:rFonts w:ascii="Arial" w:hAnsi="Arial" w:cs="Arial"/>
                <w:sz w:val="20"/>
                <w:szCs w:val="20"/>
              </w:rPr>
              <w:t>- Da seguimiento a sus procesos de construcción del conocimiento.</w:t>
            </w:r>
          </w:p>
          <w:p w:rsidR="00A36FCC" w:rsidRPr="003702B5" w:rsidRDefault="00A36FCC" w:rsidP="00A36FCC">
            <w:pPr>
              <w:rPr>
                <w:rFonts w:ascii="Arial" w:hAnsi="Arial" w:cs="Arial"/>
                <w:sz w:val="18"/>
                <w:szCs w:val="18"/>
              </w:rPr>
            </w:pPr>
            <w:r>
              <w:rPr>
                <w:rFonts w:ascii="Arial" w:hAnsi="Arial" w:cs="Arial"/>
                <w:sz w:val="20"/>
                <w:szCs w:val="20"/>
              </w:rPr>
              <w:t>- Identifica las actividades que le resultan de menor y mayor dificultad.</w:t>
            </w: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E67388" w:rsidRDefault="00A36FCC" w:rsidP="00A36FCC">
            <w:pPr>
              <w:rPr>
                <w:rFonts w:ascii="Arial" w:hAnsi="Arial" w:cs="Arial"/>
                <w:b/>
                <w:sz w:val="20"/>
                <w:szCs w:val="20"/>
                <w:lang w:val="es-MX"/>
              </w:rPr>
            </w:pPr>
            <w:r w:rsidRPr="00E67388">
              <w:rPr>
                <w:rFonts w:ascii="Arial" w:hAnsi="Arial" w:cs="Arial"/>
                <w:b/>
                <w:sz w:val="20"/>
                <w:szCs w:val="20"/>
                <w:lang w:val="es-MX"/>
              </w:rPr>
              <w:t>UNIDAD III:</w:t>
            </w:r>
          </w:p>
          <w:p w:rsidR="00A36FCC" w:rsidRPr="00E67388" w:rsidRDefault="00A36FCC" w:rsidP="00A36FCC">
            <w:pPr>
              <w:rPr>
                <w:rFonts w:ascii="Arial" w:hAnsi="Arial" w:cs="Arial"/>
                <w:b/>
                <w:sz w:val="20"/>
                <w:szCs w:val="20"/>
                <w:lang w:val="es-MX"/>
              </w:rPr>
            </w:pPr>
            <w:r w:rsidRPr="00E67388">
              <w:rPr>
                <w:rFonts w:ascii="Arial" w:hAnsi="Arial" w:cs="Arial"/>
                <w:b/>
                <w:sz w:val="20"/>
                <w:szCs w:val="20"/>
                <w:lang w:val="es-MX"/>
              </w:rPr>
              <w:t>HABILIDADES PARA RELACIONAR INFORMACIÓN.</w:t>
            </w:r>
          </w:p>
          <w:p w:rsidR="00A36FCC" w:rsidRDefault="00A36FCC" w:rsidP="00A36FCC">
            <w:pPr>
              <w:rPr>
                <w:rFonts w:ascii="Arial" w:hAnsi="Arial" w:cs="Arial"/>
                <w:sz w:val="16"/>
                <w:szCs w:val="16"/>
                <w:lang w:val="es-MX"/>
              </w:rPr>
            </w:pPr>
          </w:p>
          <w:p w:rsidR="00A36FCC" w:rsidRDefault="00A36FCC" w:rsidP="00A36FCC">
            <w:pPr>
              <w:rPr>
                <w:rFonts w:ascii="Arial" w:hAnsi="Arial" w:cs="Arial"/>
                <w:sz w:val="20"/>
                <w:szCs w:val="20"/>
                <w:lang w:val="es-MX"/>
              </w:rPr>
            </w:pPr>
            <w:r w:rsidRPr="000D0747">
              <w:rPr>
                <w:rFonts w:ascii="Arial" w:hAnsi="Arial" w:cs="Arial"/>
                <w:sz w:val="20"/>
                <w:szCs w:val="20"/>
                <w:lang w:val="es-MX"/>
              </w:rPr>
              <w:t>2. Identificar semejanzas.</w:t>
            </w:r>
          </w:p>
          <w:p w:rsidR="00A52FD7" w:rsidRPr="000D0747" w:rsidRDefault="00A52FD7"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2.1 Establecer dependencias causales.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sidRPr="000D0747">
              <w:rPr>
                <w:rFonts w:ascii="Arial" w:hAnsi="Arial" w:cs="Arial"/>
                <w:sz w:val="20"/>
                <w:szCs w:val="20"/>
                <w:lang w:val="es-MX"/>
              </w:rPr>
              <w:t>2.2 Establecer dependencias temporales.</w:t>
            </w:r>
          </w:p>
          <w:p w:rsidR="00A36FCC"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2.3  Establecer dependencias de procesos.</w:t>
            </w:r>
          </w:p>
          <w:p w:rsidR="00A36FCC" w:rsidRDefault="00A36FCC" w:rsidP="00A36FCC">
            <w:pPr>
              <w:rPr>
                <w:rFonts w:ascii="Arial" w:hAnsi="Arial" w:cs="Arial"/>
                <w:sz w:val="16"/>
                <w:szCs w:val="16"/>
                <w:lang w:val="es-MX"/>
              </w:rPr>
            </w:pPr>
          </w:p>
          <w:p w:rsidR="00BB4BE2" w:rsidRDefault="00BB4BE2" w:rsidP="00A36FCC">
            <w:pPr>
              <w:rPr>
                <w:rFonts w:ascii="Arial" w:hAnsi="Arial" w:cs="Arial"/>
                <w:sz w:val="16"/>
                <w:szCs w:val="16"/>
                <w:lang w:val="es-MX"/>
              </w:rPr>
            </w:pPr>
          </w:p>
          <w:p w:rsidR="00BB4BE2" w:rsidRPr="005646DC" w:rsidRDefault="00BB4BE2" w:rsidP="00A36FCC">
            <w:pPr>
              <w:rPr>
                <w:rFonts w:ascii="Arial" w:hAnsi="Arial" w:cs="Arial"/>
                <w:sz w:val="16"/>
                <w:szCs w:val="16"/>
                <w:lang w:val="es-MX"/>
              </w:rPr>
            </w:pPr>
          </w:p>
          <w:p w:rsidR="00BB4BE2" w:rsidRDefault="00BB4BE2" w:rsidP="00BB4BE2">
            <w:pPr>
              <w:rPr>
                <w:rFonts w:ascii="Arial" w:hAnsi="Arial" w:cs="Arial"/>
                <w:sz w:val="20"/>
                <w:szCs w:val="20"/>
                <w:lang w:val="es-MX"/>
              </w:rPr>
            </w:pPr>
            <w:r w:rsidRPr="00B84CD0">
              <w:rPr>
                <w:rFonts w:ascii="Arial" w:hAnsi="Arial" w:cs="Arial"/>
                <w:sz w:val="20"/>
                <w:szCs w:val="20"/>
                <w:lang w:val="es-MX"/>
              </w:rPr>
              <w:t>3. Identificar patrones.</w:t>
            </w:r>
          </w:p>
          <w:p w:rsidR="00BB4BE2" w:rsidRPr="00B84CD0" w:rsidRDefault="00BB4BE2" w:rsidP="00BB4BE2">
            <w:pPr>
              <w:rPr>
                <w:rFonts w:ascii="Arial" w:hAnsi="Arial" w:cs="Arial"/>
                <w:sz w:val="20"/>
                <w:szCs w:val="20"/>
                <w:lang w:val="es-MX"/>
              </w:rPr>
            </w:pPr>
          </w:p>
          <w:p w:rsidR="00BB4BE2" w:rsidRDefault="00BB4BE2" w:rsidP="00BB4BE2">
            <w:pPr>
              <w:rPr>
                <w:rFonts w:ascii="Arial" w:hAnsi="Arial" w:cs="Arial"/>
                <w:sz w:val="20"/>
                <w:szCs w:val="20"/>
                <w:lang w:val="es-MX"/>
              </w:rPr>
            </w:pPr>
            <w:r w:rsidRPr="00B84CD0">
              <w:rPr>
                <w:rFonts w:ascii="Arial" w:hAnsi="Arial" w:cs="Arial"/>
                <w:sz w:val="20"/>
                <w:szCs w:val="20"/>
                <w:lang w:val="es-MX"/>
              </w:rPr>
              <w:t>3.1 Identificar patrones y categorías.</w:t>
            </w:r>
          </w:p>
          <w:p w:rsidR="00BB4BE2" w:rsidRPr="00B84CD0" w:rsidRDefault="00BB4BE2" w:rsidP="00BB4BE2">
            <w:pPr>
              <w:rPr>
                <w:rFonts w:ascii="Arial" w:hAnsi="Arial" w:cs="Arial"/>
                <w:sz w:val="20"/>
                <w:szCs w:val="20"/>
                <w:lang w:val="es-MX"/>
              </w:rPr>
            </w:pPr>
          </w:p>
          <w:p w:rsidR="00BB4BE2" w:rsidRPr="00B84CD0" w:rsidRDefault="00BB4BE2" w:rsidP="00BB4BE2">
            <w:pPr>
              <w:rPr>
                <w:rFonts w:ascii="Arial" w:hAnsi="Arial" w:cs="Arial"/>
                <w:sz w:val="20"/>
                <w:szCs w:val="20"/>
                <w:lang w:val="es-MX"/>
              </w:rPr>
            </w:pPr>
            <w:r w:rsidRPr="00B84CD0">
              <w:rPr>
                <w:rFonts w:ascii="Arial" w:hAnsi="Arial" w:cs="Arial"/>
                <w:sz w:val="20"/>
                <w:szCs w:val="20"/>
                <w:lang w:val="es-MX"/>
              </w:rPr>
              <w:t>3.2 Plantear reglas y excepciones.</w:t>
            </w:r>
          </w:p>
          <w:p w:rsidR="00BB4BE2" w:rsidRPr="00B84CD0" w:rsidRDefault="00BB4BE2" w:rsidP="00BB4BE2">
            <w:pPr>
              <w:rPr>
                <w:rFonts w:ascii="Arial" w:hAnsi="Arial" w:cs="Arial"/>
                <w:sz w:val="20"/>
                <w:szCs w:val="20"/>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0D0747" w:rsidRDefault="00A36FCC" w:rsidP="00A36FCC">
            <w:pPr>
              <w:jc w:val="both"/>
              <w:rPr>
                <w:rFonts w:ascii="Arial" w:hAnsi="Arial" w:cs="Arial"/>
                <w:sz w:val="20"/>
                <w:szCs w:val="20"/>
                <w:lang w:val="es-MX"/>
              </w:rPr>
            </w:pPr>
            <w:r w:rsidRPr="000D0747">
              <w:rPr>
                <w:rFonts w:ascii="Arial" w:hAnsi="Arial" w:cs="Arial"/>
                <w:sz w:val="20"/>
                <w:szCs w:val="20"/>
                <w:lang w:val="es-MX"/>
              </w:rPr>
              <w:t>Identificar los sistemas y reglas o principios medulares que subyacen a una serie de fenómenos.</w:t>
            </w:r>
          </w:p>
          <w:p w:rsidR="00A36FCC" w:rsidRPr="000D0747" w:rsidRDefault="00A36FCC" w:rsidP="00A36FCC">
            <w:pPr>
              <w:jc w:val="both"/>
              <w:rPr>
                <w:rFonts w:ascii="Arial" w:hAnsi="Arial" w:cs="Arial"/>
                <w:sz w:val="20"/>
                <w:szCs w:val="20"/>
                <w:lang w:val="es-MX"/>
              </w:rPr>
            </w:pPr>
          </w:p>
          <w:p w:rsidR="00A36FCC" w:rsidRPr="000D0747" w:rsidRDefault="00A36FCC" w:rsidP="00A36FCC">
            <w:pPr>
              <w:jc w:val="both"/>
              <w:rPr>
                <w:rFonts w:ascii="Arial" w:hAnsi="Arial" w:cs="Arial"/>
                <w:sz w:val="20"/>
                <w:szCs w:val="20"/>
                <w:lang w:val="es-MX"/>
              </w:rPr>
            </w:pPr>
          </w:p>
          <w:p w:rsidR="00A36FCC" w:rsidRPr="000D0747" w:rsidRDefault="00A36FCC" w:rsidP="00A36FCC">
            <w:pPr>
              <w:jc w:val="both"/>
              <w:rPr>
                <w:rFonts w:ascii="Arial" w:hAnsi="Arial" w:cs="Arial"/>
                <w:sz w:val="20"/>
                <w:szCs w:val="20"/>
                <w:lang w:val="es-MX"/>
              </w:rPr>
            </w:pPr>
          </w:p>
          <w:p w:rsidR="00A36FCC" w:rsidRPr="000D0747" w:rsidRDefault="00A36FCC" w:rsidP="00A36FCC">
            <w:pPr>
              <w:jc w:val="both"/>
              <w:rPr>
                <w:rFonts w:ascii="Arial" w:hAnsi="Arial" w:cs="Arial"/>
                <w:sz w:val="20"/>
                <w:szCs w:val="20"/>
                <w:lang w:val="es-MX"/>
              </w:rPr>
            </w:pPr>
          </w:p>
          <w:p w:rsidR="00A36FCC" w:rsidRPr="000D0747" w:rsidRDefault="00A36FCC" w:rsidP="00A36FCC">
            <w:pPr>
              <w:jc w:val="both"/>
              <w:rPr>
                <w:rFonts w:ascii="Arial" w:hAnsi="Arial" w:cs="Arial"/>
                <w:sz w:val="20"/>
                <w:szCs w:val="20"/>
                <w:lang w:val="es-MX"/>
              </w:rPr>
            </w:pPr>
            <w:r w:rsidRPr="000D0747">
              <w:rPr>
                <w:rFonts w:ascii="Arial" w:hAnsi="Arial" w:cs="Arial"/>
                <w:sz w:val="20"/>
                <w:szCs w:val="20"/>
                <w:lang w:val="es-MX"/>
              </w:rPr>
              <w:t>Definir metas y dar seguimiento a sus procesos de construcción de conocimiento.</w:t>
            </w:r>
          </w:p>
          <w:p w:rsidR="00A36FCC" w:rsidRPr="000D0747" w:rsidRDefault="00A36FCC" w:rsidP="00A36FCC">
            <w:pPr>
              <w:jc w:val="both"/>
              <w:rPr>
                <w:rFonts w:ascii="Arial" w:hAnsi="Arial" w:cs="Arial"/>
                <w:sz w:val="20"/>
                <w:szCs w:val="20"/>
                <w:lang w:val="es-MX"/>
              </w:rPr>
            </w:pPr>
          </w:p>
          <w:p w:rsidR="00A36FCC" w:rsidRPr="000D0747" w:rsidRDefault="00A36FCC" w:rsidP="00A36FCC">
            <w:pPr>
              <w:jc w:val="both"/>
              <w:rPr>
                <w:rFonts w:ascii="Arial" w:hAnsi="Arial" w:cs="Arial"/>
                <w:sz w:val="20"/>
                <w:szCs w:val="20"/>
                <w:lang w:val="es-MX"/>
              </w:rPr>
            </w:pPr>
          </w:p>
          <w:p w:rsidR="00A36FCC" w:rsidRPr="000D0747" w:rsidRDefault="00BB4BE2" w:rsidP="00A36FCC">
            <w:pPr>
              <w:jc w:val="both"/>
              <w:rPr>
                <w:rFonts w:ascii="Arial" w:hAnsi="Arial" w:cs="Arial"/>
                <w:sz w:val="20"/>
                <w:szCs w:val="20"/>
                <w:lang w:val="es-MX"/>
              </w:rPr>
            </w:pPr>
            <w:r w:rsidRPr="00BB4BE2">
              <w:rPr>
                <w:rFonts w:ascii="Arial" w:hAnsi="Arial" w:cs="Arial"/>
                <w:sz w:val="20"/>
                <w:szCs w:val="20"/>
                <w:lang w:val="es-MX"/>
              </w:rPr>
              <w:t>Identificar las actividades que le resultan de mayor y menor interés y dificultad reconociendo y controlando sus reacciones frente a retos y obstáculos.</w:t>
            </w:r>
          </w:p>
        </w:tc>
        <w:tc>
          <w:tcPr>
            <w:tcW w:w="1418" w:type="dxa"/>
          </w:tcPr>
          <w:p w:rsidR="00A36FCC" w:rsidRPr="000D0747" w:rsidRDefault="00A36FCC" w:rsidP="00A36FCC">
            <w:pPr>
              <w:tabs>
                <w:tab w:val="left" w:pos="6147"/>
              </w:tabs>
              <w:rPr>
                <w:rFonts w:ascii="Arial" w:hAnsi="Arial" w:cs="Arial"/>
                <w:sz w:val="20"/>
                <w:szCs w:val="20"/>
              </w:rPr>
            </w:pPr>
            <w:r w:rsidRPr="000D0747">
              <w:rPr>
                <w:rFonts w:ascii="Arial" w:hAnsi="Arial" w:cs="Arial"/>
                <w:sz w:val="20"/>
                <w:szCs w:val="20"/>
              </w:rPr>
              <w:t>Inducción – Deducción</w:t>
            </w:r>
          </w:p>
          <w:p w:rsidR="00A36FCC" w:rsidRPr="000D0747" w:rsidRDefault="00A36FCC" w:rsidP="00A36FCC">
            <w:pPr>
              <w:tabs>
                <w:tab w:val="left" w:pos="6147"/>
              </w:tabs>
              <w:jc w:val="center"/>
              <w:rPr>
                <w:rFonts w:ascii="Arial" w:hAnsi="Arial" w:cs="Arial"/>
                <w:sz w:val="20"/>
                <w:szCs w:val="20"/>
              </w:rPr>
            </w:pPr>
            <w:r w:rsidRPr="000D0747">
              <w:rPr>
                <w:rFonts w:ascii="Arial" w:hAnsi="Arial" w:cs="Arial"/>
                <w:sz w:val="20"/>
                <w:szCs w:val="20"/>
              </w:rPr>
              <w:t>Análisis -  Síntesis</w:t>
            </w:r>
          </w:p>
          <w:p w:rsidR="00A36FCC" w:rsidRPr="000D0747" w:rsidRDefault="00A36FCC" w:rsidP="00A36FCC">
            <w:pPr>
              <w:tabs>
                <w:tab w:val="left" w:pos="6147"/>
              </w:tabs>
              <w:jc w:val="cente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BB4BE2" w:rsidRPr="00BB4BE2" w:rsidRDefault="00BB4BE2" w:rsidP="00BB4BE2">
            <w:pPr>
              <w:tabs>
                <w:tab w:val="left" w:pos="6147"/>
              </w:tabs>
              <w:rPr>
                <w:rFonts w:ascii="Arial" w:hAnsi="Arial" w:cs="Arial"/>
                <w:sz w:val="20"/>
                <w:szCs w:val="20"/>
              </w:rPr>
            </w:pPr>
            <w:r w:rsidRPr="00BB4BE2">
              <w:rPr>
                <w:rFonts w:ascii="Arial" w:hAnsi="Arial" w:cs="Arial"/>
                <w:sz w:val="20"/>
                <w:szCs w:val="20"/>
              </w:rPr>
              <w:t>Deductivo</w:t>
            </w:r>
          </w:p>
          <w:p w:rsidR="00BB4BE2" w:rsidRPr="00BB4BE2" w:rsidRDefault="00BB4BE2" w:rsidP="00BB4BE2">
            <w:pPr>
              <w:tabs>
                <w:tab w:val="left" w:pos="6147"/>
              </w:tabs>
              <w:jc w:val="center"/>
              <w:rPr>
                <w:rFonts w:ascii="Arial" w:hAnsi="Arial" w:cs="Arial"/>
                <w:sz w:val="20"/>
                <w:szCs w:val="20"/>
              </w:rPr>
            </w:pPr>
          </w:p>
          <w:p w:rsidR="00A36FCC" w:rsidRPr="000D0747" w:rsidRDefault="00A36FCC" w:rsidP="00A36FCC">
            <w:pPr>
              <w:tabs>
                <w:tab w:val="left" w:pos="6147"/>
              </w:tabs>
              <w:jc w:val="center"/>
              <w:rPr>
                <w:rFonts w:ascii="Arial" w:hAnsi="Arial" w:cs="Arial"/>
                <w:sz w:val="20"/>
                <w:szCs w:val="20"/>
              </w:rPr>
            </w:pPr>
          </w:p>
        </w:tc>
        <w:tc>
          <w:tcPr>
            <w:tcW w:w="3685" w:type="dxa"/>
          </w:tcPr>
          <w:p w:rsidR="00A36FCC" w:rsidRDefault="00A36FCC" w:rsidP="00A36FCC">
            <w:pPr>
              <w:jc w:val="both"/>
              <w:rPr>
                <w:rFonts w:ascii="Arial" w:hAnsi="Arial" w:cs="Arial"/>
                <w:sz w:val="20"/>
                <w:szCs w:val="20"/>
              </w:rPr>
            </w:pPr>
            <w:r w:rsidRPr="000D0747">
              <w:rPr>
                <w:rFonts w:ascii="Arial" w:hAnsi="Arial" w:cs="Arial"/>
                <w:b/>
                <w:sz w:val="20"/>
                <w:szCs w:val="20"/>
              </w:rPr>
              <w:t>Inicio</w:t>
            </w:r>
            <w:r w:rsidRPr="000D0747">
              <w:rPr>
                <w:rFonts w:ascii="Arial" w:hAnsi="Arial" w:cs="Arial"/>
                <w:sz w:val="20"/>
                <w:szCs w:val="20"/>
              </w:rPr>
              <w:t xml:space="preserve">: </w:t>
            </w:r>
            <w:r w:rsidR="00A52FD7">
              <w:rPr>
                <w:rFonts w:ascii="Arial" w:hAnsi="Arial" w:cs="Arial"/>
                <w:sz w:val="20"/>
                <w:szCs w:val="20"/>
              </w:rPr>
              <w:t>Los alumnos investigan con antelación los conceptos referidos a la temática, el profesor realiza una c</w:t>
            </w:r>
            <w:r w:rsidRPr="000D0747">
              <w:rPr>
                <w:rFonts w:ascii="Arial" w:hAnsi="Arial" w:cs="Arial"/>
                <w:sz w:val="20"/>
                <w:szCs w:val="20"/>
              </w:rPr>
              <w:t>lase magistral de</w:t>
            </w:r>
            <w:r w:rsidR="00A52FD7">
              <w:rPr>
                <w:rFonts w:ascii="Arial" w:hAnsi="Arial" w:cs="Arial"/>
                <w:sz w:val="20"/>
                <w:szCs w:val="20"/>
              </w:rPr>
              <w:t xml:space="preserve"> </w:t>
            </w:r>
            <w:r w:rsidRPr="000D0747">
              <w:rPr>
                <w:rFonts w:ascii="Arial" w:hAnsi="Arial" w:cs="Arial"/>
                <w:sz w:val="20"/>
                <w:szCs w:val="20"/>
              </w:rPr>
              <w:t>l</w:t>
            </w:r>
            <w:r w:rsidR="00A52FD7">
              <w:rPr>
                <w:rFonts w:ascii="Arial" w:hAnsi="Arial" w:cs="Arial"/>
                <w:sz w:val="20"/>
                <w:szCs w:val="20"/>
              </w:rPr>
              <w:t>os</w:t>
            </w:r>
            <w:r w:rsidRPr="000D0747">
              <w:rPr>
                <w:rFonts w:ascii="Arial" w:hAnsi="Arial" w:cs="Arial"/>
                <w:sz w:val="20"/>
                <w:szCs w:val="20"/>
              </w:rPr>
              <w:t xml:space="preserve"> término</w:t>
            </w:r>
            <w:r w:rsidR="00A52FD7">
              <w:rPr>
                <w:rFonts w:ascii="Arial" w:hAnsi="Arial" w:cs="Arial"/>
                <w:sz w:val="20"/>
                <w:szCs w:val="20"/>
              </w:rPr>
              <w:t>s:</w:t>
            </w:r>
            <w:r w:rsidRPr="000D0747">
              <w:rPr>
                <w:rFonts w:ascii="Arial" w:hAnsi="Arial" w:cs="Arial"/>
                <w:sz w:val="20"/>
                <w:szCs w:val="20"/>
              </w:rPr>
              <w:t xml:space="preserve"> semejanza</w:t>
            </w:r>
            <w:r w:rsidR="00284B02">
              <w:rPr>
                <w:rFonts w:ascii="Arial" w:hAnsi="Arial" w:cs="Arial"/>
                <w:sz w:val="20"/>
                <w:szCs w:val="20"/>
              </w:rPr>
              <w:t>, dependencia</w:t>
            </w:r>
            <w:r w:rsidR="00A52FD7">
              <w:rPr>
                <w:rFonts w:ascii="Arial" w:hAnsi="Arial" w:cs="Arial"/>
                <w:sz w:val="20"/>
                <w:szCs w:val="20"/>
              </w:rPr>
              <w:t>s causal, temporal y</w:t>
            </w:r>
            <w:r w:rsidR="00284B02">
              <w:rPr>
                <w:rFonts w:ascii="Arial" w:hAnsi="Arial" w:cs="Arial"/>
                <w:sz w:val="20"/>
                <w:szCs w:val="20"/>
              </w:rPr>
              <w:t xml:space="preserve"> de procesos</w:t>
            </w:r>
            <w:r w:rsidR="00A52FD7">
              <w:rPr>
                <w:rFonts w:ascii="Arial" w:hAnsi="Arial" w:cs="Arial"/>
                <w:sz w:val="20"/>
                <w:szCs w:val="20"/>
              </w:rPr>
              <w:t xml:space="preserve">, </w:t>
            </w:r>
            <w:r w:rsidRPr="000D0747">
              <w:rPr>
                <w:rFonts w:ascii="Arial" w:hAnsi="Arial" w:cs="Arial"/>
                <w:sz w:val="20"/>
                <w:szCs w:val="20"/>
              </w:rPr>
              <w:t>clarificando</w:t>
            </w:r>
            <w:r w:rsidR="00A52FD7">
              <w:rPr>
                <w:rFonts w:ascii="Arial" w:hAnsi="Arial" w:cs="Arial"/>
                <w:sz w:val="20"/>
                <w:szCs w:val="20"/>
              </w:rPr>
              <w:t xml:space="preserve">  la utilidad de los mismos.</w:t>
            </w:r>
          </w:p>
          <w:p w:rsidR="00A36FCC" w:rsidRPr="000D0747" w:rsidRDefault="00A36FCC" w:rsidP="00A36FCC">
            <w:pPr>
              <w:jc w:val="both"/>
              <w:rPr>
                <w:rFonts w:ascii="Arial" w:hAnsi="Arial" w:cs="Arial"/>
                <w:sz w:val="20"/>
                <w:szCs w:val="20"/>
              </w:rPr>
            </w:pPr>
            <w:r w:rsidRPr="000D0747">
              <w:rPr>
                <w:rFonts w:ascii="Arial" w:hAnsi="Arial" w:cs="Arial"/>
                <w:b/>
                <w:sz w:val="20"/>
                <w:szCs w:val="20"/>
              </w:rPr>
              <w:t>Desarrollo</w:t>
            </w:r>
            <w:r w:rsidR="00A52FD7">
              <w:rPr>
                <w:rFonts w:ascii="Arial" w:hAnsi="Arial" w:cs="Arial"/>
                <w:sz w:val="20"/>
                <w:szCs w:val="20"/>
              </w:rPr>
              <w:t>: Se determina  que es una semejanza.</w:t>
            </w:r>
          </w:p>
          <w:p w:rsidR="00A36FCC" w:rsidRPr="000D0747" w:rsidRDefault="00A36FCC" w:rsidP="00A36FCC">
            <w:pPr>
              <w:jc w:val="both"/>
              <w:rPr>
                <w:rFonts w:ascii="Arial" w:hAnsi="Arial" w:cs="Arial"/>
                <w:sz w:val="20"/>
                <w:szCs w:val="20"/>
              </w:rPr>
            </w:pPr>
            <w:r w:rsidRPr="000D0747">
              <w:rPr>
                <w:rFonts w:ascii="Arial" w:hAnsi="Arial" w:cs="Arial"/>
                <w:sz w:val="20"/>
                <w:szCs w:val="20"/>
              </w:rPr>
              <w:t>Establecer las característi</w:t>
            </w:r>
            <w:r w:rsidR="00BB4BE2">
              <w:rPr>
                <w:rFonts w:ascii="Arial" w:hAnsi="Arial" w:cs="Arial"/>
                <w:sz w:val="20"/>
                <w:szCs w:val="20"/>
              </w:rPr>
              <w:t>cas  necesarias de las</w:t>
            </w:r>
            <w:r w:rsidRPr="000D0747">
              <w:rPr>
                <w:rFonts w:ascii="Arial" w:hAnsi="Arial" w:cs="Arial"/>
                <w:sz w:val="20"/>
                <w:szCs w:val="20"/>
              </w:rPr>
              <w:t xml:space="preserve"> dependencias  causales</w:t>
            </w:r>
            <w:r w:rsidR="00BB4BE2">
              <w:rPr>
                <w:rFonts w:ascii="Arial" w:hAnsi="Arial" w:cs="Arial"/>
                <w:sz w:val="20"/>
                <w:szCs w:val="20"/>
              </w:rPr>
              <w:t>.</w:t>
            </w:r>
          </w:p>
          <w:p w:rsidR="00A52FD7" w:rsidRDefault="00A36FCC" w:rsidP="00A36FCC">
            <w:pPr>
              <w:jc w:val="both"/>
              <w:rPr>
                <w:rFonts w:ascii="Arial" w:hAnsi="Arial" w:cs="Arial"/>
                <w:sz w:val="20"/>
                <w:szCs w:val="20"/>
              </w:rPr>
            </w:pPr>
            <w:r w:rsidRPr="000D0747">
              <w:rPr>
                <w:rFonts w:ascii="Arial" w:hAnsi="Arial" w:cs="Arial"/>
                <w:sz w:val="20"/>
                <w:szCs w:val="20"/>
              </w:rPr>
              <w:t>Realización de ejercicios escritos de dependencias causales</w:t>
            </w:r>
            <w:r w:rsidR="00A52FD7">
              <w:rPr>
                <w:rFonts w:ascii="Arial" w:hAnsi="Arial" w:cs="Arial"/>
                <w:sz w:val="20"/>
                <w:szCs w:val="20"/>
              </w:rPr>
              <w:t>.</w:t>
            </w:r>
          </w:p>
          <w:p w:rsidR="00A52FD7" w:rsidRDefault="00A52FD7" w:rsidP="00A36FCC">
            <w:pPr>
              <w:jc w:val="both"/>
              <w:rPr>
                <w:rFonts w:ascii="Arial" w:hAnsi="Arial" w:cs="Arial"/>
                <w:sz w:val="20"/>
                <w:szCs w:val="20"/>
              </w:rPr>
            </w:pPr>
            <w:r w:rsidRPr="000D0747">
              <w:rPr>
                <w:rFonts w:ascii="Arial" w:hAnsi="Arial" w:cs="Arial"/>
                <w:sz w:val="20"/>
                <w:szCs w:val="20"/>
              </w:rPr>
              <w:t>Mencionar l</w:t>
            </w:r>
            <w:r w:rsidR="00BB4BE2">
              <w:rPr>
                <w:rFonts w:ascii="Arial" w:hAnsi="Arial" w:cs="Arial"/>
                <w:sz w:val="20"/>
                <w:szCs w:val="20"/>
              </w:rPr>
              <w:t xml:space="preserve">as características </w:t>
            </w:r>
            <w:r w:rsidRPr="000D0747">
              <w:rPr>
                <w:rFonts w:ascii="Arial" w:hAnsi="Arial" w:cs="Arial"/>
                <w:sz w:val="20"/>
                <w:szCs w:val="20"/>
              </w:rPr>
              <w:t>para establecer dependencias  temporales</w:t>
            </w:r>
            <w:r>
              <w:rPr>
                <w:rFonts w:ascii="Arial" w:hAnsi="Arial" w:cs="Arial"/>
                <w:sz w:val="20"/>
                <w:szCs w:val="20"/>
              </w:rPr>
              <w:t xml:space="preserve"> y las dependencias de procesos.</w:t>
            </w:r>
          </w:p>
          <w:p w:rsidR="00A36FCC" w:rsidRPr="000D0747" w:rsidRDefault="00A36FCC" w:rsidP="00A36FCC">
            <w:pPr>
              <w:jc w:val="both"/>
              <w:rPr>
                <w:rFonts w:ascii="Arial" w:hAnsi="Arial" w:cs="Arial"/>
                <w:sz w:val="20"/>
                <w:szCs w:val="20"/>
              </w:rPr>
            </w:pPr>
            <w:r w:rsidRPr="000D0747">
              <w:rPr>
                <w:rFonts w:ascii="Arial" w:hAnsi="Arial" w:cs="Arial"/>
                <w:b/>
                <w:sz w:val="20"/>
                <w:szCs w:val="20"/>
              </w:rPr>
              <w:t>Final</w:t>
            </w:r>
            <w:r w:rsidRPr="000D0747">
              <w:rPr>
                <w:rFonts w:ascii="Arial" w:hAnsi="Arial" w:cs="Arial"/>
                <w:sz w:val="20"/>
                <w:szCs w:val="20"/>
              </w:rPr>
              <w:t>: El alumno realizará ejercicios  prácticos, verbales y escritos de semejanzas</w:t>
            </w:r>
            <w:r w:rsidR="00A52FD7">
              <w:rPr>
                <w:rFonts w:ascii="Arial" w:hAnsi="Arial" w:cs="Arial"/>
                <w:sz w:val="20"/>
                <w:szCs w:val="20"/>
              </w:rPr>
              <w:t>, dependencias</w:t>
            </w:r>
            <w:r w:rsidR="00BB4BE2">
              <w:rPr>
                <w:rFonts w:ascii="Arial" w:hAnsi="Arial" w:cs="Arial"/>
                <w:sz w:val="20"/>
                <w:szCs w:val="20"/>
              </w:rPr>
              <w:t xml:space="preserve"> causales,</w:t>
            </w:r>
            <w:r w:rsidR="00A52FD7">
              <w:rPr>
                <w:rFonts w:ascii="Arial" w:hAnsi="Arial" w:cs="Arial"/>
                <w:sz w:val="20"/>
                <w:szCs w:val="20"/>
              </w:rPr>
              <w:t xml:space="preserve"> temporales y de procesos.</w:t>
            </w:r>
          </w:p>
          <w:p w:rsidR="00A36FCC" w:rsidRPr="000D0747" w:rsidRDefault="00A36FCC" w:rsidP="00A36FCC">
            <w:pPr>
              <w:jc w:val="both"/>
              <w:rPr>
                <w:rFonts w:ascii="Arial" w:hAnsi="Arial" w:cs="Arial"/>
                <w:sz w:val="20"/>
                <w:szCs w:val="20"/>
              </w:rPr>
            </w:pPr>
          </w:p>
          <w:p w:rsidR="00BB4BE2" w:rsidRPr="00BB4BE2" w:rsidRDefault="00BB4BE2" w:rsidP="00BB4BE2">
            <w:pPr>
              <w:jc w:val="both"/>
              <w:rPr>
                <w:rFonts w:ascii="Arial" w:hAnsi="Arial" w:cs="Arial"/>
                <w:sz w:val="20"/>
                <w:szCs w:val="20"/>
              </w:rPr>
            </w:pPr>
            <w:r w:rsidRPr="00BB4BE2">
              <w:rPr>
                <w:rFonts w:ascii="Arial" w:hAnsi="Arial" w:cs="Arial"/>
                <w:b/>
                <w:sz w:val="20"/>
                <w:szCs w:val="20"/>
              </w:rPr>
              <w:t>Inicio</w:t>
            </w:r>
            <w:r w:rsidRPr="00BB4BE2">
              <w:rPr>
                <w:rFonts w:ascii="Arial" w:hAnsi="Arial" w:cs="Arial"/>
                <w:sz w:val="20"/>
                <w:szCs w:val="20"/>
              </w:rPr>
              <w:t xml:space="preserve">: Clase partiendo de las características de las diferencias  </w:t>
            </w:r>
          </w:p>
          <w:p w:rsidR="00BB4BE2" w:rsidRPr="00BB4BE2" w:rsidRDefault="00BB4BE2" w:rsidP="00BB4BE2">
            <w:pPr>
              <w:jc w:val="both"/>
              <w:rPr>
                <w:rFonts w:ascii="Arial" w:hAnsi="Arial" w:cs="Arial"/>
                <w:sz w:val="20"/>
                <w:szCs w:val="20"/>
              </w:rPr>
            </w:pPr>
            <w:r w:rsidRPr="00BB4BE2">
              <w:rPr>
                <w:rFonts w:ascii="Arial" w:hAnsi="Arial" w:cs="Arial"/>
                <w:b/>
                <w:sz w:val="20"/>
                <w:szCs w:val="20"/>
              </w:rPr>
              <w:t>Desarrollo</w:t>
            </w:r>
            <w:r w:rsidRPr="00BB4BE2">
              <w:rPr>
                <w:rFonts w:ascii="Arial" w:hAnsi="Arial" w:cs="Arial"/>
                <w:sz w:val="20"/>
                <w:szCs w:val="20"/>
              </w:rPr>
              <w:t xml:space="preserve">: Mencionar como identificar los patrones y categorías para  realizar las diferencias. </w:t>
            </w:r>
          </w:p>
          <w:p w:rsidR="00BB4BE2" w:rsidRPr="00BB4BE2" w:rsidRDefault="00BB4BE2" w:rsidP="00BB4BE2">
            <w:pPr>
              <w:jc w:val="both"/>
              <w:rPr>
                <w:rFonts w:ascii="Arial" w:hAnsi="Arial" w:cs="Arial"/>
                <w:sz w:val="20"/>
                <w:szCs w:val="20"/>
              </w:rPr>
            </w:pPr>
            <w:r w:rsidRPr="00BB4BE2">
              <w:rPr>
                <w:rFonts w:ascii="Arial" w:hAnsi="Arial" w:cs="Arial"/>
                <w:b/>
                <w:sz w:val="20"/>
                <w:szCs w:val="20"/>
              </w:rPr>
              <w:t>Final</w:t>
            </w:r>
            <w:r w:rsidRPr="00BB4BE2">
              <w:rPr>
                <w:rFonts w:ascii="Arial" w:hAnsi="Arial" w:cs="Arial"/>
                <w:sz w:val="20"/>
                <w:szCs w:val="20"/>
              </w:rPr>
              <w:t>: El alumno realizará una serie de ejercicios para Identificar las reglas y excepción para realizar diferencias</w:t>
            </w:r>
          </w:p>
          <w:p w:rsidR="00A36FCC" w:rsidRPr="000D0747" w:rsidRDefault="00A36FCC" w:rsidP="00A52FD7">
            <w:pPr>
              <w:jc w:val="both"/>
              <w:rPr>
                <w:rFonts w:ascii="Arial" w:hAnsi="Arial" w:cs="Arial"/>
                <w:sz w:val="20"/>
                <w:szCs w:val="20"/>
              </w:rPr>
            </w:pPr>
          </w:p>
        </w:tc>
        <w:tc>
          <w:tcPr>
            <w:tcW w:w="1559" w:type="dxa"/>
          </w:tcPr>
          <w:p w:rsidR="00A36FCC" w:rsidRPr="000D0747" w:rsidRDefault="00A36FCC" w:rsidP="00A36FCC">
            <w:pPr>
              <w:jc w:val="both"/>
              <w:rPr>
                <w:rFonts w:ascii="Arial" w:hAnsi="Arial" w:cs="Arial"/>
                <w:sz w:val="20"/>
                <w:szCs w:val="20"/>
                <w:lang w:val="es-MX"/>
              </w:rPr>
            </w:pPr>
            <w:r w:rsidRPr="000D0747">
              <w:rPr>
                <w:rFonts w:ascii="Arial" w:hAnsi="Arial" w:cs="Arial"/>
                <w:sz w:val="20"/>
                <w:szCs w:val="20"/>
                <w:lang w:val="es-MX"/>
              </w:rPr>
              <w:t>Procedimental</w:t>
            </w:r>
          </w:p>
        </w:tc>
        <w:tc>
          <w:tcPr>
            <w:tcW w:w="1985" w:type="dxa"/>
            <w:vAlign w:val="center"/>
          </w:tcPr>
          <w:p w:rsidR="00A36FCC" w:rsidRPr="000D0747" w:rsidRDefault="00A36FCC" w:rsidP="00A36FCC">
            <w:pPr>
              <w:rPr>
                <w:rFonts w:ascii="Arial" w:hAnsi="Arial" w:cs="Arial"/>
                <w:sz w:val="20"/>
                <w:szCs w:val="20"/>
              </w:rPr>
            </w:pPr>
            <w:r w:rsidRPr="000D0747">
              <w:rPr>
                <w:rFonts w:ascii="Arial" w:hAnsi="Arial" w:cs="Arial"/>
                <w:sz w:val="20"/>
                <w:szCs w:val="20"/>
              </w:rPr>
              <w:t>Conceptualizar el término semejanza</w:t>
            </w: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r w:rsidRPr="000D0747">
              <w:rPr>
                <w:rFonts w:ascii="Arial" w:hAnsi="Arial" w:cs="Arial"/>
                <w:sz w:val="20"/>
                <w:szCs w:val="20"/>
              </w:rPr>
              <w:t>Realización de ejercicios de semejanzas</w:t>
            </w: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r w:rsidRPr="000D0747">
              <w:rPr>
                <w:rFonts w:ascii="Arial" w:hAnsi="Arial" w:cs="Arial"/>
                <w:sz w:val="20"/>
                <w:szCs w:val="20"/>
              </w:rPr>
              <w:t>Enlistar las características   de dependencias causales</w:t>
            </w: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p w:rsidR="00A36FCC" w:rsidRPr="000D0747" w:rsidRDefault="00A36FCC" w:rsidP="00A36FCC">
            <w:pPr>
              <w:jc w:val="both"/>
              <w:rPr>
                <w:rFonts w:ascii="Arial" w:hAnsi="Arial" w:cs="Arial"/>
                <w:sz w:val="20"/>
                <w:szCs w:val="20"/>
              </w:rPr>
            </w:pPr>
            <w:r w:rsidRPr="000D0747">
              <w:rPr>
                <w:rFonts w:ascii="Arial" w:hAnsi="Arial" w:cs="Arial"/>
                <w:sz w:val="20"/>
                <w:szCs w:val="20"/>
              </w:rPr>
              <w:t>Lista de características   de dependencias  temporales</w:t>
            </w:r>
          </w:p>
          <w:p w:rsidR="00A36FCC" w:rsidRPr="000D0747" w:rsidRDefault="00A36FCC"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r w:rsidRPr="000D0747">
              <w:rPr>
                <w:rFonts w:ascii="Arial" w:hAnsi="Arial" w:cs="Arial"/>
                <w:sz w:val="20"/>
                <w:szCs w:val="20"/>
              </w:rPr>
              <w:t>Lista de características   de dependencias  de procesos</w:t>
            </w:r>
          </w:p>
          <w:p w:rsidR="00A36FCC" w:rsidRPr="000D0747" w:rsidRDefault="00A36FCC" w:rsidP="00A36FCC">
            <w:pPr>
              <w:jc w:val="both"/>
              <w:rPr>
                <w:rFonts w:ascii="Arial" w:hAnsi="Arial" w:cs="Arial"/>
                <w:sz w:val="20"/>
                <w:szCs w:val="20"/>
              </w:rPr>
            </w:pPr>
          </w:p>
          <w:p w:rsidR="00A36FCC" w:rsidRPr="000D0747" w:rsidRDefault="00A36FCC" w:rsidP="00A36FCC">
            <w:pPr>
              <w:jc w:val="both"/>
              <w:rPr>
                <w:rFonts w:ascii="Arial" w:hAnsi="Arial" w:cs="Arial"/>
                <w:sz w:val="20"/>
                <w:szCs w:val="20"/>
              </w:rPr>
            </w:pPr>
          </w:p>
          <w:p w:rsidR="00A36FCC" w:rsidRPr="000D0747" w:rsidRDefault="00BB4BE2" w:rsidP="00A36FCC">
            <w:pPr>
              <w:jc w:val="both"/>
              <w:rPr>
                <w:rFonts w:ascii="Arial" w:hAnsi="Arial" w:cs="Arial"/>
                <w:sz w:val="20"/>
                <w:szCs w:val="20"/>
              </w:rPr>
            </w:pPr>
            <w:r>
              <w:rPr>
                <w:rFonts w:ascii="Arial" w:hAnsi="Arial" w:cs="Arial"/>
                <w:sz w:val="20"/>
                <w:szCs w:val="20"/>
              </w:rPr>
              <w:t>Elaboración de e</w:t>
            </w:r>
            <w:r w:rsidR="00A36FCC" w:rsidRPr="000D0747">
              <w:rPr>
                <w:rFonts w:ascii="Arial" w:hAnsi="Arial" w:cs="Arial"/>
                <w:sz w:val="20"/>
                <w:szCs w:val="20"/>
              </w:rPr>
              <w:t>jercicios escritos</w:t>
            </w:r>
            <w:r>
              <w:rPr>
                <w:rFonts w:ascii="Arial" w:hAnsi="Arial" w:cs="Arial"/>
                <w:sz w:val="20"/>
                <w:szCs w:val="20"/>
              </w:rPr>
              <w:t>.</w:t>
            </w:r>
          </w:p>
          <w:p w:rsidR="00A36FCC" w:rsidRPr="000D0747" w:rsidRDefault="00A36FCC" w:rsidP="00A36FCC">
            <w:pPr>
              <w:rPr>
                <w:rFonts w:ascii="Arial" w:hAnsi="Arial" w:cs="Arial"/>
                <w:sz w:val="20"/>
                <w:szCs w:val="20"/>
              </w:rPr>
            </w:pPr>
          </w:p>
          <w:p w:rsidR="00A36FCC" w:rsidRPr="000D0747" w:rsidRDefault="00A36FCC" w:rsidP="00A36FCC">
            <w:pPr>
              <w:rPr>
                <w:rFonts w:ascii="Arial" w:hAnsi="Arial" w:cs="Arial"/>
                <w:sz w:val="20"/>
                <w:szCs w:val="20"/>
              </w:rPr>
            </w:pPr>
          </w:p>
        </w:tc>
        <w:tc>
          <w:tcPr>
            <w:tcW w:w="1984" w:type="dxa"/>
            <w:vAlign w:val="center"/>
          </w:tcPr>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Presentación electrónica</w:t>
            </w: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Ejemplos de analogías</w:t>
            </w: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Presentación</w:t>
            </w: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Ejercicios</w:t>
            </w: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r w:rsidRPr="000D0747">
              <w:rPr>
                <w:rFonts w:ascii="Arial" w:hAnsi="Arial" w:cs="Arial"/>
                <w:sz w:val="20"/>
                <w:szCs w:val="20"/>
                <w:lang w:val="es-MX"/>
              </w:rPr>
              <w:t>Ejercicios</w:t>
            </w: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p w:rsidR="00A36FCC" w:rsidRPr="000D0747" w:rsidRDefault="00A36FCC" w:rsidP="00A36FCC">
            <w:pPr>
              <w:rPr>
                <w:rFonts w:ascii="Arial" w:hAnsi="Arial" w:cs="Arial"/>
                <w:sz w:val="20"/>
                <w:szCs w:val="20"/>
                <w:lang w:val="es-MX"/>
              </w:rPr>
            </w:pPr>
          </w:p>
        </w:tc>
      </w:tr>
    </w:tbl>
    <w:p w:rsidR="00A36FCC" w:rsidRDefault="00A36FCC" w:rsidP="00A36FCC">
      <w:pPr>
        <w:rPr>
          <w:rFonts w:ascii="Arial" w:hAnsi="Arial" w:cs="Arial"/>
          <w:sz w:val="20"/>
          <w:szCs w:val="20"/>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Pr>
                <w:rFonts w:ascii="Arial" w:hAnsi="Arial" w:cs="Arial"/>
                <w:b/>
                <w:sz w:val="20"/>
                <w:szCs w:val="20"/>
              </w:rPr>
              <w:t>Unidad IV</w:t>
            </w:r>
            <w:r w:rsidRPr="003B1160">
              <w:rPr>
                <w:rFonts w:ascii="Arial" w:hAnsi="Arial" w:cs="Arial"/>
                <w:b/>
                <w:sz w:val="20"/>
                <w:szCs w:val="20"/>
              </w:rPr>
              <w:t xml:space="preserve">. </w:t>
            </w:r>
          </w:p>
          <w:p w:rsidR="00A36FCC" w:rsidRDefault="00A36FCC" w:rsidP="00A36FCC">
            <w:pPr>
              <w:rPr>
                <w:rFonts w:ascii="Arial" w:hAnsi="Arial" w:cs="Arial"/>
                <w:sz w:val="20"/>
                <w:szCs w:val="20"/>
              </w:rPr>
            </w:pPr>
            <w:r>
              <w:rPr>
                <w:rFonts w:ascii="Arial" w:hAnsi="Arial" w:cs="Arial"/>
                <w:sz w:val="20"/>
                <w:szCs w:val="20"/>
              </w:rPr>
              <w:t>- Utiliza las tecnologías de la información y la comunicación para procesar e interpretar información.</w:t>
            </w:r>
          </w:p>
          <w:p w:rsidR="00A36FCC" w:rsidRPr="003702B5" w:rsidRDefault="00A36FCC" w:rsidP="00A36FCC">
            <w:pPr>
              <w:rPr>
                <w:rFonts w:ascii="Arial" w:hAnsi="Arial" w:cs="Arial"/>
                <w:sz w:val="18"/>
                <w:szCs w:val="18"/>
              </w:rPr>
            </w:pPr>
            <w:r>
              <w:rPr>
                <w:rFonts w:ascii="Arial" w:hAnsi="Arial" w:cs="Arial"/>
                <w:sz w:val="20"/>
                <w:szCs w:val="20"/>
              </w:rPr>
              <w:t>- Sigue instrucciones y procedimientos de manera reflexiva, comprendiendo como cada uno de sus pasos contribuye al alcance de un objetivo.</w:t>
            </w: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BA3E36" w:rsidRDefault="00A36FCC" w:rsidP="00A36FCC">
            <w:pPr>
              <w:rPr>
                <w:rFonts w:ascii="Arial" w:hAnsi="Arial" w:cs="Arial"/>
                <w:b/>
                <w:sz w:val="20"/>
                <w:szCs w:val="20"/>
                <w:lang w:val="es-MX"/>
              </w:rPr>
            </w:pPr>
            <w:r w:rsidRPr="00BA3E36">
              <w:rPr>
                <w:rFonts w:ascii="Arial" w:hAnsi="Arial" w:cs="Arial"/>
                <w:b/>
                <w:sz w:val="20"/>
                <w:szCs w:val="20"/>
                <w:lang w:val="es-MX"/>
              </w:rPr>
              <w:t xml:space="preserve">UNIDAD IV: </w:t>
            </w:r>
          </w:p>
          <w:p w:rsidR="00A36FCC" w:rsidRPr="00BA3E36" w:rsidRDefault="00A36FCC" w:rsidP="00A36FCC">
            <w:pPr>
              <w:rPr>
                <w:rFonts w:ascii="Arial" w:hAnsi="Arial" w:cs="Arial"/>
                <w:b/>
                <w:sz w:val="20"/>
                <w:szCs w:val="20"/>
                <w:lang w:val="es-MX"/>
              </w:rPr>
            </w:pPr>
            <w:r w:rsidRPr="00BA3E36">
              <w:rPr>
                <w:rFonts w:ascii="Arial" w:hAnsi="Arial" w:cs="Arial"/>
                <w:b/>
                <w:sz w:val="20"/>
                <w:szCs w:val="20"/>
                <w:lang w:val="es-MX"/>
              </w:rPr>
              <w:t>HABILIDADES PARA DEDUCIR INFORMACIÓN.</w:t>
            </w:r>
          </w:p>
          <w:p w:rsidR="00A36FCC" w:rsidRPr="00BA3E36" w:rsidRDefault="00A36FCC" w:rsidP="00A36FCC">
            <w:pPr>
              <w:rPr>
                <w:rFonts w:ascii="Arial" w:hAnsi="Arial" w:cs="Arial"/>
                <w:b/>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1. Sacar conclusiones.</w:t>
            </w: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1.1 ¿Qué es una conclusión?</w:t>
            </w: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1.2 ¿Cómo se construye una conclusión?</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1.3 ¿Cómo se argumenta una postura?</w:t>
            </w:r>
          </w:p>
          <w:p w:rsidR="00A36FCC" w:rsidRPr="00BA3E36" w:rsidRDefault="00A36FCC" w:rsidP="00A36FCC">
            <w:pPr>
              <w:rPr>
                <w:rFonts w:ascii="Arial" w:hAnsi="Arial" w:cs="Arial"/>
                <w:sz w:val="20"/>
                <w:szCs w:val="20"/>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BA3E36" w:rsidRDefault="00A36FCC" w:rsidP="00A36FCC">
            <w:pPr>
              <w:jc w:val="both"/>
              <w:rPr>
                <w:rFonts w:ascii="Arial" w:hAnsi="Arial" w:cs="Arial"/>
                <w:sz w:val="20"/>
                <w:szCs w:val="20"/>
                <w:lang w:val="es-MX"/>
              </w:rPr>
            </w:pPr>
            <w:r w:rsidRPr="00BA3E36">
              <w:rPr>
                <w:rFonts w:ascii="Arial" w:hAnsi="Arial" w:cs="Arial"/>
                <w:sz w:val="20"/>
                <w:szCs w:val="20"/>
                <w:lang w:val="es-MX"/>
              </w:rPr>
              <w:t>Utilizar las tecnologías de la información y comunicación para procesar e interpretar información</w:t>
            </w:r>
          </w:p>
        </w:tc>
        <w:tc>
          <w:tcPr>
            <w:tcW w:w="1418" w:type="dxa"/>
          </w:tcPr>
          <w:p w:rsidR="00A36FCC" w:rsidRPr="00BA3E36" w:rsidRDefault="00A36FCC" w:rsidP="00A36FCC">
            <w:pPr>
              <w:tabs>
                <w:tab w:val="left" w:pos="6147"/>
              </w:tabs>
              <w:jc w:val="center"/>
              <w:rPr>
                <w:rFonts w:ascii="Arial" w:hAnsi="Arial" w:cs="Arial"/>
                <w:sz w:val="20"/>
                <w:szCs w:val="20"/>
              </w:rPr>
            </w:pPr>
            <w:r w:rsidRPr="00BA3E36">
              <w:rPr>
                <w:rFonts w:ascii="Arial" w:hAnsi="Arial" w:cs="Arial"/>
                <w:sz w:val="20"/>
                <w:szCs w:val="20"/>
              </w:rPr>
              <w:t>Inducción - Deducción</w:t>
            </w:r>
          </w:p>
          <w:p w:rsidR="00A36FCC" w:rsidRPr="00BA3E36" w:rsidRDefault="00A36FCC" w:rsidP="00A36FCC">
            <w:pPr>
              <w:tabs>
                <w:tab w:val="left" w:pos="6147"/>
              </w:tabs>
              <w:jc w:val="center"/>
              <w:rPr>
                <w:rFonts w:ascii="Arial" w:hAnsi="Arial" w:cs="Arial"/>
                <w:sz w:val="20"/>
                <w:szCs w:val="20"/>
              </w:rPr>
            </w:pPr>
            <w:r w:rsidRPr="00BA3E36">
              <w:rPr>
                <w:rFonts w:ascii="Arial" w:hAnsi="Arial" w:cs="Arial"/>
                <w:sz w:val="20"/>
                <w:szCs w:val="20"/>
              </w:rPr>
              <w:t>Análisis -  Síntesis</w:t>
            </w: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rPr>
                <w:rFonts w:ascii="Arial" w:hAnsi="Arial" w:cs="Arial"/>
                <w:sz w:val="20"/>
                <w:szCs w:val="20"/>
              </w:rPr>
            </w:pPr>
            <w:r w:rsidRPr="00BA3E36">
              <w:rPr>
                <w:rFonts w:ascii="Arial" w:hAnsi="Arial" w:cs="Arial"/>
                <w:sz w:val="20"/>
                <w:szCs w:val="20"/>
              </w:rPr>
              <w:t>Inducción - Deducción</w:t>
            </w:r>
          </w:p>
          <w:p w:rsidR="00A36FCC" w:rsidRPr="00BA3E36" w:rsidRDefault="00A36FCC" w:rsidP="00A36FCC">
            <w:pPr>
              <w:tabs>
                <w:tab w:val="left" w:pos="6147"/>
              </w:tabs>
              <w:jc w:val="center"/>
              <w:rPr>
                <w:rFonts w:ascii="Arial" w:hAnsi="Arial" w:cs="Arial"/>
                <w:sz w:val="20"/>
                <w:szCs w:val="20"/>
              </w:rPr>
            </w:pPr>
            <w:r w:rsidRPr="00BA3E36">
              <w:rPr>
                <w:rFonts w:ascii="Arial" w:hAnsi="Arial" w:cs="Arial"/>
                <w:sz w:val="20"/>
                <w:szCs w:val="20"/>
              </w:rPr>
              <w:t>Análisis -  Síntesis</w:t>
            </w:r>
          </w:p>
          <w:p w:rsidR="00A36FCC" w:rsidRPr="00BA3E36" w:rsidRDefault="00A36FCC" w:rsidP="00A36FCC">
            <w:pPr>
              <w:tabs>
                <w:tab w:val="left" w:pos="6147"/>
              </w:tabs>
              <w:rPr>
                <w:rFonts w:ascii="Arial" w:hAnsi="Arial" w:cs="Arial"/>
                <w:sz w:val="20"/>
                <w:szCs w:val="20"/>
              </w:rPr>
            </w:pPr>
          </w:p>
        </w:tc>
        <w:tc>
          <w:tcPr>
            <w:tcW w:w="3685" w:type="dxa"/>
          </w:tcPr>
          <w:p w:rsidR="00A36FCC" w:rsidRPr="00BA3E36" w:rsidRDefault="00A36FCC" w:rsidP="00A36FCC">
            <w:pPr>
              <w:jc w:val="both"/>
              <w:rPr>
                <w:rFonts w:ascii="Arial" w:hAnsi="Arial" w:cs="Arial"/>
                <w:sz w:val="20"/>
                <w:szCs w:val="20"/>
              </w:rPr>
            </w:pPr>
            <w:r w:rsidRPr="00BA3E36">
              <w:rPr>
                <w:rFonts w:ascii="Arial" w:hAnsi="Arial" w:cs="Arial"/>
                <w:b/>
                <w:sz w:val="20"/>
                <w:szCs w:val="20"/>
              </w:rPr>
              <w:t>Inicio</w:t>
            </w:r>
            <w:r w:rsidRPr="00BA3E36">
              <w:rPr>
                <w:rFonts w:ascii="Arial" w:hAnsi="Arial" w:cs="Arial"/>
                <w:sz w:val="20"/>
                <w:szCs w:val="20"/>
              </w:rPr>
              <w:t>: Clase magistral del término conclusión así como su utilidad.</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Desarrollo</w:t>
            </w:r>
            <w:r w:rsidRPr="00BA3E36">
              <w:rPr>
                <w:rFonts w:ascii="Arial" w:hAnsi="Arial" w:cs="Arial"/>
                <w:sz w:val="20"/>
                <w:szCs w:val="20"/>
              </w:rPr>
              <w:t>: Analizar la construcción de conclusiones enlistando sus características.</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Final</w:t>
            </w:r>
            <w:r w:rsidRPr="00BA3E36">
              <w:rPr>
                <w:rFonts w:ascii="Arial" w:hAnsi="Arial" w:cs="Arial"/>
                <w:sz w:val="20"/>
                <w:szCs w:val="20"/>
              </w:rPr>
              <w:t>: El alumno realizará ejercicios  prácticos, verbales y escritos de conclusiones.</w:t>
            </w:r>
          </w:p>
          <w:p w:rsidR="00A36FCC" w:rsidRPr="00BA3E36" w:rsidRDefault="00A36FCC" w:rsidP="00A36FCC">
            <w:pPr>
              <w:jc w:val="both"/>
              <w:rPr>
                <w:rFonts w:ascii="Arial" w:hAnsi="Arial" w:cs="Arial"/>
                <w:sz w:val="20"/>
                <w:szCs w:val="20"/>
              </w:rPr>
            </w:pPr>
            <w:r w:rsidRPr="00BA3E36">
              <w:rPr>
                <w:rFonts w:ascii="Arial" w:hAnsi="Arial" w:cs="Arial"/>
                <w:sz w:val="20"/>
                <w:szCs w:val="20"/>
              </w:rPr>
              <w:t xml:space="preserve"> </w:t>
            </w:r>
          </w:p>
          <w:p w:rsidR="00A36FCC" w:rsidRPr="00BA3E36"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Inicio</w:t>
            </w:r>
            <w:r w:rsidRPr="00BA3E36">
              <w:rPr>
                <w:rFonts w:ascii="Arial" w:hAnsi="Arial" w:cs="Arial"/>
                <w:sz w:val="20"/>
                <w:szCs w:val="20"/>
              </w:rPr>
              <w:t>: Clase magistral para el  análisis de  las partes que integran una postura</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Desarrollo</w:t>
            </w:r>
            <w:r w:rsidRPr="00BA3E36">
              <w:rPr>
                <w:rFonts w:ascii="Arial" w:hAnsi="Arial" w:cs="Arial"/>
                <w:sz w:val="20"/>
                <w:szCs w:val="20"/>
              </w:rPr>
              <w:t>: Mencionar tesis, sustentación y conclusión</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Final</w:t>
            </w:r>
            <w:r w:rsidRPr="00BA3E36">
              <w:rPr>
                <w:rFonts w:ascii="Arial" w:hAnsi="Arial" w:cs="Arial"/>
                <w:sz w:val="20"/>
                <w:szCs w:val="20"/>
              </w:rPr>
              <w:t>: Al alumno construirá  posturas en forma verbal y escrita</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tc>
        <w:tc>
          <w:tcPr>
            <w:tcW w:w="1559" w:type="dxa"/>
          </w:tcPr>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Conceptual</w:t>
            </w:r>
          </w:p>
        </w:tc>
        <w:tc>
          <w:tcPr>
            <w:tcW w:w="1985" w:type="dxa"/>
          </w:tcPr>
          <w:p w:rsidR="00A36FCC" w:rsidRPr="00BA3E36" w:rsidRDefault="00A36FCC" w:rsidP="00A36FCC">
            <w:pPr>
              <w:jc w:val="both"/>
              <w:rPr>
                <w:rFonts w:ascii="Arial" w:hAnsi="Arial" w:cs="Arial"/>
                <w:sz w:val="20"/>
                <w:szCs w:val="20"/>
              </w:rPr>
            </w:pPr>
            <w:r w:rsidRPr="00BA3E36">
              <w:rPr>
                <w:rFonts w:ascii="Arial" w:hAnsi="Arial" w:cs="Arial"/>
                <w:sz w:val="20"/>
                <w:szCs w:val="20"/>
              </w:rPr>
              <w:t>Investigación de términos</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sz w:val="20"/>
                <w:szCs w:val="20"/>
              </w:rPr>
              <w:t>Construcción del propio concepto</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sz w:val="20"/>
                <w:szCs w:val="20"/>
              </w:rPr>
              <w:t>Ejercicios  prácticos, verbales y escritos de conclusiones</w:t>
            </w:r>
          </w:p>
          <w:p w:rsidR="00A36FCC" w:rsidRPr="00BA3E36" w:rsidRDefault="00A36FCC" w:rsidP="00A36FCC">
            <w:pPr>
              <w:jc w:val="both"/>
              <w:rPr>
                <w:rFonts w:ascii="Arial" w:hAnsi="Arial" w:cs="Arial"/>
                <w:sz w:val="20"/>
                <w:szCs w:val="20"/>
              </w:rPr>
            </w:pPr>
          </w:p>
          <w:p w:rsidR="00A36FCC" w:rsidRPr="00BA3E36"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Realización de un cuadro de doble entrada</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Ejercicios escritos y verbales</w:t>
            </w:r>
          </w:p>
        </w:tc>
        <w:tc>
          <w:tcPr>
            <w:tcW w:w="1984" w:type="dxa"/>
          </w:tcPr>
          <w:p w:rsidR="00A36FCC" w:rsidRPr="00E02BB7" w:rsidRDefault="00A36FCC" w:rsidP="00A36FCC">
            <w:pPr>
              <w:tabs>
                <w:tab w:val="left" w:pos="6147"/>
              </w:tabs>
              <w:jc w:val="center"/>
              <w:rPr>
                <w:rFonts w:ascii="Arial" w:hAnsi="Arial" w:cs="Arial"/>
              </w:rPr>
            </w:pPr>
            <w:r w:rsidRPr="00E02BB7">
              <w:rPr>
                <w:rFonts w:ascii="Arial" w:hAnsi="Arial" w:cs="Arial"/>
                <w:sz w:val="22"/>
                <w:szCs w:val="22"/>
              </w:rPr>
              <w:t>Lecturas</w:t>
            </w: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p>
          <w:p w:rsidR="00A36FCC" w:rsidRPr="00E02BB7" w:rsidRDefault="00A36FCC" w:rsidP="00A36FCC">
            <w:pPr>
              <w:tabs>
                <w:tab w:val="left" w:pos="6147"/>
              </w:tabs>
              <w:jc w:val="center"/>
              <w:rPr>
                <w:rFonts w:ascii="Arial" w:hAnsi="Arial" w:cs="Arial"/>
              </w:rPr>
            </w:pPr>
            <w:r w:rsidRPr="00E02BB7">
              <w:rPr>
                <w:rFonts w:ascii="Arial" w:hAnsi="Arial" w:cs="Arial"/>
                <w:sz w:val="22"/>
                <w:szCs w:val="22"/>
              </w:rPr>
              <w:t>Lecturas</w:t>
            </w:r>
          </w:p>
          <w:p w:rsidR="00A36FCC" w:rsidRPr="00E02BB7" w:rsidRDefault="00A36FCC" w:rsidP="00A36FCC">
            <w:pPr>
              <w:rPr>
                <w:rFonts w:ascii="Arial" w:hAnsi="Arial" w:cs="Arial"/>
              </w:rPr>
            </w:pPr>
          </w:p>
        </w:tc>
      </w:tr>
    </w:tbl>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A36FCC" w:rsidRPr="003702B5" w:rsidTr="00A36FCC">
        <w:trPr>
          <w:trHeight w:val="384"/>
        </w:trPr>
        <w:tc>
          <w:tcPr>
            <w:tcW w:w="14458" w:type="dxa"/>
            <w:shd w:val="clear" w:color="auto" w:fill="92D050"/>
            <w:vAlign w:val="center"/>
          </w:tcPr>
          <w:p w:rsidR="00A36FCC" w:rsidRPr="003702B5" w:rsidRDefault="00A36FCC" w:rsidP="00A36FCC">
            <w:pPr>
              <w:spacing w:before="60" w:after="60"/>
              <w:jc w:val="center"/>
              <w:rPr>
                <w:b/>
              </w:rPr>
            </w:pPr>
            <w:r w:rsidRPr="003702B5">
              <w:rPr>
                <w:rFonts w:ascii="Arial Narrow" w:hAnsi="Arial Narrow"/>
                <w:b/>
                <w:sz w:val="18"/>
                <w:szCs w:val="18"/>
              </w:rPr>
              <w:t>COMPETENCIAS DISCIPLINARES EXTENDIDAS POR UNIDAD</w:t>
            </w:r>
          </w:p>
        </w:tc>
      </w:tr>
      <w:tr w:rsidR="00A36FCC" w:rsidRPr="003702B5" w:rsidTr="00A36FCC">
        <w:trPr>
          <w:trHeight w:val="659"/>
        </w:trPr>
        <w:tc>
          <w:tcPr>
            <w:tcW w:w="14458" w:type="dxa"/>
          </w:tcPr>
          <w:p w:rsidR="00A36FCC" w:rsidRPr="003702B5" w:rsidRDefault="00A36FCC" w:rsidP="00A36FCC">
            <w:pPr>
              <w:rPr>
                <w:rFonts w:ascii="Arial Narrow" w:hAnsi="Arial Narrow" w:cs="Arial"/>
                <w:sz w:val="14"/>
                <w:szCs w:val="14"/>
              </w:rPr>
            </w:pPr>
          </w:p>
          <w:p w:rsidR="00A36FCC" w:rsidRDefault="00A36FCC" w:rsidP="00A36FCC">
            <w:pPr>
              <w:rPr>
                <w:rFonts w:ascii="Arial" w:hAnsi="Arial" w:cs="Arial"/>
                <w:b/>
                <w:sz w:val="20"/>
                <w:szCs w:val="20"/>
              </w:rPr>
            </w:pPr>
            <w:r>
              <w:rPr>
                <w:rFonts w:ascii="Arial" w:hAnsi="Arial" w:cs="Arial"/>
                <w:b/>
                <w:sz w:val="20"/>
                <w:szCs w:val="20"/>
              </w:rPr>
              <w:t>Unidad IV</w:t>
            </w:r>
            <w:r w:rsidRPr="003B1160">
              <w:rPr>
                <w:rFonts w:ascii="Arial" w:hAnsi="Arial" w:cs="Arial"/>
                <w:b/>
                <w:sz w:val="20"/>
                <w:szCs w:val="20"/>
              </w:rPr>
              <w:t xml:space="preserve">. </w:t>
            </w:r>
          </w:p>
          <w:p w:rsidR="00A36FCC" w:rsidRDefault="00A36FCC" w:rsidP="00A36FCC">
            <w:pPr>
              <w:rPr>
                <w:rFonts w:ascii="Arial" w:hAnsi="Arial" w:cs="Arial"/>
                <w:sz w:val="20"/>
                <w:szCs w:val="20"/>
              </w:rPr>
            </w:pPr>
            <w:r>
              <w:rPr>
                <w:rFonts w:ascii="Arial" w:hAnsi="Arial" w:cs="Arial"/>
                <w:sz w:val="20"/>
                <w:szCs w:val="20"/>
              </w:rPr>
              <w:t>- Utiliza las tecnologías de la información y la comunicación para procesar e interpretar información.</w:t>
            </w:r>
          </w:p>
          <w:p w:rsidR="00A36FCC" w:rsidRPr="00B84CD0" w:rsidRDefault="00A36FCC" w:rsidP="00A36FCC">
            <w:pPr>
              <w:rPr>
                <w:rFonts w:ascii="Arial" w:hAnsi="Arial" w:cs="Arial"/>
                <w:sz w:val="18"/>
                <w:szCs w:val="18"/>
              </w:rPr>
            </w:pPr>
            <w:r>
              <w:rPr>
                <w:rFonts w:ascii="Arial" w:hAnsi="Arial" w:cs="Arial"/>
                <w:sz w:val="20"/>
                <w:szCs w:val="20"/>
              </w:rPr>
              <w:t>- Sigue instrucciones y procedimientos de manera reflexiva, comprendiendo como cada uno de sus pasos contribuye al alcance de un objetivo.</w:t>
            </w:r>
          </w:p>
        </w:tc>
      </w:tr>
    </w:tbl>
    <w:p w:rsidR="00A36FCC" w:rsidRDefault="00A36FCC" w:rsidP="00A36FCC">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A36FCC" w:rsidTr="00A36FCC">
        <w:trPr>
          <w:trHeight w:val="636"/>
        </w:trPr>
        <w:tc>
          <w:tcPr>
            <w:tcW w:w="1984"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A36FCC" w:rsidRDefault="00A36FCC" w:rsidP="00A36FCC">
            <w:pPr>
              <w:jc w:val="center"/>
              <w:rPr>
                <w:rFonts w:ascii="Arial" w:hAnsi="Arial" w:cs="Arial"/>
                <w:b/>
                <w:sz w:val="16"/>
                <w:szCs w:val="16"/>
                <w:lang w:val="es-MX"/>
              </w:rPr>
            </w:pPr>
            <w:r w:rsidRPr="0058145E">
              <w:rPr>
                <w:rFonts w:ascii="Arial" w:hAnsi="Arial" w:cs="Arial"/>
                <w:b/>
                <w:sz w:val="16"/>
                <w:szCs w:val="16"/>
                <w:lang w:val="es-MX"/>
              </w:rPr>
              <w:t>SECUENCIA DIDÁCTICA</w:t>
            </w:r>
          </w:p>
          <w:p w:rsidR="00A36FCC" w:rsidRPr="0058145E" w:rsidRDefault="00A36FCC" w:rsidP="00A36FCC">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A36FCC" w:rsidRPr="0058145E" w:rsidRDefault="00A36FCC" w:rsidP="00A36FCC">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A36FCC" w:rsidTr="00A36FCC">
        <w:trPr>
          <w:trHeight w:val="7543"/>
        </w:trPr>
        <w:tc>
          <w:tcPr>
            <w:tcW w:w="1984" w:type="dxa"/>
            <w:vAlign w:val="center"/>
          </w:tcPr>
          <w:p w:rsidR="00A36FCC" w:rsidRPr="00BA3E36" w:rsidRDefault="00A36FCC" w:rsidP="00A36FCC">
            <w:pPr>
              <w:rPr>
                <w:rFonts w:ascii="Arial" w:hAnsi="Arial" w:cs="Arial"/>
                <w:b/>
                <w:sz w:val="20"/>
                <w:szCs w:val="20"/>
                <w:lang w:val="es-MX"/>
              </w:rPr>
            </w:pPr>
            <w:r w:rsidRPr="00BA3E36">
              <w:rPr>
                <w:rFonts w:ascii="Arial" w:hAnsi="Arial" w:cs="Arial"/>
                <w:b/>
                <w:sz w:val="20"/>
                <w:szCs w:val="20"/>
                <w:lang w:val="es-MX"/>
              </w:rPr>
              <w:t xml:space="preserve">UNIDAD IV: </w:t>
            </w:r>
          </w:p>
          <w:p w:rsidR="00A36FCC" w:rsidRPr="00BA3E36" w:rsidRDefault="00A36FCC" w:rsidP="00A36FCC">
            <w:pPr>
              <w:rPr>
                <w:rFonts w:ascii="Arial" w:hAnsi="Arial" w:cs="Arial"/>
                <w:b/>
                <w:sz w:val="20"/>
                <w:szCs w:val="20"/>
                <w:lang w:val="es-MX"/>
              </w:rPr>
            </w:pPr>
            <w:r w:rsidRPr="00BA3E36">
              <w:rPr>
                <w:rFonts w:ascii="Arial" w:hAnsi="Arial" w:cs="Arial"/>
                <w:b/>
                <w:sz w:val="20"/>
                <w:szCs w:val="20"/>
                <w:lang w:val="es-MX"/>
              </w:rPr>
              <w:t>HABILIDADES PARA DEDUCIR INFORMACIÓN.</w:t>
            </w:r>
          </w:p>
          <w:p w:rsidR="00A36FCC" w:rsidRDefault="00A36FCC" w:rsidP="00A36FCC">
            <w:pPr>
              <w:rPr>
                <w:rFonts w:ascii="Arial" w:hAnsi="Arial" w:cs="Arial"/>
                <w:sz w:val="16"/>
                <w:szCs w:val="16"/>
                <w:lang w:val="es-MX"/>
              </w:rPr>
            </w:pP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2. Hacer inferencias.</w:t>
            </w: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2.1 ¿Qué son las evidencias?</w:t>
            </w: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2.2 Estimación lógica y matemática.</w:t>
            </w: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2.3 ¿Cómo contrastar una hipótesis?</w:t>
            </w:r>
          </w:p>
          <w:p w:rsidR="00A36FCC" w:rsidRPr="00473C37" w:rsidRDefault="00A36FCC" w:rsidP="00A36FCC">
            <w:pPr>
              <w:rPr>
                <w:rFonts w:ascii="Arial" w:hAnsi="Arial" w:cs="Arial"/>
                <w:sz w:val="20"/>
                <w:szCs w:val="20"/>
                <w:lang w:val="es-MX"/>
              </w:rPr>
            </w:pPr>
          </w:p>
          <w:p w:rsidR="00A36FCC" w:rsidRPr="00473C37" w:rsidRDefault="00A36FCC" w:rsidP="00A36FCC">
            <w:pPr>
              <w:rPr>
                <w:rFonts w:ascii="Arial" w:hAnsi="Arial" w:cs="Arial"/>
                <w:sz w:val="20"/>
                <w:szCs w:val="20"/>
                <w:lang w:val="es-MX"/>
              </w:rPr>
            </w:pPr>
          </w:p>
          <w:p w:rsidR="00A36FCC" w:rsidRPr="00473C37" w:rsidRDefault="00A36FCC" w:rsidP="00A36FCC">
            <w:pPr>
              <w:rPr>
                <w:rFonts w:ascii="Arial" w:hAnsi="Arial" w:cs="Arial"/>
                <w:sz w:val="20"/>
                <w:szCs w:val="20"/>
                <w:lang w:val="es-MX"/>
              </w:rPr>
            </w:pP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3. Identificar consecuencias.</w:t>
            </w: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3.1 Antecedentes y consecuentes.</w:t>
            </w:r>
          </w:p>
          <w:p w:rsidR="00A36FCC" w:rsidRPr="00473C37" w:rsidRDefault="00A36FCC" w:rsidP="00A36FCC">
            <w:pPr>
              <w:rPr>
                <w:rFonts w:ascii="Arial" w:hAnsi="Arial" w:cs="Arial"/>
                <w:sz w:val="20"/>
                <w:szCs w:val="20"/>
                <w:lang w:val="es-MX"/>
              </w:rPr>
            </w:pPr>
            <w:r w:rsidRPr="00473C37">
              <w:rPr>
                <w:rFonts w:ascii="Arial" w:hAnsi="Arial" w:cs="Arial"/>
                <w:sz w:val="20"/>
                <w:szCs w:val="20"/>
                <w:lang w:val="es-MX"/>
              </w:rPr>
              <w:t>3.2 Prever efectos de un acontecimiento.</w:t>
            </w: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p w:rsidR="00A36FCC" w:rsidRPr="005646DC" w:rsidRDefault="00A36FCC" w:rsidP="00A36FCC">
            <w:pPr>
              <w:rPr>
                <w:rFonts w:ascii="Arial" w:hAnsi="Arial" w:cs="Arial"/>
                <w:sz w:val="16"/>
                <w:szCs w:val="16"/>
                <w:lang w:val="es-MX"/>
              </w:rPr>
            </w:pPr>
          </w:p>
        </w:tc>
        <w:tc>
          <w:tcPr>
            <w:tcW w:w="1843" w:type="dxa"/>
          </w:tcPr>
          <w:p w:rsidR="00A36FCC" w:rsidRPr="00BA3E36" w:rsidRDefault="00A36FCC" w:rsidP="00A36FCC">
            <w:pPr>
              <w:jc w:val="both"/>
              <w:rPr>
                <w:rFonts w:ascii="Arial" w:hAnsi="Arial" w:cs="Arial"/>
                <w:sz w:val="20"/>
                <w:szCs w:val="20"/>
                <w:lang w:val="es-MX"/>
              </w:rPr>
            </w:pPr>
            <w:r w:rsidRPr="00BA3E36">
              <w:rPr>
                <w:rFonts w:ascii="Arial" w:hAnsi="Arial" w:cs="Arial"/>
                <w:sz w:val="20"/>
                <w:szCs w:val="20"/>
                <w:lang w:val="es-MX"/>
              </w:rPr>
              <w:t>Seguir instrucciones y procedimientos de manera reflexiva comprendiendo como cada uno de sus pasos contribuye al alcance de un objetivo.</w:t>
            </w:r>
          </w:p>
        </w:tc>
        <w:tc>
          <w:tcPr>
            <w:tcW w:w="1418" w:type="dxa"/>
          </w:tcPr>
          <w:p w:rsidR="00A36FCC" w:rsidRPr="00BA3E36" w:rsidRDefault="00A36FCC" w:rsidP="00A36FCC">
            <w:pPr>
              <w:tabs>
                <w:tab w:val="left" w:pos="6147"/>
              </w:tabs>
              <w:jc w:val="center"/>
              <w:rPr>
                <w:rFonts w:ascii="Arial" w:hAnsi="Arial" w:cs="Arial"/>
                <w:sz w:val="20"/>
                <w:szCs w:val="20"/>
              </w:rPr>
            </w:pPr>
            <w:r w:rsidRPr="00BA3E36">
              <w:rPr>
                <w:rFonts w:ascii="Arial" w:hAnsi="Arial" w:cs="Arial"/>
                <w:sz w:val="20"/>
                <w:szCs w:val="20"/>
              </w:rPr>
              <w:t>Análisis -  Síntesis</w:t>
            </w: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184"/>
                <w:tab w:val="center" w:pos="1026"/>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r w:rsidRPr="00BA3E36">
              <w:rPr>
                <w:rFonts w:ascii="Arial" w:hAnsi="Arial" w:cs="Arial"/>
                <w:sz w:val="20"/>
                <w:szCs w:val="20"/>
              </w:rPr>
              <w:t>Inducción - Deducción</w:t>
            </w:r>
          </w:p>
          <w:p w:rsidR="00A36FCC" w:rsidRPr="00BA3E36" w:rsidRDefault="00A36FCC" w:rsidP="00A36FCC">
            <w:pPr>
              <w:tabs>
                <w:tab w:val="left" w:pos="6147"/>
              </w:tabs>
              <w:jc w:val="center"/>
              <w:rPr>
                <w:rFonts w:ascii="Arial" w:hAnsi="Arial" w:cs="Arial"/>
                <w:sz w:val="20"/>
                <w:szCs w:val="20"/>
              </w:rPr>
            </w:pPr>
          </w:p>
          <w:p w:rsidR="00A36FCC" w:rsidRPr="00BA3E36" w:rsidRDefault="00A36FCC" w:rsidP="00A36FCC">
            <w:pPr>
              <w:tabs>
                <w:tab w:val="left" w:pos="6147"/>
              </w:tabs>
              <w:jc w:val="center"/>
              <w:rPr>
                <w:rFonts w:ascii="Arial" w:hAnsi="Arial" w:cs="Arial"/>
                <w:sz w:val="20"/>
                <w:szCs w:val="20"/>
              </w:rPr>
            </w:pPr>
          </w:p>
        </w:tc>
        <w:tc>
          <w:tcPr>
            <w:tcW w:w="3685" w:type="dxa"/>
          </w:tcPr>
          <w:p w:rsidR="00A36FCC" w:rsidRPr="00BA3E36" w:rsidRDefault="00A36FCC" w:rsidP="00A36FCC">
            <w:pPr>
              <w:jc w:val="both"/>
              <w:rPr>
                <w:rFonts w:ascii="Arial" w:hAnsi="Arial" w:cs="Arial"/>
                <w:sz w:val="20"/>
                <w:szCs w:val="20"/>
              </w:rPr>
            </w:pPr>
            <w:r w:rsidRPr="00BA3E36">
              <w:rPr>
                <w:rFonts w:ascii="Arial" w:hAnsi="Arial" w:cs="Arial"/>
                <w:b/>
                <w:sz w:val="20"/>
                <w:szCs w:val="20"/>
              </w:rPr>
              <w:t>Inicio</w:t>
            </w:r>
            <w:r w:rsidRPr="00BA3E36">
              <w:rPr>
                <w:rFonts w:ascii="Arial" w:hAnsi="Arial" w:cs="Arial"/>
                <w:sz w:val="20"/>
                <w:szCs w:val="20"/>
              </w:rPr>
              <w:t xml:space="preserve">: Clase de como  de una lectura se desprenden  inferencias </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Desarrollo</w:t>
            </w:r>
            <w:r w:rsidRPr="00BA3E36">
              <w:rPr>
                <w:rFonts w:ascii="Arial" w:hAnsi="Arial" w:cs="Arial"/>
                <w:sz w:val="20"/>
                <w:szCs w:val="20"/>
              </w:rPr>
              <w:t>: Mencionando como estas inferencias pueden  resolver las interrogantes que se presentan</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Final</w:t>
            </w:r>
            <w:r w:rsidRPr="00BA3E36">
              <w:rPr>
                <w:rFonts w:ascii="Arial" w:hAnsi="Arial" w:cs="Arial"/>
                <w:sz w:val="20"/>
                <w:szCs w:val="20"/>
              </w:rPr>
              <w:t>: El alumno investigará  que es una inferencia, elaborará el concepto propio  y dará ejemplos prácticos de ella.</w:t>
            </w: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Inicio</w:t>
            </w:r>
            <w:r w:rsidRPr="00BA3E36">
              <w:rPr>
                <w:rFonts w:ascii="Arial" w:hAnsi="Arial" w:cs="Arial"/>
                <w:sz w:val="20"/>
                <w:szCs w:val="20"/>
              </w:rPr>
              <w:t xml:space="preserve">: Indicar como a través de la  selección de algunas publicaciones de corte  científicos y tecnológicos pueden generar conclusiones de esos artículos. </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Desarrollo</w:t>
            </w:r>
            <w:r w:rsidRPr="00BA3E36">
              <w:rPr>
                <w:rFonts w:ascii="Arial" w:hAnsi="Arial" w:cs="Arial"/>
                <w:sz w:val="20"/>
                <w:szCs w:val="20"/>
              </w:rPr>
              <w:t>: Mencionar que es una hipótesis.</w:t>
            </w:r>
          </w:p>
          <w:p w:rsidR="00A36FCC" w:rsidRPr="00BA3E36" w:rsidRDefault="00A36FCC" w:rsidP="00A36FCC">
            <w:pPr>
              <w:jc w:val="both"/>
              <w:rPr>
                <w:rFonts w:ascii="Arial" w:hAnsi="Arial" w:cs="Arial"/>
                <w:sz w:val="20"/>
                <w:szCs w:val="20"/>
              </w:rPr>
            </w:pPr>
          </w:p>
          <w:p w:rsidR="00A36FCC" w:rsidRPr="00BA3E36" w:rsidRDefault="00A36FCC" w:rsidP="00A36FCC">
            <w:pPr>
              <w:jc w:val="both"/>
              <w:rPr>
                <w:rFonts w:ascii="Arial" w:hAnsi="Arial" w:cs="Arial"/>
                <w:sz w:val="20"/>
                <w:szCs w:val="20"/>
              </w:rPr>
            </w:pPr>
            <w:r w:rsidRPr="00BA3E36">
              <w:rPr>
                <w:rFonts w:ascii="Arial" w:hAnsi="Arial" w:cs="Arial"/>
                <w:b/>
                <w:sz w:val="20"/>
                <w:szCs w:val="20"/>
              </w:rPr>
              <w:t>Final</w:t>
            </w:r>
            <w:r w:rsidRPr="00BA3E36">
              <w:rPr>
                <w:rFonts w:ascii="Arial" w:hAnsi="Arial" w:cs="Arial"/>
                <w:sz w:val="20"/>
                <w:szCs w:val="20"/>
              </w:rPr>
              <w:t xml:space="preserve">: El alumno identificará situaciones en la escuela  y en la vida cotidiana  en las que elabore conclusiones y las </w:t>
            </w:r>
          </w:p>
          <w:p w:rsidR="00A36FCC" w:rsidRPr="00BA3E36" w:rsidRDefault="00A36FCC" w:rsidP="00A36FCC">
            <w:pPr>
              <w:jc w:val="both"/>
              <w:rPr>
                <w:rFonts w:ascii="Arial" w:hAnsi="Arial" w:cs="Arial"/>
                <w:sz w:val="20"/>
                <w:szCs w:val="20"/>
              </w:rPr>
            </w:pPr>
            <w:r w:rsidRPr="00BA3E36">
              <w:rPr>
                <w:rFonts w:ascii="Arial" w:hAnsi="Arial" w:cs="Arial"/>
                <w:sz w:val="20"/>
                <w:szCs w:val="20"/>
              </w:rPr>
              <w:t>similitudes que tienen con los materiales publicados</w:t>
            </w:r>
            <w:r>
              <w:rPr>
                <w:rFonts w:ascii="Arial" w:hAnsi="Arial" w:cs="Arial"/>
                <w:sz w:val="20"/>
                <w:szCs w:val="20"/>
              </w:rPr>
              <w:t>.</w:t>
            </w:r>
          </w:p>
        </w:tc>
        <w:tc>
          <w:tcPr>
            <w:tcW w:w="1559" w:type="dxa"/>
          </w:tcPr>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Procedimental</w:t>
            </w:r>
          </w:p>
        </w:tc>
        <w:tc>
          <w:tcPr>
            <w:tcW w:w="1985" w:type="dxa"/>
          </w:tcPr>
          <w:p w:rsidR="00A36FCC" w:rsidRPr="00BA3E36" w:rsidRDefault="00A36FCC" w:rsidP="00A36FCC">
            <w:pPr>
              <w:rPr>
                <w:rFonts w:ascii="Arial" w:hAnsi="Arial" w:cs="Arial"/>
                <w:sz w:val="20"/>
                <w:szCs w:val="20"/>
              </w:rPr>
            </w:pPr>
            <w:r w:rsidRPr="00BA3E36">
              <w:rPr>
                <w:rFonts w:ascii="Arial" w:hAnsi="Arial" w:cs="Arial"/>
                <w:sz w:val="20"/>
                <w:szCs w:val="20"/>
              </w:rPr>
              <w:t>Investigación</w:t>
            </w:r>
          </w:p>
          <w:p w:rsidR="00A36FCC" w:rsidRPr="00BA3E36" w:rsidRDefault="00A36FCC" w:rsidP="00A36FCC">
            <w:pPr>
              <w:rPr>
                <w:rFonts w:ascii="Arial" w:hAnsi="Arial" w:cs="Arial"/>
                <w:sz w:val="20"/>
                <w:szCs w:val="20"/>
              </w:rPr>
            </w:pPr>
            <w:r w:rsidRPr="00BA3E36">
              <w:rPr>
                <w:rFonts w:ascii="Arial" w:hAnsi="Arial" w:cs="Arial"/>
                <w:sz w:val="20"/>
                <w:szCs w:val="20"/>
              </w:rPr>
              <w:t>Construcción del concepto</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Ejercicios escritos</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Selección de artículos</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Elaboración de conclusiones</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r w:rsidRPr="00BA3E36">
              <w:rPr>
                <w:rFonts w:ascii="Arial" w:hAnsi="Arial" w:cs="Arial"/>
                <w:sz w:val="20"/>
                <w:szCs w:val="20"/>
              </w:rPr>
              <w:t>Análisis de conclusiones</w:t>
            </w:r>
          </w:p>
          <w:p w:rsidR="00A36FCC" w:rsidRPr="00BA3E36" w:rsidRDefault="00A36FCC" w:rsidP="00A36FCC">
            <w:pPr>
              <w:rPr>
                <w:rFonts w:ascii="Arial" w:hAnsi="Arial" w:cs="Arial"/>
                <w:sz w:val="20"/>
                <w:szCs w:val="20"/>
              </w:rPr>
            </w:pPr>
          </w:p>
          <w:p w:rsidR="00A36FCC" w:rsidRPr="00BA3E36" w:rsidRDefault="00A36FCC" w:rsidP="00A36FCC">
            <w:pPr>
              <w:rPr>
                <w:rFonts w:ascii="Arial" w:hAnsi="Arial" w:cs="Arial"/>
                <w:sz w:val="20"/>
                <w:szCs w:val="20"/>
              </w:rPr>
            </w:pPr>
          </w:p>
        </w:tc>
        <w:tc>
          <w:tcPr>
            <w:tcW w:w="1984" w:type="dxa"/>
          </w:tcPr>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Casos reales</w:t>
            </w: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Lecturas</w:t>
            </w: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Lecturas científicas y tecnológicas</w:t>
            </w: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Publicaciones</w:t>
            </w: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 xml:space="preserve">Científicas y tecnológicas </w:t>
            </w: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p>
          <w:p w:rsidR="00A36FCC" w:rsidRPr="00BA3E36" w:rsidRDefault="00A36FCC" w:rsidP="00A36FCC">
            <w:pPr>
              <w:rPr>
                <w:rFonts w:ascii="Arial" w:hAnsi="Arial" w:cs="Arial"/>
                <w:sz w:val="20"/>
                <w:szCs w:val="20"/>
                <w:lang w:val="es-MX"/>
              </w:rPr>
            </w:pPr>
            <w:r w:rsidRPr="00BA3E36">
              <w:rPr>
                <w:rFonts w:ascii="Arial" w:hAnsi="Arial" w:cs="Arial"/>
                <w:sz w:val="20"/>
                <w:szCs w:val="20"/>
                <w:lang w:val="es-MX"/>
              </w:rPr>
              <w:t>Lecturas de corte social y económico</w:t>
            </w:r>
          </w:p>
          <w:p w:rsidR="00A36FCC" w:rsidRPr="00BA3E36" w:rsidRDefault="00A36FCC" w:rsidP="00A36FCC">
            <w:pPr>
              <w:rPr>
                <w:rFonts w:ascii="Arial" w:hAnsi="Arial" w:cs="Arial"/>
                <w:sz w:val="20"/>
                <w:szCs w:val="20"/>
                <w:lang w:val="es-MX"/>
              </w:rPr>
            </w:pPr>
          </w:p>
        </w:tc>
      </w:tr>
    </w:tbl>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lastRenderedPageBreak/>
        <w:t xml:space="preserv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11340"/>
      </w:tblGrid>
      <w:tr w:rsidR="00A36FCC" w:rsidRPr="00E820D0" w:rsidTr="00A36FCC">
        <w:trPr>
          <w:trHeight w:val="560"/>
        </w:trPr>
        <w:tc>
          <w:tcPr>
            <w:tcW w:w="13750" w:type="dxa"/>
            <w:gridSpan w:val="2"/>
            <w:shd w:val="clear" w:color="auto" w:fill="auto"/>
          </w:tcPr>
          <w:p w:rsidR="00A36FCC" w:rsidRPr="00E820D0" w:rsidRDefault="00A36FCC" w:rsidP="00A36FCC">
            <w:pPr>
              <w:rPr>
                <w:rFonts w:ascii="Arial" w:hAnsi="Arial" w:cs="Arial"/>
                <w:b/>
                <w:sz w:val="20"/>
                <w:szCs w:val="20"/>
                <w:lang w:val="es-MX"/>
              </w:rPr>
            </w:pPr>
          </w:p>
          <w:p w:rsidR="00A36FCC" w:rsidRPr="00E820D0" w:rsidRDefault="00A36FCC" w:rsidP="00A36FCC">
            <w:pPr>
              <w:rPr>
                <w:rFonts w:ascii="Arial" w:hAnsi="Arial" w:cs="Arial"/>
                <w:b/>
                <w:sz w:val="20"/>
                <w:szCs w:val="20"/>
                <w:lang w:val="es-MX"/>
              </w:rPr>
            </w:pPr>
            <w:r>
              <w:rPr>
                <w:rFonts w:ascii="Arial" w:hAnsi="Arial" w:cs="Arial"/>
                <w:b/>
                <w:sz w:val="20"/>
                <w:szCs w:val="20"/>
                <w:lang w:val="es-MX"/>
              </w:rPr>
              <w:t xml:space="preserve">AMBIENTES DE TRABAJO </w:t>
            </w:r>
            <w:r w:rsidRPr="00E820D0">
              <w:rPr>
                <w:rFonts w:ascii="Arial" w:hAnsi="Arial" w:cs="Arial"/>
                <w:b/>
                <w:sz w:val="20"/>
                <w:szCs w:val="20"/>
                <w:lang w:val="es-MX"/>
              </w:rPr>
              <w:t xml:space="preserve"> </w:t>
            </w:r>
          </w:p>
          <w:p w:rsidR="00A36FCC" w:rsidRPr="00E820D0" w:rsidRDefault="00A36FCC" w:rsidP="00A36FCC">
            <w:pPr>
              <w:rPr>
                <w:rFonts w:ascii="Arial" w:hAnsi="Arial" w:cs="Arial"/>
                <w:b/>
                <w:sz w:val="20"/>
                <w:szCs w:val="20"/>
                <w:lang w:val="es-MX"/>
              </w:rPr>
            </w:pPr>
          </w:p>
        </w:tc>
      </w:tr>
      <w:tr w:rsidR="00A36FCC" w:rsidRPr="00E820D0" w:rsidTr="00A36FCC">
        <w:tc>
          <w:tcPr>
            <w:tcW w:w="2410" w:type="dxa"/>
            <w:shd w:val="clear" w:color="auto" w:fill="auto"/>
          </w:tcPr>
          <w:p w:rsidR="00A36FCC" w:rsidRPr="00E820D0" w:rsidRDefault="00A36FCC" w:rsidP="00A36FCC">
            <w:pPr>
              <w:rPr>
                <w:rFonts w:ascii="Arial" w:hAnsi="Arial" w:cs="Arial"/>
                <w:b/>
                <w:sz w:val="20"/>
                <w:szCs w:val="20"/>
                <w:lang w:val="es-MX"/>
              </w:rPr>
            </w:pPr>
          </w:p>
          <w:p w:rsidR="00A36FCC" w:rsidRPr="00E820D0" w:rsidRDefault="00A36FCC" w:rsidP="00A36FCC">
            <w:pPr>
              <w:rPr>
                <w:rFonts w:ascii="Arial" w:hAnsi="Arial" w:cs="Arial"/>
                <w:b/>
                <w:sz w:val="20"/>
                <w:szCs w:val="20"/>
                <w:lang w:val="es-MX"/>
              </w:rPr>
            </w:pPr>
            <w:r w:rsidRPr="00E820D0">
              <w:rPr>
                <w:rFonts w:ascii="Arial" w:hAnsi="Arial" w:cs="Arial"/>
                <w:b/>
                <w:sz w:val="20"/>
                <w:szCs w:val="20"/>
                <w:lang w:val="es-MX"/>
              </w:rPr>
              <w:t>INFORMACION</w:t>
            </w:r>
          </w:p>
          <w:p w:rsidR="00A36FCC" w:rsidRPr="00E820D0" w:rsidRDefault="00A36FCC" w:rsidP="00A36FCC">
            <w:pPr>
              <w:rPr>
                <w:rFonts w:ascii="Arial" w:hAnsi="Arial" w:cs="Arial"/>
                <w:b/>
                <w:sz w:val="20"/>
                <w:szCs w:val="20"/>
                <w:lang w:val="es-MX"/>
              </w:rPr>
            </w:pPr>
          </w:p>
        </w:tc>
        <w:tc>
          <w:tcPr>
            <w:tcW w:w="11340" w:type="dxa"/>
            <w:shd w:val="clear" w:color="auto" w:fill="auto"/>
          </w:tcPr>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Para el desarrollo del trabajo los alumnos consultaran con antelación las fuentes bibliográficas necesarias para cada una de las temáticas con la finalidad de que al presentarse a cada sesión ya tengan una noción de lo que se va a trabajar.</w:t>
            </w:r>
          </w:p>
          <w:p w:rsidR="00A36FCC" w:rsidRPr="00E820D0" w:rsidRDefault="00A36FCC" w:rsidP="00A36FCC">
            <w:pPr>
              <w:rPr>
                <w:rFonts w:ascii="Arial" w:hAnsi="Arial" w:cs="Arial"/>
                <w:sz w:val="20"/>
                <w:szCs w:val="20"/>
                <w:lang w:val="es-MX"/>
              </w:rPr>
            </w:pPr>
          </w:p>
        </w:tc>
      </w:tr>
      <w:tr w:rsidR="00A36FCC" w:rsidRPr="00E820D0" w:rsidTr="00A36FCC">
        <w:trPr>
          <w:trHeight w:val="668"/>
        </w:trPr>
        <w:tc>
          <w:tcPr>
            <w:tcW w:w="2410" w:type="dxa"/>
            <w:shd w:val="clear" w:color="auto" w:fill="auto"/>
          </w:tcPr>
          <w:p w:rsidR="00A36FCC" w:rsidRPr="00E820D0" w:rsidRDefault="00A36FCC" w:rsidP="00A36FCC">
            <w:pPr>
              <w:rPr>
                <w:rFonts w:ascii="Arial" w:hAnsi="Arial" w:cs="Arial"/>
                <w:sz w:val="20"/>
                <w:szCs w:val="20"/>
                <w:lang w:val="es-MX"/>
              </w:rPr>
            </w:pPr>
          </w:p>
          <w:p w:rsidR="00A36FCC" w:rsidRPr="00E820D0" w:rsidRDefault="00A36FCC" w:rsidP="00A36FCC">
            <w:pPr>
              <w:rPr>
                <w:rFonts w:ascii="Arial" w:hAnsi="Arial" w:cs="Arial"/>
                <w:b/>
                <w:sz w:val="20"/>
                <w:szCs w:val="20"/>
                <w:lang w:val="es-MX"/>
              </w:rPr>
            </w:pPr>
            <w:r w:rsidRPr="00E820D0">
              <w:rPr>
                <w:rFonts w:ascii="Arial" w:hAnsi="Arial" w:cs="Arial"/>
                <w:b/>
                <w:sz w:val="20"/>
                <w:szCs w:val="20"/>
                <w:lang w:val="es-MX"/>
              </w:rPr>
              <w:t>INTERACCION</w:t>
            </w:r>
          </w:p>
        </w:tc>
        <w:tc>
          <w:tcPr>
            <w:tcW w:w="11340" w:type="dxa"/>
            <w:shd w:val="clear" w:color="auto" w:fill="auto"/>
          </w:tcPr>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Durante el desarrollo de las sesiones los alumnos organizaran equipos de trabajo con los que compartirán, organizarán y presentarán la información recabada.</w:t>
            </w:r>
          </w:p>
          <w:p w:rsidR="00A36FCC" w:rsidRPr="00E820D0" w:rsidRDefault="00A36FCC" w:rsidP="00A36FCC">
            <w:pPr>
              <w:rPr>
                <w:rFonts w:ascii="Arial" w:hAnsi="Arial" w:cs="Arial"/>
                <w:sz w:val="20"/>
                <w:szCs w:val="20"/>
                <w:lang w:val="es-MX"/>
              </w:rPr>
            </w:pPr>
          </w:p>
        </w:tc>
      </w:tr>
      <w:tr w:rsidR="00A36FCC" w:rsidRPr="00E820D0" w:rsidTr="00A36FCC">
        <w:trPr>
          <w:trHeight w:val="658"/>
        </w:trPr>
        <w:tc>
          <w:tcPr>
            <w:tcW w:w="2410" w:type="dxa"/>
            <w:shd w:val="clear" w:color="auto" w:fill="auto"/>
          </w:tcPr>
          <w:p w:rsidR="00A36FCC" w:rsidRPr="00E820D0" w:rsidRDefault="00A36FCC" w:rsidP="00A36FCC">
            <w:pPr>
              <w:rPr>
                <w:rFonts w:ascii="Arial" w:hAnsi="Arial" w:cs="Arial"/>
                <w:sz w:val="20"/>
                <w:szCs w:val="20"/>
                <w:lang w:val="es-MX"/>
              </w:rPr>
            </w:pPr>
          </w:p>
          <w:p w:rsidR="00A36FCC" w:rsidRPr="00E820D0" w:rsidRDefault="00A36FCC" w:rsidP="00A36FCC">
            <w:pPr>
              <w:rPr>
                <w:rFonts w:ascii="Arial" w:hAnsi="Arial" w:cs="Arial"/>
                <w:b/>
                <w:sz w:val="20"/>
                <w:szCs w:val="20"/>
                <w:lang w:val="es-MX"/>
              </w:rPr>
            </w:pPr>
            <w:r w:rsidRPr="00E820D0">
              <w:rPr>
                <w:rFonts w:ascii="Arial" w:hAnsi="Arial" w:cs="Arial"/>
                <w:b/>
                <w:sz w:val="20"/>
                <w:szCs w:val="20"/>
                <w:lang w:val="es-MX"/>
              </w:rPr>
              <w:t>PRO</w:t>
            </w:r>
            <w:r>
              <w:rPr>
                <w:rFonts w:ascii="Arial" w:hAnsi="Arial" w:cs="Arial"/>
                <w:b/>
                <w:sz w:val="20"/>
                <w:szCs w:val="20"/>
                <w:lang w:val="es-MX"/>
              </w:rPr>
              <w:t>D</w:t>
            </w:r>
            <w:r w:rsidRPr="00E820D0">
              <w:rPr>
                <w:rFonts w:ascii="Arial" w:hAnsi="Arial" w:cs="Arial"/>
                <w:b/>
                <w:sz w:val="20"/>
                <w:szCs w:val="20"/>
                <w:lang w:val="es-MX"/>
              </w:rPr>
              <w:t xml:space="preserve">UCCION </w:t>
            </w:r>
          </w:p>
        </w:tc>
        <w:tc>
          <w:tcPr>
            <w:tcW w:w="11340" w:type="dxa"/>
            <w:shd w:val="clear" w:color="auto" w:fill="auto"/>
          </w:tcPr>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Los alumnos entregarán resueltos los distintos ejercicios que se elaboren en cada una de las sesiones, así como los proyectos de investigación.</w:t>
            </w:r>
          </w:p>
          <w:p w:rsidR="00A36FCC" w:rsidRPr="00E820D0" w:rsidRDefault="00A36FCC" w:rsidP="00A36FCC">
            <w:pPr>
              <w:rPr>
                <w:rFonts w:ascii="Arial" w:hAnsi="Arial" w:cs="Arial"/>
                <w:sz w:val="20"/>
                <w:szCs w:val="20"/>
                <w:lang w:val="es-MX"/>
              </w:rPr>
            </w:pPr>
          </w:p>
        </w:tc>
      </w:tr>
      <w:tr w:rsidR="00A36FCC" w:rsidRPr="00E820D0" w:rsidTr="00A36FCC">
        <w:trPr>
          <w:trHeight w:val="572"/>
        </w:trPr>
        <w:tc>
          <w:tcPr>
            <w:tcW w:w="2410" w:type="dxa"/>
            <w:shd w:val="clear" w:color="auto" w:fill="auto"/>
          </w:tcPr>
          <w:p w:rsidR="00A36FCC" w:rsidRPr="00E820D0" w:rsidRDefault="00A36FCC" w:rsidP="00A36FCC">
            <w:pPr>
              <w:rPr>
                <w:rFonts w:ascii="Arial" w:hAnsi="Arial" w:cs="Arial"/>
                <w:sz w:val="20"/>
                <w:szCs w:val="20"/>
                <w:lang w:val="es-MX"/>
              </w:rPr>
            </w:pPr>
          </w:p>
          <w:p w:rsidR="00A36FCC" w:rsidRPr="00E820D0" w:rsidRDefault="00A36FCC" w:rsidP="00A36FCC">
            <w:pPr>
              <w:rPr>
                <w:rFonts w:ascii="Arial" w:hAnsi="Arial" w:cs="Arial"/>
                <w:b/>
                <w:sz w:val="20"/>
                <w:szCs w:val="20"/>
                <w:lang w:val="es-MX"/>
              </w:rPr>
            </w:pPr>
            <w:r w:rsidRPr="00E820D0">
              <w:rPr>
                <w:rFonts w:ascii="Arial" w:hAnsi="Arial" w:cs="Arial"/>
                <w:b/>
                <w:sz w:val="20"/>
                <w:szCs w:val="20"/>
                <w:lang w:val="es-MX"/>
              </w:rPr>
              <w:t xml:space="preserve">EXHIBICION </w:t>
            </w:r>
          </w:p>
        </w:tc>
        <w:tc>
          <w:tcPr>
            <w:tcW w:w="11340" w:type="dxa"/>
            <w:shd w:val="clear" w:color="auto" w:fill="auto"/>
          </w:tcPr>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t>Los alumnos tendrán que ir reuniendo los distintos ejercicios que se realicen durante las sesiones, así como el  Proyecto y Carpeta de ejercicios, que se tomarán en cuenta para su evaluación.</w:t>
            </w:r>
          </w:p>
          <w:p w:rsidR="00A36FCC" w:rsidRPr="00E820D0" w:rsidRDefault="00A36FCC" w:rsidP="00A36FCC">
            <w:pPr>
              <w:rPr>
                <w:rFonts w:ascii="Arial" w:hAnsi="Arial" w:cs="Arial"/>
                <w:sz w:val="20"/>
                <w:szCs w:val="20"/>
                <w:lang w:val="es-MX"/>
              </w:rPr>
            </w:pPr>
          </w:p>
        </w:tc>
      </w:tr>
    </w:tbl>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Pr="00944180" w:rsidRDefault="00A36FCC" w:rsidP="00A36FCC">
      <w:pPr>
        <w:rPr>
          <w:rFonts w:ascii="Arial" w:hAnsi="Arial" w:cs="Arial"/>
          <w:b/>
          <w:sz w:val="20"/>
          <w:szCs w:val="20"/>
          <w:lang w:val="es-MX"/>
        </w:rPr>
      </w:pPr>
      <w:r>
        <w:rPr>
          <w:rFonts w:ascii="Arial" w:hAnsi="Arial" w:cs="Arial"/>
          <w:b/>
          <w:sz w:val="20"/>
          <w:szCs w:val="20"/>
          <w:lang w:val="es-MX"/>
        </w:rPr>
        <w:t xml:space="preserve">               </w:t>
      </w:r>
      <w:r w:rsidRPr="00944180">
        <w:rPr>
          <w:rFonts w:ascii="Arial" w:hAnsi="Arial" w:cs="Arial"/>
          <w:b/>
          <w:sz w:val="20"/>
          <w:szCs w:val="20"/>
          <w:lang w:val="es-MX"/>
        </w:rPr>
        <w:t>CRONOGRAMA DE ACTIVIDADES</w:t>
      </w:r>
    </w:p>
    <w:p w:rsidR="00A36FCC" w:rsidRDefault="00A36FCC" w:rsidP="00A36FCC">
      <w:pPr>
        <w:rPr>
          <w:rFonts w:ascii="Arial" w:hAnsi="Arial" w:cs="Arial"/>
          <w:sz w:val="20"/>
          <w:szCs w:val="20"/>
          <w:lang w:val="es-MX"/>
        </w:rPr>
      </w:pPr>
    </w:p>
    <w:tbl>
      <w:tblPr>
        <w:tblW w:w="13637" w:type="dxa"/>
        <w:jc w:val="center"/>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5"/>
        <w:gridCol w:w="408"/>
        <w:gridCol w:w="559"/>
        <w:gridCol w:w="567"/>
        <w:gridCol w:w="567"/>
        <w:gridCol w:w="567"/>
        <w:gridCol w:w="567"/>
        <w:gridCol w:w="566"/>
        <w:gridCol w:w="568"/>
        <w:gridCol w:w="567"/>
        <w:gridCol w:w="567"/>
        <w:gridCol w:w="283"/>
        <w:gridCol w:w="567"/>
        <w:gridCol w:w="567"/>
        <w:gridCol w:w="567"/>
        <w:gridCol w:w="567"/>
        <w:gridCol w:w="236"/>
        <w:gridCol w:w="61"/>
        <w:gridCol w:w="412"/>
        <w:gridCol w:w="567"/>
        <w:gridCol w:w="284"/>
        <w:gridCol w:w="283"/>
        <w:gridCol w:w="284"/>
        <w:gridCol w:w="283"/>
        <w:gridCol w:w="284"/>
        <w:gridCol w:w="434"/>
      </w:tblGrid>
      <w:tr w:rsidR="00F148C6" w:rsidRPr="001F2487" w:rsidTr="00F148C6">
        <w:trPr>
          <w:trHeight w:val="264"/>
          <w:jc w:val="center"/>
        </w:trPr>
        <w:tc>
          <w:tcPr>
            <w:tcW w:w="2455" w:type="dxa"/>
            <w:shd w:val="clear" w:color="auto" w:fill="F2F2F2"/>
          </w:tcPr>
          <w:p w:rsidR="00F148C6" w:rsidRPr="001F2487" w:rsidRDefault="00F148C6" w:rsidP="00A36FCC">
            <w:pPr>
              <w:rPr>
                <w:rFonts w:ascii="Arial" w:hAnsi="Arial" w:cs="Arial"/>
                <w:b/>
                <w:sz w:val="20"/>
                <w:szCs w:val="20"/>
                <w:lang w:val="es-MX"/>
              </w:rPr>
            </w:pPr>
            <w:r w:rsidRPr="001F2487">
              <w:rPr>
                <w:rFonts w:ascii="Arial" w:hAnsi="Arial" w:cs="Arial"/>
                <w:b/>
                <w:sz w:val="20"/>
                <w:szCs w:val="20"/>
                <w:lang w:val="es-MX"/>
              </w:rPr>
              <w:t>MES</w:t>
            </w:r>
          </w:p>
        </w:tc>
        <w:tc>
          <w:tcPr>
            <w:tcW w:w="1534" w:type="dxa"/>
            <w:gridSpan w:val="3"/>
            <w:tcBorders>
              <w:right w:val="nil"/>
            </w:tcBorders>
            <w:shd w:val="clear" w:color="auto" w:fill="F2F2F2"/>
          </w:tcPr>
          <w:p w:rsidR="00F148C6" w:rsidRDefault="00F148C6" w:rsidP="00A36FCC">
            <w:pPr>
              <w:jc w:val="center"/>
              <w:rPr>
                <w:rFonts w:ascii="Arial" w:hAnsi="Arial" w:cs="Arial"/>
                <w:b/>
                <w:sz w:val="20"/>
                <w:szCs w:val="20"/>
                <w:lang w:val="es-MX"/>
              </w:rPr>
            </w:pPr>
            <w:r>
              <w:rPr>
                <w:rFonts w:ascii="Arial" w:hAnsi="Arial" w:cs="Arial"/>
                <w:b/>
                <w:sz w:val="20"/>
                <w:szCs w:val="20"/>
                <w:lang w:val="es-MX"/>
              </w:rPr>
              <w:t>FEBRERO</w:t>
            </w:r>
          </w:p>
        </w:tc>
        <w:tc>
          <w:tcPr>
            <w:tcW w:w="567" w:type="dxa"/>
            <w:tcBorders>
              <w:left w:val="nil"/>
            </w:tcBorders>
            <w:shd w:val="clear" w:color="auto" w:fill="F2F2F2"/>
          </w:tcPr>
          <w:p w:rsidR="00F148C6" w:rsidRDefault="00F148C6" w:rsidP="00A36FCC">
            <w:pPr>
              <w:jc w:val="center"/>
              <w:rPr>
                <w:rFonts w:ascii="Arial" w:hAnsi="Arial" w:cs="Arial"/>
                <w:b/>
                <w:sz w:val="20"/>
                <w:szCs w:val="20"/>
                <w:lang w:val="es-MX"/>
              </w:rPr>
            </w:pPr>
          </w:p>
        </w:tc>
        <w:tc>
          <w:tcPr>
            <w:tcW w:w="2268" w:type="dxa"/>
            <w:gridSpan w:val="4"/>
            <w:shd w:val="clear" w:color="auto" w:fill="F2F2F2"/>
          </w:tcPr>
          <w:p w:rsidR="00F148C6" w:rsidRPr="001F2487" w:rsidRDefault="00F148C6" w:rsidP="00A36FCC">
            <w:pPr>
              <w:jc w:val="center"/>
              <w:rPr>
                <w:rFonts w:ascii="Arial" w:hAnsi="Arial" w:cs="Arial"/>
                <w:b/>
                <w:sz w:val="20"/>
                <w:szCs w:val="20"/>
                <w:lang w:val="es-MX"/>
              </w:rPr>
            </w:pPr>
            <w:r>
              <w:rPr>
                <w:rFonts w:ascii="Arial" w:hAnsi="Arial" w:cs="Arial"/>
                <w:b/>
                <w:sz w:val="20"/>
                <w:szCs w:val="20"/>
                <w:lang w:val="es-MX"/>
              </w:rPr>
              <w:t>MARZO</w:t>
            </w:r>
          </w:p>
        </w:tc>
        <w:tc>
          <w:tcPr>
            <w:tcW w:w="1417" w:type="dxa"/>
            <w:gridSpan w:val="3"/>
            <w:shd w:val="clear" w:color="auto" w:fill="F2F2F2"/>
          </w:tcPr>
          <w:p w:rsidR="00F148C6" w:rsidRPr="001F2487" w:rsidRDefault="00F148C6" w:rsidP="00A36FCC">
            <w:pPr>
              <w:jc w:val="center"/>
              <w:rPr>
                <w:rFonts w:ascii="Arial" w:hAnsi="Arial" w:cs="Arial"/>
                <w:b/>
                <w:sz w:val="20"/>
                <w:szCs w:val="20"/>
                <w:lang w:val="es-MX"/>
              </w:rPr>
            </w:pPr>
            <w:r>
              <w:rPr>
                <w:rFonts w:ascii="Arial" w:hAnsi="Arial" w:cs="Arial"/>
                <w:b/>
                <w:sz w:val="20"/>
                <w:szCs w:val="20"/>
                <w:lang w:val="es-MX"/>
              </w:rPr>
              <w:t>ABRIL</w:t>
            </w:r>
          </w:p>
        </w:tc>
        <w:tc>
          <w:tcPr>
            <w:tcW w:w="2565" w:type="dxa"/>
            <w:gridSpan w:val="6"/>
            <w:shd w:val="clear" w:color="auto" w:fill="F2F2F2"/>
          </w:tcPr>
          <w:p w:rsidR="00F148C6" w:rsidRPr="001F2487" w:rsidRDefault="00F148C6" w:rsidP="00A36FCC">
            <w:pPr>
              <w:jc w:val="center"/>
              <w:rPr>
                <w:rFonts w:ascii="Arial" w:hAnsi="Arial" w:cs="Arial"/>
                <w:b/>
                <w:sz w:val="20"/>
                <w:szCs w:val="20"/>
                <w:lang w:val="es-MX"/>
              </w:rPr>
            </w:pPr>
            <w:r>
              <w:rPr>
                <w:rFonts w:ascii="Arial" w:hAnsi="Arial" w:cs="Arial"/>
                <w:b/>
                <w:sz w:val="20"/>
                <w:szCs w:val="20"/>
                <w:lang w:val="es-MX"/>
              </w:rPr>
              <w:t>MAYO</w:t>
            </w:r>
          </w:p>
        </w:tc>
        <w:tc>
          <w:tcPr>
            <w:tcW w:w="1546" w:type="dxa"/>
            <w:gridSpan w:val="4"/>
            <w:shd w:val="clear" w:color="auto" w:fill="F2F2F2"/>
          </w:tcPr>
          <w:p w:rsidR="00F148C6" w:rsidRPr="001F2487" w:rsidRDefault="00F148C6" w:rsidP="00A36FCC">
            <w:pPr>
              <w:jc w:val="center"/>
              <w:rPr>
                <w:rFonts w:ascii="Arial" w:hAnsi="Arial" w:cs="Arial"/>
                <w:b/>
                <w:sz w:val="20"/>
                <w:szCs w:val="20"/>
                <w:lang w:val="es-MX"/>
              </w:rPr>
            </w:pPr>
            <w:r>
              <w:rPr>
                <w:rFonts w:ascii="Arial" w:hAnsi="Arial" w:cs="Arial"/>
                <w:b/>
                <w:sz w:val="20"/>
                <w:szCs w:val="20"/>
                <w:lang w:val="es-MX"/>
              </w:rPr>
              <w:t>JUNIO</w:t>
            </w:r>
          </w:p>
        </w:tc>
        <w:tc>
          <w:tcPr>
            <w:tcW w:w="1285" w:type="dxa"/>
            <w:gridSpan w:val="4"/>
            <w:shd w:val="clear" w:color="auto" w:fill="F2F2F2"/>
          </w:tcPr>
          <w:p w:rsidR="00F148C6" w:rsidRDefault="00F148C6" w:rsidP="00A36FCC">
            <w:pPr>
              <w:jc w:val="center"/>
              <w:rPr>
                <w:rFonts w:ascii="Arial" w:hAnsi="Arial" w:cs="Arial"/>
                <w:b/>
                <w:sz w:val="20"/>
                <w:szCs w:val="20"/>
                <w:lang w:val="es-MX"/>
              </w:rPr>
            </w:pPr>
            <w:r>
              <w:rPr>
                <w:rFonts w:ascii="Arial" w:hAnsi="Arial" w:cs="Arial"/>
                <w:b/>
                <w:sz w:val="20"/>
                <w:szCs w:val="20"/>
                <w:lang w:val="es-MX"/>
              </w:rPr>
              <w:t xml:space="preserve">JULIO </w:t>
            </w:r>
          </w:p>
        </w:tc>
      </w:tr>
      <w:tr w:rsidR="00F148C6" w:rsidRPr="001F2487" w:rsidTr="00F148C6">
        <w:trPr>
          <w:trHeight w:val="287"/>
          <w:jc w:val="center"/>
        </w:trPr>
        <w:tc>
          <w:tcPr>
            <w:tcW w:w="2455" w:type="dxa"/>
            <w:shd w:val="clear" w:color="auto" w:fill="F2F2F2"/>
          </w:tcPr>
          <w:p w:rsidR="00F148C6" w:rsidRPr="001F2487" w:rsidRDefault="00F148C6" w:rsidP="00A36FCC">
            <w:pPr>
              <w:rPr>
                <w:rFonts w:ascii="Arial" w:hAnsi="Arial" w:cs="Arial"/>
                <w:b/>
                <w:sz w:val="20"/>
                <w:szCs w:val="20"/>
                <w:lang w:val="es-MX"/>
              </w:rPr>
            </w:pPr>
            <w:r w:rsidRPr="001F2487">
              <w:rPr>
                <w:rFonts w:ascii="Arial" w:hAnsi="Arial" w:cs="Arial"/>
                <w:b/>
                <w:sz w:val="20"/>
                <w:szCs w:val="20"/>
                <w:lang w:val="es-MX"/>
              </w:rPr>
              <w:t>SEMANA</w:t>
            </w:r>
          </w:p>
        </w:tc>
        <w:tc>
          <w:tcPr>
            <w:tcW w:w="408" w:type="dxa"/>
            <w:shd w:val="clear" w:color="auto" w:fill="F2F2F2"/>
          </w:tcPr>
          <w:p w:rsidR="00F148C6" w:rsidRPr="001F2487" w:rsidRDefault="00F148C6" w:rsidP="00A36FCC">
            <w:pPr>
              <w:jc w:val="center"/>
              <w:rPr>
                <w:rFonts w:ascii="Arial" w:hAnsi="Arial" w:cs="Arial"/>
                <w:b/>
                <w:sz w:val="20"/>
                <w:szCs w:val="20"/>
                <w:lang w:val="es-MX"/>
              </w:rPr>
            </w:pPr>
            <w:r w:rsidRPr="001F2487">
              <w:rPr>
                <w:rFonts w:ascii="Arial" w:hAnsi="Arial" w:cs="Arial"/>
                <w:b/>
                <w:sz w:val="20"/>
                <w:szCs w:val="20"/>
                <w:lang w:val="es-MX"/>
              </w:rPr>
              <w:t>1</w:t>
            </w:r>
          </w:p>
        </w:tc>
        <w:tc>
          <w:tcPr>
            <w:tcW w:w="559" w:type="dxa"/>
            <w:shd w:val="clear" w:color="auto" w:fill="F2F2F2"/>
          </w:tcPr>
          <w:p w:rsidR="00F148C6" w:rsidRPr="001F2487" w:rsidRDefault="00F148C6" w:rsidP="00A36FCC">
            <w:pPr>
              <w:jc w:val="center"/>
              <w:rPr>
                <w:rFonts w:ascii="Arial" w:hAnsi="Arial" w:cs="Arial"/>
                <w:b/>
                <w:sz w:val="20"/>
                <w:szCs w:val="20"/>
                <w:lang w:val="es-MX"/>
              </w:rPr>
            </w:pPr>
            <w:r w:rsidRPr="001F2487">
              <w:rPr>
                <w:rFonts w:ascii="Arial" w:hAnsi="Arial" w:cs="Arial"/>
                <w:b/>
                <w:sz w:val="20"/>
                <w:szCs w:val="20"/>
                <w:lang w:val="es-MX"/>
              </w:rPr>
              <w:t>2</w:t>
            </w:r>
          </w:p>
        </w:tc>
        <w:tc>
          <w:tcPr>
            <w:tcW w:w="567" w:type="dxa"/>
            <w:shd w:val="clear" w:color="auto" w:fill="F2F2F2"/>
          </w:tcPr>
          <w:p w:rsidR="00F148C6" w:rsidRPr="001F2487" w:rsidRDefault="00F148C6" w:rsidP="00A36FCC">
            <w:pPr>
              <w:jc w:val="cente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tcPr>
          <w:p w:rsidR="00F148C6" w:rsidRDefault="00F148C6" w:rsidP="00A36FCC">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2</w:t>
            </w:r>
          </w:p>
        </w:tc>
        <w:tc>
          <w:tcPr>
            <w:tcW w:w="566" w:type="dxa"/>
            <w:tcBorders>
              <w:right w:val="single" w:sz="4" w:space="0" w:color="auto"/>
            </w:tcBorders>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3</w:t>
            </w:r>
          </w:p>
        </w:tc>
        <w:tc>
          <w:tcPr>
            <w:tcW w:w="568" w:type="dxa"/>
            <w:tcBorders>
              <w:left w:val="single" w:sz="4" w:space="0" w:color="auto"/>
              <w:bottom w:val="single" w:sz="4" w:space="0" w:color="000000"/>
            </w:tcBorders>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1</w:t>
            </w:r>
          </w:p>
        </w:tc>
        <w:tc>
          <w:tcPr>
            <w:tcW w:w="567" w:type="dxa"/>
            <w:tcBorders>
              <w:right w:val="nil"/>
            </w:tcBorders>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4</w:t>
            </w:r>
          </w:p>
        </w:tc>
        <w:tc>
          <w:tcPr>
            <w:tcW w:w="283" w:type="dxa"/>
            <w:tcBorders>
              <w:left w:val="nil"/>
              <w:bottom w:val="single" w:sz="4" w:space="0" w:color="000000"/>
            </w:tcBorders>
            <w:shd w:val="clear" w:color="auto" w:fill="F2F2F2"/>
          </w:tcPr>
          <w:p w:rsidR="00F148C6" w:rsidRPr="001F2487" w:rsidRDefault="00F148C6" w:rsidP="00A36FCC">
            <w:pPr>
              <w:rPr>
                <w:rFonts w:ascii="Arial" w:hAnsi="Arial" w:cs="Arial"/>
                <w:b/>
                <w:sz w:val="20"/>
                <w:szCs w:val="20"/>
                <w:lang w:val="es-MX"/>
              </w:rPr>
            </w:pPr>
          </w:p>
        </w:tc>
        <w:tc>
          <w:tcPr>
            <w:tcW w:w="567" w:type="dxa"/>
            <w:shd w:val="clear" w:color="auto" w:fill="F2F2F2"/>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2</w:t>
            </w:r>
          </w:p>
        </w:tc>
        <w:tc>
          <w:tcPr>
            <w:tcW w:w="567" w:type="dxa"/>
            <w:shd w:val="clear" w:color="auto" w:fill="F2F2F2"/>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3</w:t>
            </w:r>
          </w:p>
        </w:tc>
        <w:tc>
          <w:tcPr>
            <w:tcW w:w="567" w:type="dxa"/>
            <w:tcBorders>
              <w:right w:val="nil"/>
            </w:tcBorders>
            <w:shd w:val="clear" w:color="auto" w:fill="F2F2F2"/>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4</w:t>
            </w:r>
          </w:p>
        </w:tc>
        <w:tc>
          <w:tcPr>
            <w:tcW w:w="236" w:type="dxa"/>
            <w:tcBorders>
              <w:left w:val="nil"/>
              <w:bottom w:val="single" w:sz="4" w:space="0" w:color="000000"/>
            </w:tcBorders>
            <w:shd w:val="clear" w:color="auto" w:fill="F2F2F2"/>
          </w:tcPr>
          <w:p w:rsidR="00F148C6" w:rsidRPr="001F2487" w:rsidRDefault="00F148C6" w:rsidP="00A36FCC">
            <w:pPr>
              <w:rPr>
                <w:rFonts w:ascii="Arial" w:hAnsi="Arial" w:cs="Arial"/>
                <w:b/>
                <w:sz w:val="20"/>
                <w:szCs w:val="20"/>
                <w:lang w:val="es-MX"/>
              </w:rPr>
            </w:pPr>
          </w:p>
        </w:tc>
        <w:tc>
          <w:tcPr>
            <w:tcW w:w="473" w:type="dxa"/>
            <w:gridSpan w:val="2"/>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2</w:t>
            </w:r>
          </w:p>
        </w:tc>
        <w:tc>
          <w:tcPr>
            <w:tcW w:w="284"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3</w:t>
            </w:r>
          </w:p>
        </w:tc>
        <w:tc>
          <w:tcPr>
            <w:tcW w:w="283"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4</w:t>
            </w:r>
          </w:p>
        </w:tc>
        <w:tc>
          <w:tcPr>
            <w:tcW w:w="284"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1</w:t>
            </w:r>
          </w:p>
        </w:tc>
        <w:tc>
          <w:tcPr>
            <w:tcW w:w="283"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2</w:t>
            </w:r>
          </w:p>
        </w:tc>
        <w:tc>
          <w:tcPr>
            <w:tcW w:w="284"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3</w:t>
            </w:r>
          </w:p>
        </w:tc>
        <w:tc>
          <w:tcPr>
            <w:tcW w:w="434" w:type="dxa"/>
            <w:shd w:val="clear" w:color="auto" w:fill="F2F2F2"/>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4</w:t>
            </w:r>
          </w:p>
        </w:tc>
      </w:tr>
      <w:tr w:rsidR="00F148C6" w:rsidRPr="001F2487" w:rsidTr="00F148C6">
        <w:trPr>
          <w:trHeight w:val="287"/>
          <w:jc w:val="center"/>
        </w:trPr>
        <w:tc>
          <w:tcPr>
            <w:tcW w:w="2455" w:type="dxa"/>
            <w:shd w:val="clear" w:color="auto" w:fill="F2F2F2"/>
          </w:tcPr>
          <w:p w:rsidR="00F148C6" w:rsidRPr="001F2487" w:rsidRDefault="00F148C6" w:rsidP="00A36FCC">
            <w:pPr>
              <w:rPr>
                <w:rFonts w:ascii="Arial" w:hAnsi="Arial" w:cs="Arial"/>
                <w:b/>
                <w:sz w:val="20"/>
                <w:szCs w:val="20"/>
                <w:lang w:val="es-MX"/>
              </w:rPr>
            </w:pPr>
            <w:r w:rsidRPr="001F2487">
              <w:rPr>
                <w:rFonts w:ascii="Arial" w:hAnsi="Arial" w:cs="Arial"/>
                <w:b/>
                <w:sz w:val="20"/>
                <w:szCs w:val="20"/>
                <w:lang w:val="es-MX"/>
              </w:rPr>
              <w:t xml:space="preserve">DIAGNÓSTICO </w:t>
            </w:r>
          </w:p>
        </w:tc>
        <w:tc>
          <w:tcPr>
            <w:tcW w:w="408" w:type="dxa"/>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559" w:type="dxa"/>
            <w:shd w:val="clear" w:color="auto" w:fill="FFFFFF"/>
          </w:tcPr>
          <w:p w:rsidR="00F148C6" w:rsidRPr="001F2487" w:rsidRDefault="00F148C6" w:rsidP="00A36FCC">
            <w:pPr>
              <w:rPr>
                <w:rFonts w:ascii="Arial" w:hAnsi="Arial" w:cs="Arial"/>
                <w:b/>
                <w:sz w:val="20"/>
                <w:szCs w:val="20"/>
                <w:lang w:val="es-MX"/>
              </w:rPr>
            </w:pPr>
          </w:p>
        </w:tc>
        <w:tc>
          <w:tcPr>
            <w:tcW w:w="567" w:type="dxa"/>
            <w:shd w:val="clear" w:color="auto" w:fill="FFFFFF"/>
          </w:tcPr>
          <w:p w:rsidR="00F148C6" w:rsidRPr="002F3D66" w:rsidRDefault="00F148C6" w:rsidP="00A36FCC">
            <w:pPr>
              <w:rPr>
                <w:rFonts w:ascii="Arial" w:hAnsi="Arial" w:cs="Arial"/>
                <w:b/>
                <w:color w:val="FFFFFF"/>
                <w:sz w:val="20"/>
                <w:szCs w:val="20"/>
                <w:lang w:val="es-MX"/>
              </w:rPr>
            </w:pPr>
          </w:p>
        </w:tc>
        <w:tc>
          <w:tcPr>
            <w:tcW w:w="567" w:type="dxa"/>
            <w:shd w:val="clear" w:color="auto" w:fill="FFFFFF"/>
          </w:tcPr>
          <w:p w:rsidR="00F148C6" w:rsidRPr="002F3D66" w:rsidRDefault="00F148C6" w:rsidP="00A36FCC">
            <w:pPr>
              <w:rPr>
                <w:rFonts w:ascii="Arial" w:hAnsi="Arial" w:cs="Arial"/>
                <w:b/>
                <w:color w:val="FFFFFF"/>
                <w:sz w:val="20"/>
                <w:szCs w:val="20"/>
                <w:lang w:val="es-MX"/>
              </w:rPr>
            </w:pPr>
          </w:p>
        </w:tc>
        <w:tc>
          <w:tcPr>
            <w:tcW w:w="567" w:type="dxa"/>
            <w:shd w:val="clear" w:color="auto" w:fill="FFFFFF"/>
          </w:tcPr>
          <w:p w:rsidR="00F148C6" w:rsidRPr="002F3D66" w:rsidRDefault="00F148C6" w:rsidP="00A36FCC">
            <w:pPr>
              <w:rPr>
                <w:rFonts w:ascii="Arial" w:hAnsi="Arial" w:cs="Arial"/>
                <w:b/>
                <w:color w:val="FFFFFF"/>
                <w:sz w:val="20"/>
                <w:szCs w:val="20"/>
                <w:lang w:val="es-MX"/>
              </w:rPr>
            </w:pPr>
          </w:p>
        </w:tc>
        <w:tc>
          <w:tcPr>
            <w:tcW w:w="567" w:type="dxa"/>
            <w:shd w:val="clear" w:color="auto" w:fill="FFFFFF"/>
          </w:tcPr>
          <w:p w:rsidR="00F148C6" w:rsidRPr="001F2487" w:rsidRDefault="00F148C6" w:rsidP="00A36FCC">
            <w:pPr>
              <w:rPr>
                <w:rFonts w:ascii="Arial" w:hAnsi="Arial" w:cs="Arial"/>
                <w:b/>
                <w:sz w:val="20"/>
                <w:szCs w:val="20"/>
                <w:lang w:val="es-MX"/>
              </w:rPr>
            </w:pPr>
          </w:p>
        </w:tc>
        <w:tc>
          <w:tcPr>
            <w:tcW w:w="566" w:type="dxa"/>
            <w:tcBorders>
              <w:right w:val="single" w:sz="4" w:space="0" w:color="auto"/>
            </w:tcBorders>
            <w:shd w:val="clear" w:color="auto" w:fill="FFFFFF"/>
          </w:tcPr>
          <w:p w:rsidR="00F148C6" w:rsidRPr="001F2487" w:rsidRDefault="00F148C6" w:rsidP="00A36FCC">
            <w:pPr>
              <w:rPr>
                <w:rFonts w:ascii="Arial" w:hAnsi="Arial" w:cs="Arial"/>
                <w:b/>
                <w:sz w:val="20"/>
                <w:szCs w:val="20"/>
                <w:lang w:val="es-MX"/>
              </w:rPr>
            </w:pPr>
          </w:p>
        </w:tc>
        <w:tc>
          <w:tcPr>
            <w:tcW w:w="568" w:type="dxa"/>
            <w:tcBorders>
              <w:left w:val="single" w:sz="4" w:space="0" w:color="auto"/>
              <w:bottom w:val="single" w:sz="4" w:space="0" w:color="000000"/>
            </w:tcBorders>
            <w:shd w:val="clear" w:color="auto" w:fill="FFFFFF"/>
          </w:tcPr>
          <w:p w:rsidR="00F148C6" w:rsidRPr="001F2487" w:rsidRDefault="00F148C6" w:rsidP="00A36FCC">
            <w:pPr>
              <w:rPr>
                <w:rFonts w:ascii="Arial" w:hAnsi="Arial" w:cs="Arial"/>
                <w:b/>
                <w:sz w:val="20"/>
                <w:szCs w:val="20"/>
                <w:lang w:val="es-MX"/>
              </w:rPr>
            </w:pPr>
          </w:p>
        </w:tc>
        <w:tc>
          <w:tcPr>
            <w:tcW w:w="567" w:type="dxa"/>
            <w:shd w:val="clear" w:color="auto" w:fill="FFFFFF"/>
          </w:tcPr>
          <w:p w:rsidR="00F148C6" w:rsidRPr="001F2487" w:rsidRDefault="00F148C6" w:rsidP="00A36FCC">
            <w:pPr>
              <w:rPr>
                <w:rFonts w:ascii="Arial" w:hAnsi="Arial" w:cs="Arial"/>
                <w:b/>
                <w:sz w:val="20"/>
                <w:szCs w:val="20"/>
                <w:lang w:val="es-MX"/>
              </w:rPr>
            </w:pPr>
          </w:p>
        </w:tc>
        <w:tc>
          <w:tcPr>
            <w:tcW w:w="567" w:type="dxa"/>
            <w:tcBorders>
              <w:right w:val="nil"/>
            </w:tcBorders>
            <w:shd w:val="clear" w:color="auto" w:fill="FFFFFF"/>
          </w:tcPr>
          <w:p w:rsidR="00F148C6" w:rsidRPr="001F2487" w:rsidRDefault="00F148C6" w:rsidP="00A36FCC">
            <w:pPr>
              <w:rPr>
                <w:rFonts w:ascii="Arial" w:hAnsi="Arial" w:cs="Arial"/>
                <w:b/>
                <w:sz w:val="20"/>
                <w:szCs w:val="20"/>
                <w:lang w:val="es-MX"/>
              </w:rPr>
            </w:pPr>
          </w:p>
        </w:tc>
        <w:tc>
          <w:tcPr>
            <w:tcW w:w="283" w:type="dxa"/>
            <w:tcBorders>
              <w:left w:val="nil"/>
              <w:bottom w:val="single" w:sz="4" w:space="0" w:color="000000"/>
            </w:tcBorders>
            <w:shd w:val="clear" w:color="auto" w:fill="FFFFFF"/>
          </w:tcPr>
          <w:p w:rsidR="00F148C6" w:rsidRPr="001F2487" w:rsidRDefault="00F148C6" w:rsidP="00A36FCC">
            <w:pPr>
              <w:rPr>
                <w:rFonts w:ascii="Arial" w:hAnsi="Arial" w:cs="Arial"/>
                <w:b/>
                <w:sz w:val="20"/>
                <w:szCs w:val="20"/>
                <w:lang w:val="es-MX"/>
              </w:rPr>
            </w:pPr>
          </w:p>
        </w:tc>
        <w:tc>
          <w:tcPr>
            <w:tcW w:w="567" w:type="dxa"/>
            <w:shd w:val="clear" w:color="auto" w:fill="FFFFFF"/>
          </w:tcPr>
          <w:p w:rsidR="00F148C6" w:rsidRPr="001F2487" w:rsidRDefault="00F148C6" w:rsidP="00622FE4">
            <w:pPr>
              <w:rPr>
                <w:rFonts w:ascii="Arial" w:hAnsi="Arial" w:cs="Arial"/>
                <w:b/>
                <w:sz w:val="20"/>
                <w:szCs w:val="20"/>
                <w:lang w:val="es-MX"/>
              </w:rPr>
            </w:pPr>
          </w:p>
        </w:tc>
        <w:tc>
          <w:tcPr>
            <w:tcW w:w="567" w:type="dxa"/>
            <w:shd w:val="clear" w:color="auto" w:fill="FFFFFF"/>
          </w:tcPr>
          <w:p w:rsidR="00F148C6" w:rsidRPr="001F2487" w:rsidRDefault="00F148C6" w:rsidP="00622FE4">
            <w:pPr>
              <w:rPr>
                <w:rFonts w:ascii="Arial" w:hAnsi="Arial" w:cs="Arial"/>
                <w:b/>
                <w:sz w:val="20"/>
                <w:szCs w:val="20"/>
                <w:lang w:val="es-MX"/>
              </w:rPr>
            </w:pPr>
          </w:p>
        </w:tc>
        <w:tc>
          <w:tcPr>
            <w:tcW w:w="567" w:type="dxa"/>
            <w:shd w:val="clear" w:color="auto" w:fill="FFFFFF"/>
          </w:tcPr>
          <w:p w:rsidR="00F148C6" w:rsidRPr="001F2487" w:rsidRDefault="00F148C6" w:rsidP="00622FE4">
            <w:pPr>
              <w:rPr>
                <w:rFonts w:ascii="Arial" w:hAnsi="Arial" w:cs="Arial"/>
                <w:b/>
                <w:sz w:val="20"/>
                <w:szCs w:val="20"/>
                <w:lang w:val="es-MX"/>
              </w:rPr>
            </w:pPr>
          </w:p>
        </w:tc>
        <w:tc>
          <w:tcPr>
            <w:tcW w:w="567" w:type="dxa"/>
            <w:tcBorders>
              <w:right w:val="nil"/>
            </w:tcBorders>
            <w:shd w:val="clear" w:color="auto" w:fill="FFFFFF"/>
          </w:tcPr>
          <w:p w:rsidR="00F148C6" w:rsidRPr="001F2487" w:rsidRDefault="00F148C6" w:rsidP="00622FE4">
            <w:pPr>
              <w:rPr>
                <w:rFonts w:ascii="Arial" w:hAnsi="Arial" w:cs="Arial"/>
                <w:b/>
                <w:sz w:val="20"/>
                <w:szCs w:val="20"/>
                <w:lang w:val="es-MX"/>
              </w:rPr>
            </w:pPr>
          </w:p>
        </w:tc>
        <w:tc>
          <w:tcPr>
            <w:tcW w:w="236" w:type="dxa"/>
            <w:tcBorders>
              <w:left w:val="nil"/>
              <w:bottom w:val="single" w:sz="4" w:space="0" w:color="000000"/>
            </w:tcBorders>
            <w:shd w:val="clear" w:color="auto" w:fill="FFFFFF"/>
          </w:tcPr>
          <w:p w:rsidR="00F148C6" w:rsidRPr="001F2487" w:rsidRDefault="00F148C6" w:rsidP="00A36FCC">
            <w:pPr>
              <w:rPr>
                <w:rFonts w:ascii="Arial" w:hAnsi="Arial" w:cs="Arial"/>
                <w:b/>
                <w:sz w:val="20"/>
                <w:szCs w:val="20"/>
                <w:lang w:val="es-MX"/>
              </w:rPr>
            </w:pPr>
          </w:p>
        </w:tc>
        <w:tc>
          <w:tcPr>
            <w:tcW w:w="473" w:type="dxa"/>
            <w:gridSpan w:val="2"/>
            <w:shd w:val="clear" w:color="auto" w:fill="FFFFFF"/>
          </w:tcPr>
          <w:p w:rsidR="00F148C6" w:rsidRPr="001F2487" w:rsidRDefault="00F148C6" w:rsidP="00A36FCC">
            <w:pPr>
              <w:rPr>
                <w:rFonts w:ascii="Arial" w:hAnsi="Arial" w:cs="Arial"/>
                <w:b/>
                <w:sz w:val="20"/>
                <w:szCs w:val="20"/>
                <w:lang w:val="es-MX"/>
              </w:rPr>
            </w:pPr>
          </w:p>
        </w:tc>
        <w:tc>
          <w:tcPr>
            <w:tcW w:w="567" w:type="dxa"/>
            <w:shd w:val="clear" w:color="auto" w:fill="FFFFFF"/>
          </w:tcPr>
          <w:p w:rsidR="00F148C6" w:rsidRPr="001F2487" w:rsidRDefault="00F148C6" w:rsidP="00A36FCC">
            <w:pPr>
              <w:rPr>
                <w:rFonts w:ascii="Arial" w:hAnsi="Arial" w:cs="Arial"/>
                <w:b/>
                <w:sz w:val="20"/>
                <w:szCs w:val="20"/>
                <w:lang w:val="es-MX"/>
              </w:rPr>
            </w:pP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283" w:type="dxa"/>
            <w:shd w:val="clear" w:color="auto" w:fill="FFFFFF"/>
          </w:tcPr>
          <w:p w:rsidR="00F148C6" w:rsidRPr="001F2487" w:rsidRDefault="00F148C6" w:rsidP="00A36FCC">
            <w:pPr>
              <w:rPr>
                <w:rFonts w:ascii="Arial" w:hAnsi="Arial" w:cs="Arial"/>
                <w:b/>
                <w:sz w:val="20"/>
                <w:szCs w:val="20"/>
                <w:lang w:val="es-MX"/>
              </w:rPr>
            </w:pP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283" w:type="dxa"/>
            <w:shd w:val="clear" w:color="auto" w:fill="FFFFFF"/>
          </w:tcPr>
          <w:p w:rsidR="00F148C6" w:rsidRPr="001F2487" w:rsidRDefault="00F148C6" w:rsidP="00A36FCC">
            <w:pPr>
              <w:rPr>
                <w:rFonts w:ascii="Arial" w:hAnsi="Arial" w:cs="Arial"/>
                <w:b/>
                <w:sz w:val="20"/>
                <w:szCs w:val="20"/>
                <w:lang w:val="es-MX"/>
              </w:rPr>
            </w:pP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434" w:type="dxa"/>
            <w:shd w:val="clear" w:color="auto" w:fill="FFFFFF"/>
          </w:tcPr>
          <w:p w:rsidR="00F148C6" w:rsidRPr="001F2487" w:rsidRDefault="00F148C6" w:rsidP="00A36FCC">
            <w:pPr>
              <w:rPr>
                <w:rFonts w:ascii="Arial" w:hAnsi="Arial" w:cs="Arial"/>
                <w:b/>
                <w:sz w:val="20"/>
                <w:szCs w:val="20"/>
                <w:lang w:val="es-MX"/>
              </w:rPr>
            </w:pPr>
          </w:p>
        </w:tc>
      </w:tr>
      <w:tr w:rsidR="00F148C6" w:rsidRPr="001F2487" w:rsidTr="00F148C6">
        <w:trPr>
          <w:trHeight w:val="287"/>
          <w:jc w:val="center"/>
        </w:trPr>
        <w:tc>
          <w:tcPr>
            <w:tcW w:w="2455" w:type="dxa"/>
            <w:shd w:val="clear" w:color="auto" w:fill="F2F2F2"/>
          </w:tcPr>
          <w:p w:rsidR="00F148C6" w:rsidRPr="001F2487" w:rsidRDefault="00F148C6" w:rsidP="00A36FCC">
            <w:pPr>
              <w:rPr>
                <w:rFonts w:ascii="Arial" w:hAnsi="Arial" w:cs="Arial"/>
                <w:b/>
                <w:sz w:val="20"/>
                <w:szCs w:val="20"/>
                <w:lang w:val="es-MX"/>
              </w:rPr>
            </w:pPr>
            <w:r w:rsidRPr="001F2487">
              <w:rPr>
                <w:rFonts w:ascii="Arial" w:hAnsi="Arial" w:cs="Arial"/>
                <w:b/>
                <w:sz w:val="20"/>
                <w:szCs w:val="20"/>
                <w:lang w:val="es-MX"/>
              </w:rPr>
              <w:t>MACRORETICULA</w:t>
            </w:r>
          </w:p>
        </w:tc>
        <w:tc>
          <w:tcPr>
            <w:tcW w:w="408" w:type="dxa"/>
            <w:shd w:val="clear" w:color="auto" w:fill="FFFFFF"/>
          </w:tcPr>
          <w:p w:rsidR="00F148C6" w:rsidRPr="001F2487" w:rsidRDefault="00F148C6" w:rsidP="00A36FCC">
            <w:pPr>
              <w:rPr>
                <w:rFonts w:ascii="Arial" w:hAnsi="Arial" w:cs="Arial"/>
                <w:b/>
                <w:sz w:val="20"/>
                <w:szCs w:val="20"/>
                <w:lang w:val="es-MX"/>
              </w:rPr>
            </w:pPr>
          </w:p>
        </w:tc>
        <w:tc>
          <w:tcPr>
            <w:tcW w:w="559" w:type="dxa"/>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U2</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 2</w:t>
            </w:r>
          </w:p>
        </w:tc>
        <w:tc>
          <w:tcPr>
            <w:tcW w:w="566" w:type="dxa"/>
            <w:tcBorders>
              <w:right w:val="single" w:sz="4" w:space="0" w:color="auto"/>
            </w:tcBorders>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 2</w:t>
            </w:r>
          </w:p>
        </w:tc>
        <w:tc>
          <w:tcPr>
            <w:tcW w:w="568" w:type="dxa"/>
            <w:tcBorders>
              <w:left w:val="single" w:sz="4" w:space="0" w:color="auto"/>
              <w:bottom w:val="single" w:sz="4" w:space="0" w:color="000000"/>
            </w:tcBorders>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U 2</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U3</w:t>
            </w:r>
          </w:p>
        </w:tc>
        <w:tc>
          <w:tcPr>
            <w:tcW w:w="567" w:type="dxa"/>
            <w:tcBorders>
              <w:right w:val="nil"/>
            </w:tcBorders>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U3</w:t>
            </w:r>
          </w:p>
        </w:tc>
        <w:tc>
          <w:tcPr>
            <w:tcW w:w="283" w:type="dxa"/>
            <w:tcBorders>
              <w:left w:val="nil"/>
              <w:bottom w:val="single" w:sz="4" w:space="0" w:color="000000"/>
            </w:tcBorders>
            <w:shd w:val="clear" w:color="auto" w:fill="FFFFFF"/>
          </w:tcPr>
          <w:p w:rsidR="00F148C6" w:rsidRPr="001F2487" w:rsidRDefault="00F148C6" w:rsidP="00A36FCC">
            <w:pPr>
              <w:rPr>
                <w:rFonts w:ascii="Arial" w:hAnsi="Arial" w:cs="Arial"/>
                <w:b/>
                <w:sz w:val="20"/>
                <w:szCs w:val="20"/>
                <w:lang w:val="es-MX"/>
              </w:rPr>
            </w:pP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U3</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U3</w:t>
            </w:r>
          </w:p>
        </w:tc>
        <w:tc>
          <w:tcPr>
            <w:tcW w:w="567" w:type="dxa"/>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U4</w:t>
            </w:r>
          </w:p>
        </w:tc>
        <w:tc>
          <w:tcPr>
            <w:tcW w:w="567" w:type="dxa"/>
            <w:tcBorders>
              <w:right w:val="nil"/>
            </w:tcBorders>
            <w:shd w:val="clear" w:color="auto" w:fill="FFFFFF"/>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U4</w:t>
            </w:r>
          </w:p>
        </w:tc>
        <w:tc>
          <w:tcPr>
            <w:tcW w:w="236" w:type="dxa"/>
            <w:tcBorders>
              <w:left w:val="nil"/>
              <w:bottom w:val="single" w:sz="4" w:space="0" w:color="000000"/>
            </w:tcBorders>
            <w:shd w:val="clear" w:color="auto" w:fill="FFFFFF"/>
          </w:tcPr>
          <w:p w:rsidR="00F148C6" w:rsidRPr="001F2487" w:rsidRDefault="00F148C6" w:rsidP="00A36FCC">
            <w:pPr>
              <w:rPr>
                <w:rFonts w:ascii="Arial" w:hAnsi="Arial" w:cs="Arial"/>
                <w:b/>
                <w:sz w:val="20"/>
                <w:szCs w:val="20"/>
                <w:lang w:val="es-MX"/>
              </w:rPr>
            </w:pPr>
          </w:p>
        </w:tc>
        <w:tc>
          <w:tcPr>
            <w:tcW w:w="473" w:type="dxa"/>
            <w:gridSpan w:val="2"/>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U4</w:t>
            </w:r>
          </w:p>
        </w:tc>
        <w:tc>
          <w:tcPr>
            <w:tcW w:w="567" w:type="dxa"/>
            <w:shd w:val="clear" w:color="auto" w:fill="FFFFFF"/>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U4</w:t>
            </w: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283" w:type="dxa"/>
            <w:shd w:val="clear" w:color="auto" w:fill="FFFFFF"/>
          </w:tcPr>
          <w:p w:rsidR="00F148C6" w:rsidRPr="001F2487" w:rsidRDefault="00F148C6" w:rsidP="00A36FCC">
            <w:pPr>
              <w:rPr>
                <w:rFonts w:ascii="Arial" w:hAnsi="Arial" w:cs="Arial"/>
                <w:b/>
                <w:sz w:val="20"/>
                <w:szCs w:val="20"/>
                <w:lang w:val="es-MX"/>
              </w:rPr>
            </w:pP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283" w:type="dxa"/>
            <w:shd w:val="clear" w:color="auto" w:fill="FFFFFF"/>
          </w:tcPr>
          <w:p w:rsidR="00F148C6" w:rsidRPr="001F2487" w:rsidRDefault="00F148C6" w:rsidP="00A36FCC">
            <w:pPr>
              <w:rPr>
                <w:rFonts w:ascii="Arial" w:hAnsi="Arial" w:cs="Arial"/>
                <w:b/>
                <w:sz w:val="20"/>
                <w:szCs w:val="20"/>
                <w:lang w:val="es-MX"/>
              </w:rPr>
            </w:pPr>
          </w:p>
        </w:tc>
        <w:tc>
          <w:tcPr>
            <w:tcW w:w="284" w:type="dxa"/>
            <w:shd w:val="clear" w:color="auto" w:fill="FFFFFF"/>
          </w:tcPr>
          <w:p w:rsidR="00F148C6" w:rsidRPr="001F2487" w:rsidRDefault="00F148C6" w:rsidP="00A36FCC">
            <w:pPr>
              <w:rPr>
                <w:rFonts w:ascii="Arial" w:hAnsi="Arial" w:cs="Arial"/>
                <w:b/>
                <w:sz w:val="20"/>
                <w:szCs w:val="20"/>
                <w:lang w:val="es-MX"/>
              </w:rPr>
            </w:pPr>
          </w:p>
        </w:tc>
        <w:tc>
          <w:tcPr>
            <w:tcW w:w="434" w:type="dxa"/>
            <w:shd w:val="clear" w:color="auto" w:fill="FFFFFF"/>
          </w:tcPr>
          <w:p w:rsidR="00F148C6" w:rsidRPr="001F2487" w:rsidRDefault="00F148C6" w:rsidP="00A36FCC">
            <w:pPr>
              <w:rPr>
                <w:rFonts w:ascii="Arial" w:hAnsi="Arial" w:cs="Arial"/>
                <w:b/>
                <w:sz w:val="20"/>
                <w:szCs w:val="20"/>
                <w:lang w:val="es-MX"/>
              </w:rPr>
            </w:pPr>
          </w:p>
        </w:tc>
      </w:tr>
      <w:tr w:rsidR="00F148C6" w:rsidRPr="001F2487" w:rsidTr="00F148C6">
        <w:trPr>
          <w:trHeight w:val="287"/>
          <w:jc w:val="center"/>
        </w:trPr>
        <w:tc>
          <w:tcPr>
            <w:tcW w:w="2455" w:type="dxa"/>
            <w:shd w:val="clear" w:color="auto" w:fill="F2F2F2"/>
          </w:tcPr>
          <w:p w:rsidR="00F148C6" w:rsidRPr="001F2487" w:rsidRDefault="00F148C6" w:rsidP="00A36FCC">
            <w:pPr>
              <w:rPr>
                <w:rFonts w:ascii="Arial" w:hAnsi="Arial" w:cs="Arial"/>
                <w:b/>
                <w:sz w:val="20"/>
                <w:szCs w:val="20"/>
                <w:lang w:val="es-MX"/>
              </w:rPr>
            </w:pPr>
            <w:r w:rsidRPr="001F2487">
              <w:rPr>
                <w:rFonts w:ascii="Arial" w:hAnsi="Arial" w:cs="Arial"/>
                <w:b/>
                <w:sz w:val="20"/>
                <w:szCs w:val="20"/>
                <w:lang w:val="es-MX"/>
              </w:rPr>
              <w:t xml:space="preserve">INICIO, DESARROLLO Y CIERRE </w:t>
            </w:r>
          </w:p>
        </w:tc>
        <w:tc>
          <w:tcPr>
            <w:tcW w:w="408" w:type="dxa"/>
            <w:shd w:val="clear" w:color="auto" w:fill="auto"/>
          </w:tcPr>
          <w:p w:rsidR="00F148C6" w:rsidRPr="001F2487" w:rsidRDefault="00F148C6" w:rsidP="00A36FCC">
            <w:pPr>
              <w:rPr>
                <w:rFonts w:ascii="Arial" w:hAnsi="Arial" w:cs="Arial"/>
                <w:b/>
                <w:sz w:val="20"/>
                <w:szCs w:val="20"/>
                <w:lang w:val="es-MX"/>
              </w:rPr>
            </w:pPr>
          </w:p>
        </w:tc>
        <w:tc>
          <w:tcPr>
            <w:tcW w:w="559" w:type="dxa"/>
            <w:shd w:val="clear" w:color="auto" w:fill="auto"/>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567" w:type="dxa"/>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567" w:type="dxa"/>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6" w:type="dxa"/>
            <w:tcBorders>
              <w:right w:val="single" w:sz="4" w:space="0" w:color="auto"/>
            </w:tcBorders>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8" w:type="dxa"/>
            <w:tcBorders>
              <w:left w:val="single" w:sz="4" w:space="0" w:color="auto"/>
            </w:tcBorders>
            <w:shd w:val="clear" w:color="auto" w:fill="auto"/>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tcBorders>
              <w:right w:val="nil"/>
            </w:tcBorders>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283" w:type="dxa"/>
            <w:tcBorders>
              <w:left w:val="nil"/>
            </w:tcBorders>
            <w:shd w:val="clear" w:color="auto" w:fill="auto"/>
          </w:tcPr>
          <w:p w:rsidR="00F148C6" w:rsidRPr="001F2487" w:rsidRDefault="00F148C6" w:rsidP="00A36FCC">
            <w:pPr>
              <w:rPr>
                <w:rFonts w:ascii="Arial" w:hAnsi="Arial" w:cs="Arial"/>
                <w:b/>
                <w:sz w:val="20"/>
                <w:szCs w:val="20"/>
                <w:lang w:val="es-MX"/>
              </w:rPr>
            </w:pP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567" w:type="dxa"/>
            <w:tcBorders>
              <w:right w:val="nil"/>
            </w:tcBorders>
          </w:tcPr>
          <w:p w:rsidR="00F148C6" w:rsidRPr="001F2487" w:rsidRDefault="00F148C6" w:rsidP="00622FE4">
            <w:pPr>
              <w:rPr>
                <w:rFonts w:ascii="Arial" w:hAnsi="Arial" w:cs="Arial"/>
                <w:b/>
                <w:sz w:val="20"/>
                <w:szCs w:val="20"/>
                <w:lang w:val="es-MX"/>
              </w:rPr>
            </w:pPr>
            <w:r>
              <w:rPr>
                <w:rFonts w:ascii="Arial" w:hAnsi="Arial" w:cs="Arial"/>
                <w:b/>
                <w:sz w:val="20"/>
                <w:szCs w:val="20"/>
                <w:lang w:val="es-MX"/>
              </w:rPr>
              <w:t>X</w:t>
            </w:r>
          </w:p>
        </w:tc>
        <w:tc>
          <w:tcPr>
            <w:tcW w:w="236" w:type="dxa"/>
            <w:tcBorders>
              <w:left w:val="nil"/>
            </w:tcBorders>
            <w:shd w:val="clear" w:color="auto" w:fill="auto"/>
          </w:tcPr>
          <w:p w:rsidR="00F148C6" w:rsidRPr="001F2487" w:rsidRDefault="00F148C6" w:rsidP="00A36FCC">
            <w:pPr>
              <w:rPr>
                <w:rFonts w:ascii="Arial" w:hAnsi="Arial" w:cs="Arial"/>
                <w:b/>
                <w:sz w:val="20"/>
                <w:szCs w:val="20"/>
                <w:lang w:val="es-MX"/>
              </w:rPr>
            </w:pPr>
          </w:p>
        </w:tc>
        <w:tc>
          <w:tcPr>
            <w:tcW w:w="473" w:type="dxa"/>
            <w:gridSpan w:val="2"/>
            <w:shd w:val="clear" w:color="auto" w:fill="auto"/>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567" w:type="dxa"/>
            <w:shd w:val="clear" w:color="auto" w:fill="auto"/>
          </w:tcPr>
          <w:p w:rsidR="00F148C6" w:rsidRPr="001F2487" w:rsidRDefault="00F148C6" w:rsidP="00A36FCC">
            <w:pPr>
              <w:rPr>
                <w:rFonts w:ascii="Arial" w:hAnsi="Arial" w:cs="Arial"/>
                <w:b/>
                <w:sz w:val="20"/>
                <w:szCs w:val="20"/>
                <w:lang w:val="es-MX"/>
              </w:rPr>
            </w:pPr>
            <w:r>
              <w:rPr>
                <w:rFonts w:ascii="Arial" w:hAnsi="Arial" w:cs="Arial"/>
                <w:b/>
                <w:sz w:val="20"/>
                <w:szCs w:val="20"/>
                <w:lang w:val="es-MX"/>
              </w:rPr>
              <w:t>X</w:t>
            </w:r>
          </w:p>
        </w:tc>
        <w:tc>
          <w:tcPr>
            <w:tcW w:w="284" w:type="dxa"/>
            <w:shd w:val="clear" w:color="auto" w:fill="auto"/>
          </w:tcPr>
          <w:p w:rsidR="00F148C6" w:rsidRPr="001F2487" w:rsidRDefault="00F148C6" w:rsidP="00A36FCC">
            <w:pPr>
              <w:rPr>
                <w:rFonts w:ascii="Arial" w:hAnsi="Arial" w:cs="Arial"/>
                <w:b/>
                <w:sz w:val="20"/>
                <w:szCs w:val="20"/>
                <w:lang w:val="es-MX"/>
              </w:rPr>
            </w:pPr>
          </w:p>
        </w:tc>
        <w:tc>
          <w:tcPr>
            <w:tcW w:w="283" w:type="dxa"/>
            <w:shd w:val="clear" w:color="auto" w:fill="auto"/>
          </w:tcPr>
          <w:p w:rsidR="00F148C6" w:rsidRPr="001F2487" w:rsidRDefault="00F148C6" w:rsidP="00A36FCC">
            <w:pPr>
              <w:rPr>
                <w:rFonts w:ascii="Arial" w:hAnsi="Arial" w:cs="Arial"/>
                <w:b/>
                <w:sz w:val="20"/>
                <w:szCs w:val="20"/>
                <w:lang w:val="es-MX"/>
              </w:rPr>
            </w:pPr>
          </w:p>
        </w:tc>
        <w:tc>
          <w:tcPr>
            <w:tcW w:w="284" w:type="dxa"/>
          </w:tcPr>
          <w:p w:rsidR="00F148C6" w:rsidRPr="001F2487" w:rsidRDefault="00F148C6" w:rsidP="00A36FCC">
            <w:pPr>
              <w:rPr>
                <w:rFonts w:ascii="Arial" w:hAnsi="Arial" w:cs="Arial"/>
                <w:b/>
                <w:sz w:val="20"/>
                <w:szCs w:val="20"/>
                <w:lang w:val="es-MX"/>
              </w:rPr>
            </w:pPr>
          </w:p>
        </w:tc>
        <w:tc>
          <w:tcPr>
            <w:tcW w:w="283" w:type="dxa"/>
          </w:tcPr>
          <w:p w:rsidR="00F148C6" w:rsidRPr="001F2487" w:rsidRDefault="00F148C6" w:rsidP="00A36FCC">
            <w:pPr>
              <w:rPr>
                <w:rFonts w:ascii="Arial" w:hAnsi="Arial" w:cs="Arial"/>
                <w:b/>
                <w:sz w:val="20"/>
                <w:szCs w:val="20"/>
                <w:lang w:val="es-MX"/>
              </w:rPr>
            </w:pPr>
          </w:p>
        </w:tc>
        <w:tc>
          <w:tcPr>
            <w:tcW w:w="284" w:type="dxa"/>
          </w:tcPr>
          <w:p w:rsidR="00F148C6" w:rsidRPr="001F2487" w:rsidRDefault="00F148C6" w:rsidP="00A36FCC">
            <w:pPr>
              <w:rPr>
                <w:rFonts w:ascii="Arial" w:hAnsi="Arial" w:cs="Arial"/>
                <w:b/>
                <w:sz w:val="20"/>
                <w:szCs w:val="20"/>
                <w:lang w:val="es-MX"/>
              </w:rPr>
            </w:pPr>
          </w:p>
        </w:tc>
        <w:tc>
          <w:tcPr>
            <w:tcW w:w="434" w:type="dxa"/>
          </w:tcPr>
          <w:p w:rsidR="00F148C6" w:rsidRPr="001F2487" w:rsidRDefault="00F148C6" w:rsidP="00A36FCC">
            <w:pPr>
              <w:rPr>
                <w:rFonts w:ascii="Arial" w:hAnsi="Arial" w:cs="Arial"/>
                <w:b/>
                <w:sz w:val="20"/>
                <w:szCs w:val="20"/>
                <w:lang w:val="es-MX"/>
              </w:rPr>
            </w:pPr>
          </w:p>
        </w:tc>
      </w:tr>
    </w:tbl>
    <w:p w:rsidR="00A36FCC" w:rsidRDefault="00A36FCC" w:rsidP="00A36FCC">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9"/>
      </w:tblGrid>
      <w:tr w:rsidR="00A36FCC" w:rsidTr="00A36FCC">
        <w:trPr>
          <w:trHeight w:val="477"/>
        </w:trPr>
        <w:tc>
          <w:tcPr>
            <w:tcW w:w="12899" w:type="dxa"/>
            <w:vAlign w:val="center"/>
          </w:tcPr>
          <w:p w:rsidR="00A36FCC" w:rsidRPr="005E48CD" w:rsidRDefault="00A36FCC" w:rsidP="00A36FCC">
            <w:pPr>
              <w:jc w:val="center"/>
              <w:rPr>
                <w:rFonts w:ascii="Arial" w:hAnsi="Arial" w:cs="Arial"/>
                <w:b/>
                <w:sz w:val="18"/>
                <w:szCs w:val="18"/>
                <w:lang w:val="es-MX"/>
              </w:rPr>
            </w:pPr>
            <w:r w:rsidRPr="005E48CD">
              <w:rPr>
                <w:rFonts w:ascii="Arial" w:hAnsi="Arial" w:cs="Arial"/>
                <w:b/>
                <w:sz w:val="18"/>
                <w:szCs w:val="18"/>
                <w:lang w:val="es-MX"/>
              </w:rPr>
              <w:t>ACTIVIDADES EXTRACURRICULARES</w:t>
            </w:r>
          </w:p>
        </w:tc>
      </w:tr>
      <w:tr w:rsidR="00A36FCC" w:rsidTr="00A36FCC">
        <w:trPr>
          <w:trHeight w:val="1689"/>
        </w:trPr>
        <w:tc>
          <w:tcPr>
            <w:tcW w:w="12899" w:type="dxa"/>
          </w:tcPr>
          <w:p w:rsidR="00A36FCC" w:rsidRDefault="00A36FCC" w:rsidP="00A36FCC">
            <w:pPr>
              <w:ind w:left="720"/>
              <w:rPr>
                <w:rFonts w:ascii="Arial" w:hAnsi="Arial" w:cs="Arial"/>
                <w:sz w:val="20"/>
                <w:szCs w:val="20"/>
                <w:lang w:val="es-MX"/>
              </w:rPr>
            </w:pPr>
          </w:p>
          <w:p w:rsidR="00A36FCC" w:rsidRDefault="00A36FCC" w:rsidP="00A36FCC">
            <w:pPr>
              <w:numPr>
                <w:ilvl w:val="0"/>
                <w:numId w:val="1"/>
              </w:numPr>
              <w:tabs>
                <w:tab w:val="left" w:pos="709"/>
              </w:tabs>
              <w:rPr>
                <w:rFonts w:ascii="Arial" w:hAnsi="Arial" w:cs="Arial"/>
              </w:rPr>
            </w:pPr>
            <w:r w:rsidRPr="00ED7AB8">
              <w:rPr>
                <w:rFonts w:ascii="Arial" w:hAnsi="Arial" w:cs="Arial"/>
              </w:rPr>
              <w:t>Investigación bibliográfica</w:t>
            </w:r>
            <w:r>
              <w:rPr>
                <w:rFonts w:ascii="Arial" w:hAnsi="Arial" w:cs="Arial"/>
              </w:rPr>
              <w:t>.</w:t>
            </w:r>
          </w:p>
          <w:p w:rsidR="00A36FCC" w:rsidRDefault="00A36FCC" w:rsidP="00A36FCC">
            <w:pPr>
              <w:numPr>
                <w:ilvl w:val="0"/>
                <w:numId w:val="1"/>
              </w:numPr>
              <w:tabs>
                <w:tab w:val="left" w:pos="709"/>
              </w:tabs>
              <w:rPr>
                <w:rFonts w:ascii="Arial" w:hAnsi="Arial" w:cs="Arial"/>
              </w:rPr>
            </w:pPr>
            <w:r w:rsidRPr="00ED7AB8">
              <w:rPr>
                <w:rFonts w:ascii="Arial" w:hAnsi="Arial" w:cs="Arial"/>
              </w:rPr>
              <w:t>Elaboración de  mapas conceptuales, pr</w:t>
            </w:r>
            <w:r>
              <w:rPr>
                <w:rFonts w:ascii="Arial" w:hAnsi="Arial" w:cs="Arial"/>
              </w:rPr>
              <w:t>oblemas cotidianos, matemáticos y lógicos.</w:t>
            </w:r>
          </w:p>
          <w:p w:rsidR="00A36FCC" w:rsidRPr="00ED7AB8" w:rsidRDefault="00A36FCC" w:rsidP="00A36FCC">
            <w:pPr>
              <w:numPr>
                <w:ilvl w:val="0"/>
                <w:numId w:val="1"/>
              </w:numPr>
              <w:tabs>
                <w:tab w:val="left" w:pos="709"/>
              </w:tabs>
              <w:rPr>
                <w:rFonts w:ascii="Arial" w:hAnsi="Arial" w:cs="Arial"/>
              </w:rPr>
            </w:pPr>
            <w:r w:rsidRPr="00ED7AB8">
              <w:rPr>
                <w:rFonts w:ascii="Arial" w:hAnsi="Arial" w:cs="Arial"/>
              </w:rPr>
              <w:t>Búsqueda de situaciones problemáticas</w:t>
            </w:r>
            <w:r>
              <w:rPr>
                <w:rFonts w:ascii="Arial" w:hAnsi="Arial" w:cs="Arial"/>
              </w:rPr>
              <w:t>.</w:t>
            </w:r>
          </w:p>
          <w:p w:rsidR="00A36FCC" w:rsidRPr="005E48CD" w:rsidRDefault="00A36FCC" w:rsidP="00A36FCC">
            <w:pPr>
              <w:ind w:left="720"/>
              <w:rPr>
                <w:rFonts w:ascii="Arial" w:hAnsi="Arial" w:cs="Arial"/>
                <w:sz w:val="20"/>
                <w:szCs w:val="20"/>
                <w:lang w:val="es-MX"/>
              </w:rPr>
            </w:pPr>
          </w:p>
        </w:tc>
      </w:tr>
    </w:tbl>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9"/>
      </w:tblGrid>
      <w:tr w:rsidR="00A36FCC" w:rsidRPr="0006539C" w:rsidTr="00A36FCC">
        <w:trPr>
          <w:trHeight w:val="477"/>
        </w:trPr>
        <w:tc>
          <w:tcPr>
            <w:tcW w:w="12899" w:type="dxa"/>
            <w:vAlign w:val="center"/>
          </w:tcPr>
          <w:p w:rsidR="00A36FCC" w:rsidRPr="005E48CD" w:rsidRDefault="00A36FCC" w:rsidP="00A36FCC">
            <w:pPr>
              <w:jc w:val="center"/>
              <w:rPr>
                <w:rFonts w:ascii="Arial" w:hAnsi="Arial" w:cs="Arial"/>
                <w:b/>
                <w:sz w:val="18"/>
                <w:szCs w:val="18"/>
                <w:lang w:val="es-MX"/>
              </w:rPr>
            </w:pPr>
            <w:r w:rsidRPr="005E48CD">
              <w:rPr>
                <w:rFonts w:ascii="Arial" w:hAnsi="Arial" w:cs="Arial"/>
                <w:b/>
                <w:sz w:val="18"/>
                <w:szCs w:val="18"/>
                <w:lang w:val="es-MX"/>
              </w:rPr>
              <w:t>CRITERIOS DE EVALUACIÓN</w:t>
            </w:r>
          </w:p>
        </w:tc>
      </w:tr>
      <w:tr w:rsidR="00A36FCC" w:rsidTr="00A36FCC">
        <w:trPr>
          <w:trHeight w:val="1689"/>
        </w:trPr>
        <w:tc>
          <w:tcPr>
            <w:tcW w:w="12899" w:type="dxa"/>
          </w:tcPr>
          <w:p w:rsidR="00A36FCC" w:rsidRPr="00944180" w:rsidRDefault="00A36FCC" w:rsidP="00A36FCC">
            <w:pPr>
              <w:rPr>
                <w:rFonts w:ascii="Arial" w:hAnsi="Arial" w:cs="Arial"/>
                <w:b/>
                <w:sz w:val="20"/>
                <w:szCs w:val="20"/>
                <w:lang w:val="es-MX"/>
              </w:rPr>
            </w:pPr>
            <w:r w:rsidRPr="00944180">
              <w:rPr>
                <w:rFonts w:ascii="Arial" w:hAnsi="Arial" w:cs="Arial"/>
                <w:b/>
                <w:sz w:val="20"/>
                <w:szCs w:val="20"/>
                <w:lang w:val="es-MX"/>
              </w:rPr>
              <w:t>PRODUCTOS DE APRENDIZAJE</w:t>
            </w:r>
          </w:p>
          <w:p w:rsidR="00A36FCC" w:rsidRDefault="00A36FCC" w:rsidP="00A36FCC">
            <w:pPr>
              <w:rPr>
                <w:rFonts w:ascii="Arial" w:hAnsi="Arial" w:cs="Arial"/>
                <w:sz w:val="20"/>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5"/>
              <w:gridCol w:w="3336"/>
              <w:gridCol w:w="3088"/>
            </w:tblGrid>
            <w:tr w:rsidR="00A36FCC" w:rsidRPr="006F3D22" w:rsidTr="00A36FCC">
              <w:trPr>
                <w:trHeight w:val="217"/>
                <w:jc w:val="center"/>
              </w:trPr>
              <w:tc>
                <w:tcPr>
                  <w:tcW w:w="3335" w:type="dxa"/>
                  <w:shd w:val="clear" w:color="auto" w:fill="auto"/>
                </w:tcPr>
                <w:p w:rsidR="00A36FCC" w:rsidRPr="00944180" w:rsidRDefault="00A36FCC" w:rsidP="00A36FCC">
                  <w:pPr>
                    <w:rPr>
                      <w:rFonts w:ascii="Arial" w:hAnsi="Arial" w:cs="Arial"/>
                      <w:b/>
                      <w:sz w:val="20"/>
                      <w:szCs w:val="20"/>
                      <w:lang w:val="es-MX"/>
                    </w:rPr>
                  </w:pPr>
                  <w:r w:rsidRPr="00944180">
                    <w:rPr>
                      <w:rFonts w:ascii="Arial" w:hAnsi="Arial" w:cs="Arial"/>
                      <w:b/>
                      <w:sz w:val="20"/>
                      <w:szCs w:val="20"/>
                      <w:lang w:val="es-MX"/>
                    </w:rPr>
                    <w:t>UNIDAD</w:t>
                  </w:r>
                </w:p>
              </w:tc>
              <w:tc>
                <w:tcPr>
                  <w:tcW w:w="3336" w:type="dxa"/>
                  <w:shd w:val="clear" w:color="auto" w:fill="auto"/>
                </w:tcPr>
                <w:p w:rsidR="00A36FCC" w:rsidRPr="00944180" w:rsidRDefault="00A36FCC" w:rsidP="00A36FCC">
                  <w:pPr>
                    <w:rPr>
                      <w:rFonts w:ascii="Arial" w:hAnsi="Arial" w:cs="Arial"/>
                      <w:b/>
                      <w:sz w:val="20"/>
                      <w:szCs w:val="20"/>
                      <w:lang w:val="es-MX"/>
                    </w:rPr>
                  </w:pPr>
                  <w:r w:rsidRPr="00944180">
                    <w:rPr>
                      <w:rFonts w:ascii="Arial" w:hAnsi="Arial" w:cs="Arial"/>
                      <w:b/>
                      <w:sz w:val="20"/>
                      <w:szCs w:val="20"/>
                      <w:lang w:val="es-MX"/>
                    </w:rPr>
                    <w:t>DESCRIPCION</w:t>
                  </w:r>
                </w:p>
              </w:tc>
              <w:tc>
                <w:tcPr>
                  <w:tcW w:w="3088" w:type="dxa"/>
                  <w:shd w:val="clear" w:color="auto" w:fill="auto"/>
                </w:tcPr>
                <w:p w:rsidR="00A36FCC" w:rsidRPr="00944180" w:rsidRDefault="00A36FCC" w:rsidP="00A36FCC">
                  <w:pPr>
                    <w:rPr>
                      <w:rFonts w:ascii="Arial" w:hAnsi="Arial" w:cs="Arial"/>
                      <w:b/>
                      <w:sz w:val="20"/>
                      <w:szCs w:val="20"/>
                      <w:lang w:val="es-MX"/>
                    </w:rPr>
                  </w:pPr>
                  <w:r w:rsidRPr="00944180">
                    <w:rPr>
                      <w:rFonts w:ascii="Arial" w:hAnsi="Arial" w:cs="Arial"/>
                      <w:b/>
                      <w:sz w:val="20"/>
                      <w:szCs w:val="20"/>
                      <w:lang w:val="es-MX"/>
                    </w:rPr>
                    <w:t xml:space="preserve">INSTRUMENTO DE EVALUACION </w:t>
                  </w:r>
                </w:p>
              </w:tc>
            </w:tr>
            <w:tr w:rsidR="00A36FCC" w:rsidRPr="006F3D22" w:rsidTr="00A36FCC">
              <w:trPr>
                <w:trHeight w:val="315"/>
                <w:jc w:val="center"/>
              </w:trPr>
              <w:tc>
                <w:tcPr>
                  <w:tcW w:w="3335" w:type="dxa"/>
                  <w:shd w:val="clear" w:color="auto" w:fill="auto"/>
                </w:tcPr>
                <w:p w:rsidR="00A36FCC" w:rsidRPr="006F3D22" w:rsidRDefault="00A36FCC" w:rsidP="00A36FCC">
                  <w:pPr>
                    <w:rPr>
                      <w:rFonts w:ascii="Arial" w:hAnsi="Arial" w:cs="Arial"/>
                      <w:sz w:val="20"/>
                      <w:szCs w:val="20"/>
                      <w:lang w:val="es-MX"/>
                    </w:rPr>
                  </w:pPr>
                  <w:r w:rsidRPr="006F3D22">
                    <w:rPr>
                      <w:rFonts w:ascii="Arial" w:hAnsi="Arial" w:cs="Arial"/>
                      <w:sz w:val="20"/>
                      <w:szCs w:val="20"/>
                      <w:lang w:val="es-MX"/>
                    </w:rPr>
                    <w:t>UNIDAD 1</w:t>
                  </w:r>
                  <w:r>
                    <w:rPr>
                      <w:rFonts w:ascii="Arial" w:hAnsi="Arial" w:cs="Arial"/>
                      <w:sz w:val="20"/>
                      <w:szCs w:val="20"/>
                      <w:lang w:val="es-MX"/>
                    </w:rPr>
                    <w:t>.</w:t>
                  </w:r>
                </w:p>
              </w:tc>
              <w:tc>
                <w:tcPr>
                  <w:tcW w:w="3336"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Investigaciones</w:t>
                  </w:r>
                </w:p>
                <w:p w:rsidR="00A36FCC" w:rsidRDefault="00A36FCC" w:rsidP="00A36FCC">
                  <w:pPr>
                    <w:rPr>
                      <w:rFonts w:ascii="Arial" w:hAnsi="Arial" w:cs="Arial"/>
                      <w:sz w:val="20"/>
                      <w:szCs w:val="20"/>
                      <w:lang w:val="es-MX"/>
                    </w:rPr>
                  </w:pPr>
                  <w:r>
                    <w:rPr>
                      <w:rFonts w:ascii="Arial" w:hAnsi="Arial" w:cs="Arial"/>
                      <w:sz w:val="20"/>
                      <w:szCs w:val="20"/>
                      <w:lang w:val="es-MX"/>
                    </w:rPr>
                    <w:t>Mapa conceptual</w:t>
                  </w:r>
                </w:p>
                <w:p w:rsidR="00A36FCC" w:rsidRPr="006F3D22" w:rsidRDefault="00A36FCC" w:rsidP="00A36FCC">
                  <w:pPr>
                    <w:rPr>
                      <w:rFonts w:ascii="Arial" w:hAnsi="Arial" w:cs="Arial"/>
                      <w:sz w:val="20"/>
                      <w:szCs w:val="20"/>
                      <w:lang w:val="es-MX"/>
                    </w:rPr>
                  </w:pPr>
                  <w:r>
                    <w:rPr>
                      <w:rFonts w:ascii="Arial" w:hAnsi="Arial" w:cs="Arial"/>
                      <w:sz w:val="20"/>
                      <w:szCs w:val="20"/>
                      <w:lang w:val="es-MX"/>
                    </w:rPr>
                    <w:t>Trabajo colaborativo</w:t>
                  </w:r>
                </w:p>
              </w:tc>
              <w:tc>
                <w:tcPr>
                  <w:tcW w:w="3088"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Pr="006F3D22" w:rsidRDefault="00A36FCC" w:rsidP="00A36FCC">
                  <w:pPr>
                    <w:rPr>
                      <w:rFonts w:ascii="Arial" w:hAnsi="Arial" w:cs="Arial"/>
                      <w:sz w:val="20"/>
                      <w:szCs w:val="20"/>
                      <w:lang w:val="es-MX"/>
                    </w:rPr>
                  </w:pPr>
                  <w:r>
                    <w:rPr>
                      <w:rFonts w:ascii="Arial" w:hAnsi="Arial" w:cs="Arial"/>
                      <w:sz w:val="20"/>
                      <w:szCs w:val="20"/>
                      <w:lang w:val="es-MX"/>
                    </w:rPr>
                    <w:t>Rúbrica</w:t>
                  </w:r>
                </w:p>
              </w:tc>
            </w:tr>
            <w:tr w:rsidR="00A36FCC" w:rsidRPr="006F3D22" w:rsidTr="00A36FCC">
              <w:trPr>
                <w:trHeight w:val="433"/>
                <w:jc w:val="center"/>
              </w:trPr>
              <w:tc>
                <w:tcPr>
                  <w:tcW w:w="3335" w:type="dxa"/>
                  <w:shd w:val="clear" w:color="auto" w:fill="auto"/>
                </w:tcPr>
                <w:p w:rsidR="00A36FCC" w:rsidRPr="006F3D22" w:rsidRDefault="00A36FCC" w:rsidP="00A36FCC">
                  <w:pPr>
                    <w:rPr>
                      <w:rFonts w:ascii="Arial" w:hAnsi="Arial" w:cs="Arial"/>
                      <w:sz w:val="20"/>
                      <w:szCs w:val="20"/>
                      <w:lang w:val="es-MX"/>
                    </w:rPr>
                  </w:pPr>
                  <w:r w:rsidRPr="006F3D22">
                    <w:rPr>
                      <w:rFonts w:ascii="Arial" w:hAnsi="Arial" w:cs="Arial"/>
                      <w:sz w:val="20"/>
                      <w:szCs w:val="20"/>
                      <w:lang w:val="es-MX"/>
                    </w:rPr>
                    <w:t>UNIDAD 2</w:t>
                  </w:r>
                  <w:r>
                    <w:rPr>
                      <w:rFonts w:ascii="Arial" w:hAnsi="Arial" w:cs="Arial"/>
                      <w:sz w:val="20"/>
                      <w:szCs w:val="20"/>
                      <w:lang w:val="es-MX"/>
                    </w:rPr>
                    <w:t>.</w:t>
                  </w:r>
                </w:p>
              </w:tc>
              <w:tc>
                <w:tcPr>
                  <w:tcW w:w="3336"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Investigaciones</w:t>
                  </w:r>
                </w:p>
                <w:p w:rsidR="00A36FCC" w:rsidRDefault="00A36FCC" w:rsidP="00A36FCC">
                  <w:pPr>
                    <w:rPr>
                      <w:rFonts w:ascii="Arial" w:hAnsi="Arial" w:cs="Arial"/>
                      <w:sz w:val="20"/>
                      <w:szCs w:val="20"/>
                      <w:lang w:val="es-MX"/>
                    </w:rPr>
                  </w:pPr>
                  <w:r>
                    <w:rPr>
                      <w:rFonts w:ascii="Arial" w:hAnsi="Arial" w:cs="Arial"/>
                      <w:sz w:val="20"/>
                      <w:szCs w:val="20"/>
                      <w:lang w:val="es-MX"/>
                    </w:rPr>
                    <w:t>Proyecto de Internet</w:t>
                  </w:r>
                </w:p>
                <w:p w:rsidR="00A36FCC" w:rsidRPr="006F3D22" w:rsidRDefault="00A36FCC" w:rsidP="00A36FCC">
                  <w:pPr>
                    <w:rPr>
                      <w:rFonts w:ascii="Arial" w:hAnsi="Arial" w:cs="Arial"/>
                      <w:sz w:val="20"/>
                      <w:szCs w:val="20"/>
                      <w:lang w:val="es-MX"/>
                    </w:rPr>
                  </w:pPr>
                  <w:r>
                    <w:rPr>
                      <w:rFonts w:ascii="Arial" w:hAnsi="Arial" w:cs="Arial"/>
                      <w:sz w:val="20"/>
                      <w:szCs w:val="20"/>
                      <w:lang w:val="es-MX"/>
                    </w:rPr>
                    <w:t>Trabajo colaborativo</w:t>
                  </w:r>
                </w:p>
              </w:tc>
              <w:tc>
                <w:tcPr>
                  <w:tcW w:w="3088"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Pr="006F3D22" w:rsidRDefault="00A36FCC" w:rsidP="00A36FCC">
                  <w:pPr>
                    <w:rPr>
                      <w:rFonts w:ascii="Arial" w:hAnsi="Arial" w:cs="Arial"/>
                      <w:sz w:val="20"/>
                      <w:szCs w:val="20"/>
                      <w:lang w:val="es-MX"/>
                    </w:rPr>
                  </w:pPr>
                  <w:r>
                    <w:rPr>
                      <w:rFonts w:ascii="Arial" w:hAnsi="Arial" w:cs="Arial"/>
                      <w:sz w:val="20"/>
                      <w:szCs w:val="20"/>
                      <w:lang w:val="es-MX"/>
                    </w:rPr>
                    <w:t>Rúbrica</w:t>
                  </w:r>
                </w:p>
              </w:tc>
            </w:tr>
            <w:tr w:rsidR="00A36FCC" w:rsidRPr="006F3D22" w:rsidTr="00A36FCC">
              <w:trPr>
                <w:trHeight w:val="233"/>
                <w:jc w:val="center"/>
              </w:trPr>
              <w:tc>
                <w:tcPr>
                  <w:tcW w:w="3335" w:type="dxa"/>
                  <w:shd w:val="clear" w:color="auto" w:fill="auto"/>
                </w:tcPr>
                <w:p w:rsidR="00A36FCC" w:rsidRDefault="00A36FCC" w:rsidP="00A36FCC">
                  <w:pPr>
                    <w:rPr>
                      <w:rFonts w:ascii="Arial" w:hAnsi="Arial" w:cs="Arial"/>
                      <w:sz w:val="20"/>
                      <w:szCs w:val="20"/>
                      <w:lang w:val="es-MX"/>
                    </w:rPr>
                  </w:pPr>
                  <w:r w:rsidRPr="006F3D22">
                    <w:rPr>
                      <w:rFonts w:ascii="Arial" w:hAnsi="Arial" w:cs="Arial"/>
                      <w:sz w:val="20"/>
                      <w:szCs w:val="20"/>
                      <w:lang w:val="es-MX"/>
                    </w:rPr>
                    <w:t>UNIDAD 3</w:t>
                  </w:r>
                  <w:r>
                    <w:rPr>
                      <w:rFonts w:ascii="Arial" w:hAnsi="Arial" w:cs="Arial"/>
                      <w:sz w:val="20"/>
                      <w:szCs w:val="20"/>
                      <w:lang w:val="es-MX"/>
                    </w:rPr>
                    <w:t xml:space="preserve">. </w:t>
                  </w:r>
                </w:p>
                <w:p w:rsidR="00A36FCC" w:rsidRPr="006F3D22" w:rsidRDefault="00A36FCC" w:rsidP="00A36FCC">
                  <w:pPr>
                    <w:rPr>
                      <w:rFonts w:ascii="Arial" w:hAnsi="Arial" w:cs="Arial"/>
                      <w:sz w:val="20"/>
                      <w:szCs w:val="20"/>
                      <w:lang w:val="es-MX"/>
                    </w:rPr>
                  </w:pPr>
                </w:p>
              </w:tc>
              <w:tc>
                <w:tcPr>
                  <w:tcW w:w="3336"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Investigaciones</w:t>
                  </w:r>
                </w:p>
                <w:p w:rsidR="00A36FCC" w:rsidRDefault="00A36FCC" w:rsidP="00A36FCC">
                  <w:pPr>
                    <w:rPr>
                      <w:rFonts w:ascii="Arial" w:hAnsi="Arial" w:cs="Arial"/>
                      <w:sz w:val="20"/>
                      <w:szCs w:val="20"/>
                      <w:lang w:val="es-MX"/>
                    </w:rPr>
                  </w:pPr>
                  <w:r>
                    <w:rPr>
                      <w:rFonts w:ascii="Arial" w:hAnsi="Arial" w:cs="Arial"/>
                      <w:sz w:val="20"/>
                      <w:szCs w:val="20"/>
                      <w:lang w:val="es-MX"/>
                    </w:rPr>
                    <w:t>Ejercicios</w:t>
                  </w:r>
                </w:p>
                <w:p w:rsidR="00A36FCC" w:rsidRPr="006F3D22" w:rsidRDefault="00A36FCC" w:rsidP="00A36FCC">
                  <w:pPr>
                    <w:rPr>
                      <w:rFonts w:ascii="Arial" w:hAnsi="Arial" w:cs="Arial"/>
                      <w:sz w:val="20"/>
                      <w:szCs w:val="20"/>
                      <w:lang w:val="es-MX"/>
                    </w:rPr>
                  </w:pPr>
                  <w:r>
                    <w:rPr>
                      <w:rFonts w:ascii="Arial" w:hAnsi="Arial" w:cs="Arial"/>
                      <w:sz w:val="20"/>
                      <w:szCs w:val="20"/>
                      <w:lang w:val="es-MX"/>
                    </w:rPr>
                    <w:t>Trabajo colaborativo</w:t>
                  </w:r>
                </w:p>
              </w:tc>
              <w:tc>
                <w:tcPr>
                  <w:tcW w:w="3088"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Pr="006F3D22" w:rsidRDefault="00A36FCC" w:rsidP="00A36FCC">
                  <w:pPr>
                    <w:rPr>
                      <w:rFonts w:ascii="Arial" w:hAnsi="Arial" w:cs="Arial"/>
                      <w:sz w:val="20"/>
                      <w:szCs w:val="20"/>
                      <w:lang w:val="es-MX"/>
                    </w:rPr>
                  </w:pPr>
                  <w:r>
                    <w:rPr>
                      <w:rFonts w:ascii="Arial" w:hAnsi="Arial" w:cs="Arial"/>
                      <w:sz w:val="20"/>
                      <w:szCs w:val="20"/>
                      <w:lang w:val="es-MX"/>
                    </w:rPr>
                    <w:t>Rúbrica</w:t>
                  </w:r>
                </w:p>
              </w:tc>
            </w:tr>
            <w:tr w:rsidR="00A36FCC" w:rsidRPr="006F3D22" w:rsidTr="00A36FCC">
              <w:trPr>
                <w:trHeight w:val="233"/>
                <w:jc w:val="center"/>
              </w:trPr>
              <w:tc>
                <w:tcPr>
                  <w:tcW w:w="3335"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UNIDAD 4.</w:t>
                  </w:r>
                </w:p>
                <w:p w:rsidR="00A36FCC" w:rsidRPr="006F3D22" w:rsidRDefault="00A36FCC" w:rsidP="00A36FCC">
                  <w:pPr>
                    <w:rPr>
                      <w:rFonts w:ascii="Arial" w:hAnsi="Arial" w:cs="Arial"/>
                      <w:sz w:val="20"/>
                      <w:szCs w:val="20"/>
                      <w:lang w:val="es-MX"/>
                    </w:rPr>
                  </w:pPr>
                </w:p>
              </w:tc>
              <w:tc>
                <w:tcPr>
                  <w:tcW w:w="3336"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Investigaciones</w:t>
                  </w:r>
                </w:p>
                <w:p w:rsidR="00A36FCC" w:rsidRDefault="00A36FCC" w:rsidP="00A36FCC">
                  <w:pPr>
                    <w:rPr>
                      <w:rFonts w:ascii="Arial" w:hAnsi="Arial" w:cs="Arial"/>
                      <w:sz w:val="20"/>
                      <w:szCs w:val="20"/>
                      <w:lang w:val="es-MX"/>
                    </w:rPr>
                  </w:pPr>
                  <w:r>
                    <w:rPr>
                      <w:rFonts w:ascii="Arial" w:hAnsi="Arial" w:cs="Arial"/>
                      <w:sz w:val="20"/>
                      <w:szCs w:val="20"/>
                      <w:lang w:val="es-MX"/>
                    </w:rPr>
                    <w:t>Ejercicios</w:t>
                  </w:r>
                </w:p>
                <w:p w:rsidR="00A36FCC" w:rsidRPr="006F3D22" w:rsidRDefault="00A36FCC" w:rsidP="00A36FCC">
                  <w:pPr>
                    <w:rPr>
                      <w:rFonts w:ascii="Arial" w:hAnsi="Arial" w:cs="Arial"/>
                      <w:sz w:val="20"/>
                      <w:szCs w:val="20"/>
                      <w:lang w:val="es-MX"/>
                    </w:rPr>
                  </w:pPr>
                  <w:r>
                    <w:rPr>
                      <w:rFonts w:ascii="Arial" w:hAnsi="Arial" w:cs="Arial"/>
                      <w:sz w:val="20"/>
                      <w:szCs w:val="20"/>
                      <w:lang w:val="es-MX"/>
                    </w:rPr>
                    <w:t>Trabajo colaborativo</w:t>
                  </w:r>
                </w:p>
              </w:tc>
              <w:tc>
                <w:tcPr>
                  <w:tcW w:w="3088" w:type="dxa"/>
                  <w:shd w:val="clear" w:color="auto" w:fill="auto"/>
                </w:tcPr>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Default="00A36FCC" w:rsidP="00A36FCC">
                  <w:pPr>
                    <w:rPr>
                      <w:rFonts w:ascii="Arial" w:hAnsi="Arial" w:cs="Arial"/>
                      <w:sz w:val="20"/>
                      <w:szCs w:val="20"/>
                      <w:lang w:val="es-MX"/>
                    </w:rPr>
                  </w:pPr>
                  <w:r>
                    <w:rPr>
                      <w:rFonts w:ascii="Arial" w:hAnsi="Arial" w:cs="Arial"/>
                      <w:sz w:val="20"/>
                      <w:szCs w:val="20"/>
                      <w:lang w:val="es-MX"/>
                    </w:rPr>
                    <w:t>Lista de cotejo</w:t>
                  </w:r>
                </w:p>
                <w:p w:rsidR="00A36FCC" w:rsidRPr="006F3D22" w:rsidRDefault="00A36FCC" w:rsidP="00A36FCC">
                  <w:pPr>
                    <w:rPr>
                      <w:rFonts w:ascii="Arial" w:hAnsi="Arial" w:cs="Arial"/>
                      <w:sz w:val="20"/>
                      <w:szCs w:val="20"/>
                      <w:lang w:val="es-MX"/>
                    </w:rPr>
                  </w:pPr>
                  <w:r>
                    <w:rPr>
                      <w:rFonts w:ascii="Arial" w:hAnsi="Arial" w:cs="Arial"/>
                      <w:sz w:val="20"/>
                      <w:szCs w:val="20"/>
                      <w:lang w:val="es-MX"/>
                    </w:rPr>
                    <w:t>Rúbrica</w:t>
                  </w:r>
                </w:p>
              </w:tc>
            </w:tr>
          </w:tbl>
          <w:p w:rsidR="00A36FCC" w:rsidRPr="00D95D96" w:rsidRDefault="00A36FCC" w:rsidP="00A36FCC">
            <w:pPr>
              <w:rPr>
                <w:rFonts w:ascii="Arial" w:hAnsi="Arial" w:cs="Arial"/>
                <w:b/>
                <w:sz w:val="20"/>
                <w:szCs w:val="20"/>
                <w:lang w:val="es-MX"/>
              </w:rPr>
            </w:pPr>
            <w:r>
              <w:rPr>
                <w:rFonts w:ascii="Arial" w:hAnsi="Arial" w:cs="Arial"/>
                <w:b/>
                <w:sz w:val="20"/>
                <w:szCs w:val="20"/>
                <w:lang w:val="es-MX"/>
              </w:rPr>
              <w:t xml:space="preserve">                                                            </w:t>
            </w:r>
          </w:p>
          <w:p w:rsidR="00A36FCC" w:rsidRPr="00ED7AB8" w:rsidRDefault="00A36FCC" w:rsidP="00A36FCC">
            <w:pPr>
              <w:rPr>
                <w:rFonts w:ascii="Arial" w:hAnsi="Arial" w:cs="Arial"/>
                <w:b/>
                <w:sz w:val="20"/>
                <w:szCs w:val="20"/>
                <w:lang w:val="es-MX"/>
              </w:rPr>
            </w:pPr>
            <w:r w:rsidRPr="00ED7AB8">
              <w:rPr>
                <w:rFonts w:ascii="Arial" w:hAnsi="Arial" w:cs="Arial"/>
                <w:b/>
                <w:sz w:val="20"/>
                <w:szCs w:val="20"/>
                <w:lang w:val="es-MX"/>
              </w:rPr>
              <w:t>1er. Parcial</w:t>
            </w:r>
          </w:p>
          <w:p w:rsidR="00A36FCC" w:rsidRPr="00C7437A" w:rsidRDefault="00BB4BE2" w:rsidP="00A36FCC">
            <w:pPr>
              <w:rPr>
                <w:rFonts w:ascii="Arial" w:hAnsi="Arial" w:cs="Arial"/>
                <w:lang w:val="es-MX"/>
              </w:rPr>
            </w:pPr>
            <w:r w:rsidRPr="00C7437A">
              <w:rPr>
                <w:rFonts w:ascii="Arial" w:hAnsi="Arial" w:cs="Arial"/>
                <w:lang w:val="es-MX"/>
              </w:rPr>
              <w:t>ESCALA :  6.0                                                                        EXAMEN: 4.0</w:t>
            </w:r>
          </w:p>
          <w:p w:rsidR="00A36FCC" w:rsidRPr="00E02BB7" w:rsidRDefault="00A36FCC" w:rsidP="00A36FCC">
            <w:pPr>
              <w:numPr>
                <w:ilvl w:val="0"/>
                <w:numId w:val="2"/>
              </w:numPr>
              <w:spacing w:line="341" w:lineRule="atLeast"/>
              <w:rPr>
                <w:rFonts w:ascii="Arial" w:hAnsi="Arial" w:cs="Arial"/>
                <w:color w:val="000000"/>
              </w:rPr>
            </w:pPr>
            <w:r w:rsidRPr="00E02BB7">
              <w:rPr>
                <w:rFonts w:ascii="Arial" w:hAnsi="Arial" w:cs="Arial"/>
                <w:color w:val="000000"/>
              </w:rPr>
              <w:t>Mapa conceptual de la Unidad 1   </w:t>
            </w:r>
            <w:r w:rsidR="00C7437A">
              <w:rPr>
                <w:rFonts w:ascii="Arial" w:hAnsi="Arial" w:cs="Arial"/>
                <w:color w:val="000000"/>
              </w:rPr>
              <w:t xml:space="preserve"> </w:t>
            </w:r>
            <w:r w:rsidRPr="00E02BB7">
              <w:rPr>
                <w:rFonts w:ascii="Arial" w:hAnsi="Arial" w:cs="Arial"/>
                <w:color w:val="000000"/>
              </w:rPr>
              <w:t>20%</w:t>
            </w:r>
          </w:p>
          <w:p w:rsidR="00A36FCC" w:rsidRPr="00E02BB7" w:rsidRDefault="00A36FCC" w:rsidP="00A36FCC">
            <w:pPr>
              <w:numPr>
                <w:ilvl w:val="0"/>
                <w:numId w:val="2"/>
              </w:numPr>
              <w:spacing w:line="341" w:lineRule="atLeast"/>
              <w:rPr>
                <w:rFonts w:ascii="Arial" w:hAnsi="Arial" w:cs="Arial"/>
                <w:color w:val="000000"/>
              </w:rPr>
            </w:pPr>
            <w:r w:rsidRPr="00E02BB7">
              <w:rPr>
                <w:rFonts w:ascii="Arial" w:hAnsi="Arial" w:cs="Arial"/>
                <w:color w:val="000000"/>
              </w:rPr>
              <w:t>Tareas o</w:t>
            </w:r>
            <w:r w:rsidR="00C7437A">
              <w:rPr>
                <w:rFonts w:ascii="Arial" w:hAnsi="Arial" w:cs="Arial"/>
                <w:color w:val="000000"/>
              </w:rPr>
              <w:t xml:space="preserve"> Investigaciones               </w:t>
            </w:r>
            <w:r w:rsidR="00BB4BE2">
              <w:rPr>
                <w:rFonts w:ascii="Arial" w:hAnsi="Arial" w:cs="Arial"/>
                <w:color w:val="000000"/>
              </w:rPr>
              <w:t>1</w:t>
            </w:r>
            <w:r w:rsidRPr="00E02BB7">
              <w:rPr>
                <w:rFonts w:ascii="Arial" w:hAnsi="Arial" w:cs="Arial"/>
                <w:color w:val="000000"/>
              </w:rPr>
              <w:t>0%</w:t>
            </w:r>
          </w:p>
          <w:p w:rsidR="00A36FCC" w:rsidRPr="00E02BB7" w:rsidRDefault="00A36FCC" w:rsidP="00A36FCC">
            <w:pPr>
              <w:numPr>
                <w:ilvl w:val="0"/>
                <w:numId w:val="2"/>
              </w:numPr>
              <w:spacing w:line="341" w:lineRule="atLeast"/>
              <w:rPr>
                <w:rFonts w:ascii="Arial" w:hAnsi="Arial" w:cs="Arial"/>
                <w:color w:val="000000"/>
              </w:rPr>
            </w:pPr>
            <w:r w:rsidRPr="00E02BB7">
              <w:rPr>
                <w:rFonts w:ascii="Arial" w:hAnsi="Arial" w:cs="Arial"/>
                <w:color w:val="000000"/>
              </w:rPr>
              <w:t>Trabaj</w:t>
            </w:r>
            <w:r w:rsidR="00BB4BE2">
              <w:rPr>
                <w:rFonts w:ascii="Arial" w:hAnsi="Arial" w:cs="Arial"/>
                <w:color w:val="000000"/>
              </w:rPr>
              <w:t xml:space="preserve">o colaborativo, Ejercicios     </w:t>
            </w:r>
            <w:r w:rsidR="00C7437A">
              <w:rPr>
                <w:rFonts w:ascii="Arial" w:hAnsi="Arial" w:cs="Arial"/>
                <w:color w:val="000000"/>
              </w:rPr>
              <w:t xml:space="preserve"> </w:t>
            </w:r>
            <w:r w:rsidR="00BB4BE2">
              <w:rPr>
                <w:rFonts w:ascii="Arial" w:hAnsi="Arial" w:cs="Arial"/>
                <w:color w:val="000000"/>
              </w:rPr>
              <w:t>2</w:t>
            </w:r>
            <w:r w:rsidRPr="00E02BB7">
              <w:rPr>
                <w:rFonts w:ascii="Arial" w:hAnsi="Arial" w:cs="Arial"/>
                <w:color w:val="000000"/>
              </w:rPr>
              <w:t>0%</w:t>
            </w:r>
          </w:p>
          <w:p w:rsidR="00A36FCC" w:rsidRDefault="00A36FCC" w:rsidP="00A36FCC">
            <w:pPr>
              <w:numPr>
                <w:ilvl w:val="0"/>
                <w:numId w:val="2"/>
              </w:numPr>
              <w:spacing w:line="341" w:lineRule="atLeast"/>
              <w:rPr>
                <w:rFonts w:ascii="Arial" w:hAnsi="Arial" w:cs="Arial"/>
                <w:color w:val="000000"/>
              </w:rPr>
            </w:pPr>
            <w:r w:rsidRPr="00E02BB7">
              <w:rPr>
                <w:rFonts w:ascii="Arial" w:hAnsi="Arial" w:cs="Arial"/>
                <w:color w:val="000000"/>
              </w:rPr>
              <w:t>Proyecto de</w:t>
            </w:r>
            <w:r w:rsidR="00BB4BE2">
              <w:rPr>
                <w:rFonts w:ascii="Arial" w:hAnsi="Arial" w:cs="Arial"/>
                <w:color w:val="000000"/>
              </w:rPr>
              <w:t xml:space="preserve"> Internet                      </w:t>
            </w:r>
            <w:r w:rsidR="00C7437A">
              <w:rPr>
                <w:rFonts w:ascii="Arial" w:hAnsi="Arial" w:cs="Arial"/>
                <w:color w:val="000000"/>
              </w:rPr>
              <w:t xml:space="preserve"> </w:t>
            </w:r>
            <w:r w:rsidR="00BB4BE2">
              <w:rPr>
                <w:rFonts w:ascii="Arial" w:hAnsi="Arial" w:cs="Arial"/>
                <w:color w:val="000000"/>
              </w:rPr>
              <w:t>1</w:t>
            </w:r>
            <w:r w:rsidRPr="00E02BB7">
              <w:rPr>
                <w:rFonts w:ascii="Arial" w:hAnsi="Arial" w:cs="Arial"/>
                <w:color w:val="000000"/>
              </w:rPr>
              <w:t>0%</w:t>
            </w:r>
          </w:p>
          <w:p w:rsidR="00BB4BE2" w:rsidRPr="00E02BB7" w:rsidRDefault="00BB4BE2" w:rsidP="00A36FCC">
            <w:pPr>
              <w:numPr>
                <w:ilvl w:val="0"/>
                <w:numId w:val="2"/>
              </w:numPr>
              <w:spacing w:line="341" w:lineRule="atLeast"/>
              <w:rPr>
                <w:rFonts w:ascii="Arial" w:hAnsi="Arial" w:cs="Arial"/>
                <w:color w:val="000000"/>
              </w:rPr>
            </w:pPr>
            <w:r>
              <w:rPr>
                <w:rFonts w:ascii="Arial" w:hAnsi="Arial" w:cs="Arial"/>
                <w:color w:val="000000"/>
              </w:rPr>
              <w:t xml:space="preserve">Examen escrito                              </w:t>
            </w:r>
            <w:r w:rsidR="00C7437A">
              <w:rPr>
                <w:rFonts w:ascii="Arial" w:hAnsi="Arial" w:cs="Arial"/>
                <w:color w:val="000000"/>
              </w:rPr>
              <w:t xml:space="preserve"> </w:t>
            </w:r>
            <w:r>
              <w:rPr>
                <w:rFonts w:ascii="Arial" w:hAnsi="Arial" w:cs="Arial"/>
                <w:color w:val="000000"/>
              </w:rPr>
              <w:t>40%</w:t>
            </w:r>
          </w:p>
          <w:p w:rsidR="00A36FCC" w:rsidRPr="00E02BB7" w:rsidRDefault="00A36FCC" w:rsidP="00A36FCC">
            <w:pPr>
              <w:spacing w:line="341" w:lineRule="atLeast"/>
              <w:rPr>
                <w:rFonts w:ascii="Arial" w:hAnsi="Arial" w:cs="Arial"/>
                <w:color w:val="000000"/>
              </w:rPr>
            </w:pPr>
          </w:p>
          <w:p w:rsidR="00A36FCC" w:rsidRPr="00E02BB7" w:rsidRDefault="00A36FCC" w:rsidP="00A36FCC">
            <w:pPr>
              <w:rPr>
                <w:rFonts w:ascii="Arial" w:hAnsi="Arial" w:cs="Arial"/>
                <w:b/>
                <w:sz w:val="20"/>
                <w:szCs w:val="20"/>
                <w:lang w:val="es-MX"/>
              </w:rPr>
            </w:pPr>
            <w:r w:rsidRPr="00E02BB7">
              <w:rPr>
                <w:rFonts w:ascii="Arial" w:hAnsi="Arial" w:cs="Arial"/>
                <w:b/>
                <w:sz w:val="20"/>
                <w:szCs w:val="20"/>
                <w:lang w:val="es-MX"/>
              </w:rPr>
              <w:t>2do. Parcial (evaluación final)</w:t>
            </w:r>
          </w:p>
          <w:p w:rsidR="00A36FCC" w:rsidRPr="00E02BB7" w:rsidRDefault="00C7437A" w:rsidP="00A36FCC">
            <w:pPr>
              <w:spacing w:line="341" w:lineRule="atLeast"/>
              <w:rPr>
                <w:rFonts w:ascii="Arial" w:hAnsi="Arial" w:cs="Arial"/>
                <w:color w:val="000000"/>
              </w:rPr>
            </w:pPr>
            <w:r>
              <w:rPr>
                <w:rFonts w:ascii="Arial" w:hAnsi="Arial" w:cs="Arial"/>
                <w:color w:val="000000"/>
              </w:rPr>
              <w:t>ESCALA:  6.0                                                            EXAMEN:  4.0</w:t>
            </w:r>
          </w:p>
          <w:p w:rsidR="00A36FCC" w:rsidRPr="00E02BB7" w:rsidRDefault="00A36FCC" w:rsidP="00A36FCC">
            <w:pPr>
              <w:numPr>
                <w:ilvl w:val="0"/>
                <w:numId w:val="3"/>
              </w:numPr>
              <w:spacing w:line="341" w:lineRule="atLeast"/>
              <w:rPr>
                <w:rFonts w:ascii="Arial" w:hAnsi="Arial" w:cs="Arial"/>
                <w:color w:val="000000"/>
              </w:rPr>
            </w:pPr>
            <w:r w:rsidRPr="00E02BB7">
              <w:rPr>
                <w:rFonts w:ascii="Arial" w:hAnsi="Arial" w:cs="Arial"/>
                <w:color w:val="000000"/>
              </w:rPr>
              <w:t>Tareas                                             20%</w:t>
            </w:r>
          </w:p>
          <w:p w:rsidR="00A36FCC" w:rsidRPr="00E02BB7" w:rsidRDefault="00A36FCC" w:rsidP="00A36FCC">
            <w:pPr>
              <w:numPr>
                <w:ilvl w:val="0"/>
                <w:numId w:val="3"/>
              </w:numPr>
              <w:spacing w:line="341" w:lineRule="atLeast"/>
              <w:rPr>
                <w:rFonts w:ascii="Arial" w:hAnsi="Arial" w:cs="Arial"/>
                <w:color w:val="000000"/>
              </w:rPr>
            </w:pPr>
            <w:r w:rsidRPr="00E02BB7">
              <w:rPr>
                <w:rFonts w:ascii="Arial" w:hAnsi="Arial" w:cs="Arial"/>
                <w:color w:val="000000"/>
              </w:rPr>
              <w:t>Trabajo colaborativo                      </w:t>
            </w:r>
            <w:r w:rsidR="00C7437A">
              <w:rPr>
                <w:rFonts w:ascii="Arial" w:hAnsi="Arial" w:cs="Arial"/>
                <w:color w:val="000000"/>
              </w:rPr>
              <w:t xml:space="preserve"> </w:t>
            </w:r>
            <w:r w:rsidRPr="00E02BB7">
              <w:rPr>
                <w:rFonts w:ascii="Arial" w:hAnsi="Arial" w:cs="Arial"/>
                <w:color w:val="000000"/>
              </w:rPr>
              <w:t>10%</w:t>
            </w:r>
          </w:p>
          <w:p w:rsidR="00C7437A" w:rsidRPr="00C7437A" w:rsidRDefault="00A36FCC" w:rsidP="00C7437A">
            <w:pPr>
              <w:numPr>
                <w:ilvl w:val="0"/>
                <w:numId w:val="3"/>
              </w:numPr>
              <w:spacing w:line="341" w:lineRule="atLeast"/>
              <w:rPr>
                <w:rFonts w:ascii="Arial" w:hAnsi="Arial" w:cs="Arial"/>
                <w:color w:val="000000"/>
              </w:rPr>
            </w:pPr>
            <w:r w:rsidRPr="00E02BB7">
              <w:rPr>
                <w:rFonts w:ascii="Arial" w:hAnsi="Arial" w:cs="Arial"/>
                <w:color w:val="000000"/>
              </w:rPr>
              <w:t>Ejercicios                                        </w:t>
            </w:r>
            <w:r w:rsidR="00C7437A">
              <w:rPr>
                <w:rFonts w:ascii="Arial" w:hAnsi="Arial" w:cs="Arial"/>
                <w:color w:val="000000"/>
              </w:rPr>
              <w:t>3</w:t>
            </w:r>
            <w:r w:rsidRPr="00E02BB7">
              <w:rPr>
                <w:rFonts w:ascii="Arial" w:hAnsi="Arial" w:cs="Arial"/>
                <w:color w:val="000000"/>
              </w:rPr>
              <w:t>0%</w:t>
            </w:r>
            <w:r w:rsidR="00C7437A" w:rsidRPr="00C7437A">
              <w:rPr>
                <w:rFonts w:ascii="Arial" w:hAnsi="Arial" w:cs="Arial"/>
                <w:color w:val="000000"/>
              </w:rPr>
              <w:t xml:space="preserve">                        </w:t>
            </w:r>
          </w:p>
          <w:p w:rsidR="00A36FCC" w:rsidRPr="00C7437A" w:rsidRDefault="00C7437A" w:rsidP="00C7437A">
            <w:pPr>
              <w:numPr>
                <w:ilvl w:val="0"/>
                <w:numId w:val="3"/>
              </w:numPr>
              <w:spacing w:line="341" w:lineRule="atLeast"/>
              <w:rPr>
                <w:rFonts w:ascii="Arial" w:hAnsi="Arial" w:cs="Arial"/>
                <w:color w:val="000000"/>
              </w:rPr>
            </w:pPr>
            <w:r>
              <w:rPr>
                <w:rFonts w:ascii="Arial" w:hAnsi="Arial" w:cs="Arial"/>
                <w:color w:val="000000"/>
              </w:rPr>
              <w:t xml:space="preserve">Examen escrito                               40%                                                                           </w:t>
            </w:r>
            <w:r w:rsidRPr="00C7437A">
              <w:rPr>
                <w:rFonts w:ascii="Arial" w:hAnsi="Arial" w:cs="Arial"/>
                <w:color w:val="000000"/>
              </w:rPr>
              <w:t xml:space="preserve">         </w:t>
            </w:r>
          </w:p>
          <w:p w:rsidR="00A36FCC" w:rsidRPr="005E48CD" w:rsidRDefault="00A36FCC" w:rsidP="00C7437A">
            <w:pPr>
              <w:rPr>
                <w:rFonts w:ascii="Arial" w:hAnsi="Arial" w:cs="Arial"/>
                <w:sz w:val="20"/>
                <w:szCs w:val="20"/>
                <w:lang w:val="es-MX"/>
              </w:rPr>
            </w:pPr>
          </w:p>
        </w:tc>
      </w:tr>
    </w:tbl>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C7437A" w:rsidRDefault="00C7437A" w:rsidP="00A36FCC">
      <w:pPr>
        <w:rPr>
          <w:rFonts w:ascii="Arial" w:hAnsi="Arial" w:cs="Arial"/>
          <w:b/>
          <w:sz w:val="20"/>
          <w:szCs w:val="20"/>
          <w:lang w:val="es-MX"/>
        </w:rPr>
      </w:pPr>
    </w:p>
    <w:p w:rsidR="00C7437A" w:rsidRDefault="00C7437A" w:rsidP="00A36FCC">
      <w:pPr>
        <w:rPr>
          <w:rFonts w:ascii="Arial" w:hAnsi="Arial" w:cs="Arial"/>
          <w:b/>
          <w:sz w:val="20"/>
          <w:szCs w:val="20"/>
          <w:lang w:val="es-MX"/>
        </w:rPr>
      </w:pPr>
    </w:p>
    <w:p w:rsidR="00C7437A" w:rsidRDefault="00C7437A" w:rsidP="00A36FCC">
      <w:pPr>
        <w:rPr>
          <w:rFonts w:ascii="Arial" w:hAnsi="Arial" w:cs="Arial"/>
          <w:b/>
          <w:sz w:val="20"/>
          <w:szCs w:val="20"/>
          <w:lang w:val="es-MX"/>
        </w:rPr>
      </w:pPr>
    </w:p>
    <w:p w:rsidR="00C7437A" w:rsidRDefault="00C7437A" w:rsidP="00A36FCC">
      <w:pPr>
        <w:rPr>
          <w:rFonts w:ascii="Arial" w:hAnsi="Arial" w:cs="Arial"/>
          <w:b/>
          <w:sz w:val="20"/>
          <w:szCs w:val="20"/>
          <w:lang w:val="es-MX"/>
        </w:rPr>
      </w:pPr>
    </w:p>
    <w:p w:rsidR="00C7437A" w:rsidRDefault="00C7437A" w:rsidP="00A36FCC">
      <w:pPr>
        <w:rPr>
          <w:rFonts w:ascii="Arial" w:hAnsi="Arial" w:cs="Arial"/>
          <w:b/>
          <w:sz w:val="20"/>
          <w:szCs w:val="20"/>
          <w:lang w:val="es-MX"/>
        </w:rPr>
      </w:pPr>
    </w:p>
    <w:p w:rsidR="00A36FCC" w:rsidRPr="003833D7" w:rsidRDefault="00A36FCC" w:rsidP="00A36FCC">
      <w:pPr>
        <w:jc w:val="center"/>
        <w:rPr>
          <w:rFonts w:ascii="Arial" w:hAnsi="Arial" w:cs="Arial"/>
          <w:b/>
          <w:sz w:val="20"/>
          <w:szCs w:val="20"/>
        </w:rPr>
      </w:pPr>
      <w:r w:rsidRPr="003833D7">
        <w:rPr>
          <w:rFonts w:ascii="Arial" w:hAnsi="Arial" w:cs="Arial"/>
          <w:b/>
          <w:sz w:val="20"/>
          <w:szCs w:val="20"/>
        </w:rPr>
        <w:t>Lista de cotejo para tareas o investigaciones</w:t>
      </w:r>
    </w:p>
    <w:p w:rsidR="00A36FCC" w:rsidRPr="003833D7" w:rsidRDefault="00A36FCC" w:rsidP="00A36FCC">
      <w:pPr>
        <w:jc w:val="center"/>
        <w:rPr>
          <w:rFonts w:ascii="Arial" w:hAnsi="Arial" w:cs="Arial"/>
          <w:b/>
          <w:sz w:val="20"/>
          <w:szCs w:val="20"/>
        </w:rPr>
      </w:pPr>
    </w:p>
    <w:tbl>
      <w:tblPr>
        <w:tblStyle w:val="Tablaconcuadrcula"/>
        <w:tblW w:w="0" w:type="auto"/>
        <w:tblInd w:w="283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4489"/>
        <w:gridCol w:w="4489"/>
      </w:tblGrid>
      <w:tr w:rsidR="00A36FCC" w:rsidRPr="003833D7" w:rsidTr="00A36FC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Alumno:</w:t>
            </w:r>
          </w:p>
        </w:t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Grado y Grupo:</w:t>
            </w:r>
          </w:p>
        </w:tc>
      </w:tr>
      <w:tr w:rsidR="00A36FCC" w:rsidRPr="003833D7" w:rsidTr="00A36FC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Docente:</w:t>
            </w:r>
          </w:p>
        </w:t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Fecha:</w:t>
            </w:r>
          </w:p>
        </w:tc>
      </w:tr>
    </w:tbl>
    <w:p w:rsidR="00A36FCC" w:rsidRPr="003833D7" w:rsidRDefault="00A36FCC" w:rsidP="00A36FCC">
      <w:pPr>
        <w:rPr>
          <w:rFonts w:ascii="Arial" w:hAnsi="Arial" w:cs="Arial"/>
          <w:sz w:val="20"/>
          <w:szCs w:val="20"/>
        </w:rPr>
      </w:pPr>
    </w:p>
    <w:tbl>
      <w:tblPr>
        <w:tblStyle w:val="Tablaconcuadrcula"/>
        <w:tblW w:w="0" w:type="auto"/>
        <w:tblInd w:w="259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tblPr>
      <w:tblGrid>
        <w:gridCol w:w="4650"/>
        <w:gridCol w:w="950"/>
        <w:gridCol w:w="946"/>
        <w:gridCol w:w="6"/>
        <w:gridCol w:w="939"/>
        <w:gridCol w:w="9"/>
        <w:gridCol w:w="1937"/>
      </w:tblGrid>
      <w:tr w:rsidR="00A36FCC" w:rsidRPr="003833D7" w:rsidTr="00A36FCC">
        <w:tc>
          <w:tcPr>
            <w:tcW w:w="4650"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Aspectos</w:t>
            </w:r>
          </w:p>
        </w:tc>
        <w:tc>
          <w:tcPr>
            <w:tcW w:w="950"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w:t>
            </w:r>
          </w:p>
        </w:tc>
        <w:tc>
          <w:tcPr>
            <w:tcW w:w="946"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Sí</w:t>
            </w:r>
          </w:p>
        </w:tc>
        <w:tc>
          <w:tcPr>
            <w:tcW w:w="954" w:type="dxa"/>
            <w:gridSpan w:val="3"/>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No</w:t>
            </w:r>
          </w:p>
        </w:tc>
        <w:tc>
          <w:tcPr>
            <w:tcW w:w="1937"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Observaciones</w:t>
            </w: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La tarea se entregó en tiempo</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3</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La tarea se entregó en forma</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3</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Cumple con buena ortografía</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3</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Incluye todo el contenido solicitado</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Tiene conclusión u opinión del alumno</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Incluye la bibliografía consultada</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3</w:t>
            </w:r>
          </w:p>
        </w:tc>
        <w:tc>
          <w:tcPr>
            <w:tcW w:w="946" w:type="dxa"/>
          </w:tcPr>
          <w:p w:rsidR="00A36FCC" w:rsidRPr="003833D7" w:rsidRDefault="00A36FCC" w:rsidP="00A36FCC">
            <w:pPr>
              <w:rPr>
                <w:rFonts w:ascii="Arial" w:hAnsi="Arial" w:cs="Arial"/>
                <w:sz w:val="20"/>
                <w:szCs w:val="20"/>
              </w:rPr>
            </w:pPr>
          </w:p>
        </w:tc>
        <w:tc>
          <w:tcPr>
            <w:tcW w:w="954" w:type="dxa"/>
            <w:gridSpan w:val="3"/>
          </w:tcPr>
          <w:p w:rsidR="00A36FCC" w:rsidRPr="003833D7" w:rsidRDefault="00A36FCC" w:rsidP="00A36FCC">
            <w:pPr>
              <w:rPr>
                <w:rFonts w:ascii="Arial" w:hAnsi="Arial" w:cs="Arial"/>
                <w:sz w:val="20"/>
                <w:szCs w:val="20"/>
              </w:rPr>
            </w:pPr>
          </w:p>
        </w:tc>
        <w:tc>
          <w:tcPr>
            <w:tcW w:w="1937" w:type="dxa"/>
          </w:tcPr>
          <w:p w:rsidR="00A36FCC" w:rsidRPr="003833D7" w:rsidRDefault="00A36FCC" w:rsidP="00A36FCC">
            <w:pPr>
              <w:rPr>
                <w:rFonts w:ascii="Arial" w:hAnsi="Arial" w:cs="Arial"/>
                <w:sz w:val="20"/>
                <w:szCs w:val="20"/>
              </w:rPr>
            </w:pPr>
          </w:p>
        </w:tc>
      </w:tr>
      <w:tr w:rsidR="00A36FCC" w:rsidRPr="003833D7" w:rsidTr="00A36FCC">
        <w:tc>
          <w:tcPr>
            <w:tcW w:w="4650" w:type="dxa"/>
          </w:tcPr>
          <w:p w:rsidR="00A36FCC" w:rsidRPr="003833D7" w:rsidRDefault="00A36FCC" w:rsidP="00A36FCC">
            <w:pPr>
              <w:rPr>
                <w:rFonts w:ascii="Arial" w:hAnsi="Arial" w:cs="Arial"/>
                <w:sz w:val="20"/>
                <w:szCs w:val="20"/>
              </w:rPr>
            </w:pPr>
            <w:r w:rsidRPr="003833D7">
              <w:rPr>
                <w:rFonts w:ascii="Arial" w:hAnsi="Arial" w:cs="Arial"/>
                <w:sz w:val="20"/>
                <w:szCs w:val="20"/>
              </w:rPr>
              <w:t>Total</w:t>
            </w:r>
          </w:p>
        </w:tc>
        <w:tc>
          <w:tcPr>
            <w:tcW w:w="950"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20</w:t>
            </w:r>
          </w:p>
        </w:tc>
        <w:tc>
          <w:tcPr>
            <w:tcW w:w="952" w:type="dxa"/>
            <w:gridSpan w:val="2"/>
            <w:tcBorders>
              <w:bottom w:val="thickThinSmallGap" w:sz="24" w:space="0" w:color="auto"/>
              <w:right w:val="thickThinSmallGap" w:sz="24" w:space="0" w:color="auto"/>
            </w:tcBorders>
          </w:tcPr>
          <w:p w:rsidR="00A36FCC" w:rsidRPr="003833D7" w:rsidRDefault="00A36FCC" w:rsidP="00A36FCC">
            <w:pPr>
              <w:rPr>
                <w:rFonts w:ascii="Arial" w:hAnsi="Arial" w:cs="Arial"/>
                <w:sz w:val="20"/>
                <w:szCs w:val="20"/>
              </w:rPr>
            </w:pPr>
          </w:p>
        </w:tc>
        <w:tc>
          <w:tcPr>
            <w:tcW w:w="939" w:type="dxa"/>
            <w:tcBorders>
              <w:left w:val="thickThinSmallGap" w:sz="24" w:space="0" w:color="auto"/>
              <w:bottom w:val="thickThinSmallGap" w:sz="24" w:space="0" w:color="auto"/>
              <w:right w:val="nil"/>
            </w:tcBorders>
          </w:tcPr>
          <w:p w:rsidR="00A36FCC" w:rsidRPr="003833D7" w:rsidRDefault="00A36FCC" w:rsidP="00A36FCC">
            <w:pPr>
              <w:rPr>
                <w:rFonts w:ascii="Arial" w:hAnsi="Arial" w:cs="Arial"/>
                <w:sz w:val="20"/>
                <w:szCs w:val="20"/>
              </w:rPr>
            </w:pPr>
          </w:p>
        </w:tc>
        <w:tc>
          <w:tcPr>
            <w:tcW w:w="1946" w:type="dxa"/>
            <w:gridSpan w:val="2"/>
            <w:tcBorders>
              <w:left w:val="thickThinSmallGap" w:sz="24" w:space="0" w:color="auto"/>
              <w:bottom w:val="nil"/>
              <w:right w:val="nil"/>
            </w:tcBorders>
          </w:tcPr>
          <w:p w:rsidR="00A36FCC" w:rsidRPr="003833D7" w:rsidRDefault="00A36FCC" w:rsidP="00A36FCC">
            <w:pPr>
              <w:rPr>
                <w:rFonts w:ascii="Arial" w:hAnsi="Arial" w:cs="Arial"/>
                <w:sz w:val="20"/>
                <w:szCs w:val="20"/>
              </w:rPr>
            </w:pPr>
          </w:p>
        </w:tc>
      </w:tr>
    </w:tbl>
    <w:p w:rsidR="00A36FCC" w:rsidRPr="003833D7" w:rsidRDefault="00A36FCC" w:rsidP="00A36FCC">
      <w:pPr>
        <w:rPr>
          <w:rFonts w:ascii="Arial" w:hAnsi="Arial" w:cs="Arial"/>
          <w:sz w:val="20"/>
          <w:szCs w:val="20"/>
        </w:rPr>
      </w:pPr>
    </w:p>
    <w:p w:rsidR="00A36FCC" w:rsidRPr="003833D7" w:rsidRDefault="00A36FCC" w:rsidP="00A36FCC">
      <w:pPr>
        <w:jc w:val="center"/>
        <w:rPr>
          <w:rFonts w:ascii="Arial" w:hAnsi="Arial" w:cs="Arial"/>
          <w:b/>
          <w:sz w:val="20"/>
          <w:szCs w:val="20"/>
        </w:rPr>
      </w:pPr>
      <w:r w:rsidRPr="003833D7">
        <w:rPr>
          <w:rFonts w:ascii="Arial" w:hAnsi="Arial" w:cs="Arial"/>
          <w:b/>
          <w:sz w:val="20"/>
          <w:szCs w:val="20"/>
        </w:rPr>
        <w:t>Lista de Cotejo para evaluar mapa conceptual</w:t>
      </w:r>
    </w:p>
    <w:p w:rsidR="00A36FCC" w:rsidRPr="003833D7" w:rsidRDefault="00A36FCC" w:rsidP="00A36FCC">
      <w:pPr>
        <w:jc w:val="center"/>
        <w:rPr>
          <w:rFonts w:ascii="Arial" w:hAnsi="Arial" w:cs="Arial"/>
          <w:b/>
          <w:sz w:val="20"/>
          <w:szCs w:val="20"/>
        </w:rPr>
      </w:pPr>
    </w:p>
    <w:tbl>
      <w:tblPr>
        <w:tblStyle w:val="Tablaconcuadrcula"/>
        <w:tblW w:w="0" w:type="auto"/>
        <w:tblInd w:w="283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4489"/>
        <w:gridCol w:w="4489"/>
      </w:tblGrid>
      <w:tr w:rsidR="00A36FCC" w:rsidRPr="003833D7" w:rsidTr="00A36FC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Alumno:</w:t>
            </w:r>
          </w:p>
        </w:t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Grado y Grupo:</w:t>
            </w:r>
          </w:p>
        </w:tc>
      </w:tr>
      <w:tr w:rsidR="00A36FCC" w:rsidRPr="003833D7" w:rsidTr="00A36FC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Docente:</w:t>
            </w:r>
          </w:p>
        </w:tc>
        <w:tc>
          <w:tcPr>
            <w:tcW w:w="4489" w:type="dxa"/>
          </w:tcPr>
          <w:p w:rsidR="00A36FCC" w:rsidRPr="003833D7" w:rsidRDefault="00A36FCC" w:rsidP="00A36FCC">
            <w:pPr>
              <w:rPr>
                <w:rFonts w:ascii="Arial" w:hAnsi="Arial" w:cs="Arial"/>
                <w:sz w:val="20"/>
                <w:szCs w:val="20"/>
              </w:rPr>
            </w:pPr>
            <w:r w:rsidRPr="003833D7">
              <w:rPr>
                <w:rFonts w:ascii="Arial" w:hAnsi="Arial" w:cs="Arial"/>
                <w:sz w:val="20"/>
                <w:szCs w:val="20"/>
              </w:rPr>
              <w:t>Fecha:</w:t>
            </w:r>
          </w:p>
        </w:tc>
      </w:tr>
    </w:tbl>
    <w:p w:rsidR="00A36FCC" w:rsidRPr="003833D7" w:rsidRDefault="00A36FCC" w:rsidP="00A36FCC">
      <w:pPr>
        <w:rPr>
          <w:rFonts w:ascii="Arial" w:hAnsi="Arial" w:cs="Arial"/>
          <w:sz w:val="20"/>
          <w:szCs w:val="20"/>
        </w:rPr>
      </w:pPr>
    </w:p>
    <w:tbl>
      <w:tblPr>
        <w:tblStyle w:val="Tablaconcuadrcula"/>
        <w:tblW w:w="0" w:type="auto"/>
        <w:tblInd w:w="2733"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tblPr>
      <w:tblGrid>
        <w:gridCol w:w="5096"/>
        <w:gridCol w:w="812"/>
        <w:gridCol w:w="807"/>
        <w:gridCol w:w="785"/>
        <w:gridCol w:w="1651"/>
      </w:tblGrid>
      <w:tr w:rsidR="00A36FCC" w:rsidRPr="003833D7" w:rsidTr="00A36FCC">
        <w:tc>
          <w:tcPr>
            <w:tcW w:w="5096"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Aspectos</w:t>
            </w:r>
          </w:p>
        </w:tc>
        <w:tc>
          <w:tcPr>
            <w:tcW w:w="812"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w:t>
            </w:r>
          </w:p>
        </w:tc>
        <w:tc>
          <w:tcPr>
            <w:tcW w:w="807"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Sí</w:t>
            </w:r>
          </w:p>
        </w:tc>
        <w:tc>
          <w:tcPr>
            <w:tcW w:w="785"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No</w:t>
            </w:r>
          </w:p>
        </w:tc>
        <w:tc>
          <w:tcPr>
            <w:tcW w:w="1651" w:type="dxa"/>
            <w:shd w:val="clear" w:color="auto" w:fill="B6DDE8" w:themeFill="accent5" w:themeFillTint="66"/>
          </w:tcPr>
          <w:p w:rsidR="00A36FCC" w:rsidRPr="003833D7" w:rsidRDefault="00A36FCC" w:rsidP="00A36FCC">
            <w:pPr>
              <w:jc w:val="center"/>
              <w:rPr>
                <w:rFonts w:ascii="Arial" w:hAnsi="Arial" w:cs="Arial"/>
                <w:b/>
                <w:sz w:val="20"/>
                <w:szCs w:val="20"/>
              </w:rPr>
            </w:pPr>
            <w:r w:rsidRPr="003833D7">
              <w:rPr>
                <w:rFonts w:ascii="Arial" w:hAnsi="Arial" w:cs="Arial"/>
                <w:b/>
                <w:sz w:val="20"/>
                <w:szCs w:val="20"/>
              </w:rPr>
              <w:t>Observaciones</w:t>
            </w: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Construye un mapa conceptual apropiado y completo</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Pr>
          <w:p w:rsidR="00A36FCC" w:rsidRPr="003833D7" w:rsidRDefault="00A36FCC" w:rsidP="00A36FCC">
            <w:pPr>
              <w:rPr>
                <w:rFonts w:ascii="Arial" w:hAnsi="Arial" w:cs="Arial"/>
                <w:sz w:val="20"/>
                <w:szCs w:val="20"/>
              </w:rPr>
            </w:pP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Incluye los conceptos principales del tema</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Pr>
          <w:p w:rsidR="00A36FCC" w:rsidRPr="003833D7" w:rsidRDefault="00A36FCC" w:rsidP="00A36FCC">
            <w:pPr>
              <w:rPr>
                <w:rFonts w:ascii="Arial" w:hAnsi="Arial" w:cs="Arial"/>
                <w:sz w:val="20"/>
                <w:szCs w:val="20"/>
              </w:rPr>
            </w:pP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Coloca los conceptos en jerarquías y conexiones adecuadas, fáciles de interpretar</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Pr>
          <w:p w:rsidR="00A36FCC" w:rsidRPr="003833D7" w:rsidRDefault="00A36FCC" w:rsidP="00A36FCC">
            <w:pPr>
              <w:rPr>
                <w:rFonts w:ascii="Arial" w:hAnsi="Arial" w:cs="Arial"/>
                <w:sz w:val="20"/>
                <w:szCs w:val="20"/>
              </w:rPr>
            </w:pP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Desarrolla una reflexión personal de los contenidos vistos en el tema</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Pr>
          <w:p w:rsidR="00A36FCC" w:rsidRPr="003833D7" w:rsidRDefault="00A36FCC" w:rsidP="00A36FCC">
            <w:pPr>
              <w:rPr>
                <w:rFonts w:ascii="Arial" w:hAnsi="Arial" w:cs="Arial"/>
                <w:sz w:val="20"/>
                <w:szCs w:val="20"/>
              </w:rPr>
            </w:pP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Incluye bibliografía y/o cibergrafía</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4</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Pr>
          <w:p w:rsidR="00A36FCC" w:rsidRPr="003833D7" w:rsidRDefault="00A36FCC" w:rsidP="00A36FCC">
            <w:pPr>
              <w:rPr>
                <w:rFonts w:ascii="Arial" w:hAnsi="Arial" w:cs="Arial"/>
                <w:sz w:val="20"/>
                <w:szCs w:val="20"/>
              </w:rPr>
            </w:pPr>
          </w:p>
        </w:tc>
      </w:tr>
      <w:tr w:rsidR="00A36FCC" w:rsidRPr="003833D7" w:rsidTr="00A36FCC">
        <w:tc>
          <w:tcPr>
            <w:tcW w:w="5096" w:type="dxa"/>
          </w:tcPr>
          <w:p w:rsidR="00A36FCC" w:rsidRPr="003833D7" w:rsidRDefault="00A36FCC" w:rsidP="00A36FCC">
            <w:pPr>
              <w:rPr>
                <w:rFonts w:ascii="Arial" w:hAnsi="Arial" w:cs="Arial"/>
                <w:sz w:val="20"/>
                <w:szCs w:val="20"/>
              </w:rPr>
            </w:pPr>
            <w:r w:rsidRPr="003833D7">
              <w:rPr>
                <w:rFonts w:ascii="Arial" w:hAnsi="Arial" w:cs="Arial"/>
                <w:sz w:val="20"/>
                <w:szCs w:val="20"/>
              </w:rPr>
              <w:t>Total</w:t>
            </w:r>
          </w:p>
        </w:tc>
        <w:tc>
          <w:tcPr>
            <w:tcW w:w="812" w:type="dxa"/>
          </w:tcPr>
          <w:p w:rsidR="00A36FCC" w:rsidRPr="003833D7" w:rsidRDefault="00A36FCC" w:rsidP="00A36FCC">
            <w:pPr>
              <w:jc w:val="center"/>
              <w:rPr>
                <w:rFonts w:ascii="Arial" w:hAnsi="Arial" w:cs="Arial"/>
                <w:sz w:val="20"/>
                <w:szCs w:val="20"/>
              </w:rPr>
            </w:pPr>
            <w:r w:rsidRPr="003833D7">
              <w:rPr>
                <w:rFonts w:ascii="Arial" w:hAnsi="Arial" w:cs="Arial"/>
                <w:sz w:val="20"/>
                <w:szCs w:val="20"/>
              </w:rPr>
              <w:t>20</w:t>
            </w:r>
          </w:p>
        </w:tc>
        <w:tc>
          <w:tcPr>
            <w:tcW w:w="807" w:type="dxa"/>
          </w:tcPr>
          <w:p w:rsidR="00A36FCC" w:rsidRPr="003833D7" w:rsidRDefault="00A36FCC" w:rsidP="00A36FCC">
            <w:pPr>
              <w:rPr>
                <w:rFonts w:ascii="Arial" w:hAnsi="Arial" w:cs="Arial"/>
                <w:sz w:val="20"/>
                <w:szCs w:val="20"/>
              </w:rPr>
            </w:pPr>
          </w:p>
        </w:tc>
        <w:tc>
          <w:tcPr>
            <w:tcW w:w="785" w:type="dxa"/>
          </w:tcPr>
          <w:p w:rsidR="00A36FCC" w:rsidRPr="003833D7" w:rsidRDefault="00A36FCC" w:rsidP="00A36FCC">
            <w:pPr>
              <w:rPr>
                <w:rFonts w:ascii="Arial" w:hAnsi="Arial" w:cs="Arial"/>
                <w:sz w:val="20"/>
                <w:szCs w:val="20"/>
              </w:rPr>
            </w:pPr>
          </w:p>
        </w:tc>
        <w:tc>
          <w:tcPr>
            <w:tcW w:w="1651" w:type="dxa"/>
            <w:tcBorders>
              <w:bottom w:val="nil"/>
              <w:right w:val="nil"/>
            </w:tcBorders>
          </w:tcPr>
          <w:p w:rsidR="00A36FCC" w:rsidRPr="003833D7" w:rsidRDefault="00A36FCC" w:rsidP="00A36FCC">
            <w:pPr>
              <w:rPr>
                <w:rFonts w:ascii="Arial" w:hAnsi="Arial" w:cs="Arial"/>
                <w:sz w:val="20"/>
                <w:szCs w:val="20"/>
              </w:rPr>
            </w:pPr>
          </w:p>
        </w:tc>
      </w:tr>
    </w:tbl>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sz w:val="20"/>
          <w:szCs w:val="20"/>
        </w:rPr>
      </w:pPr>
    </w:p>
    <w:p w:rsidR="00A36FCC" w:rsidRDefault="00A36FCC" w:rsidP="00A36FCC">
      <w:pPr>
        <w:rPr>
          <w:rFonts w:ascii="Arial" w:hAnsi="Arial" w:cs="Arial"/>
        </w:rPr>
      </w:pPr>
    </w:p>
    <w:p w:rsidR="00A36FCC" w:rsidRPr="00396714" w:rsidRDefault="00A36FCC" w:rsidP="00A36FCC">
      <w:pPr>
        <w:jc w:val="center"/>
        <w:rPr>
          <w:rFonts w:ascii="Arial" w:hAnsi="Arial" w:cs="Arial"/>
          <w:b/>
        </w:rPr>
      </w:pPr>
      <w:r w:rsidRPr="00396714">
        <w:rPr>
          <w:rFonts w:ascii="Arial" w:hAnsi="Arial" w:cs="Arial"/>
          <w:b/>
        </w:rPr>
        <w:t>Lista de Cot</w:t>
      </w:r>
      <w:r>
        <w:rPr>
          <w:rFonts w:ascii="Arial" w:hAnsi="Arial" w:cs="Arial"/>
          <w:b/>
        </w:rPr>
        <w:t>ejo para evaluar Proyecto de Internet</w:t>
      </w:r>
    </w:p>
    <w:p w:rsidR="00A36FCC" w:rsidRPr="00396714" w:rsidRDefault="00A36FCC" w:rsidP="00A36FCC">
      <w:pPr>
        <w:jc w:val="center"/>
        <w:rPr>
          <w:rFonts w:ascii="Arial" w:hAnsi="Arial" w:cs="Arial"/>
          <w:b/>
        </w:rPr>
      </w:pPr>
    </w:p>
    <w:tbl>
      <w:tblPr>
        <w:tblStyle w:val="Tablaconcuadrcula"/>
        <w:tblW w:w="0" w:type="auto"/>
        <w:tblInd w:w="283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tblPr>
      <w:tblGrid>
        <w:gridCol w:w="4489"/>
        <w:gridCol w:w="4489"/>
      </w:tblGrid>
      <w:tr w:rsidR="00A36FCC" w:rsidRPr="00396714" w:rsidTr="00A36FCC">
        <w:tc>
          <w:tcPr>
            <w:tcW w:w="4489" w:type="dxa"/>
          </w:tcPr>
          <w:p w:rsidR="00A36FCC" w:rsidRPr="00396714" w:rsidRDefault="00A36FCC" w:rsidP="00A36FCC">
            <w:pPr>
              <w:rPr>
                <w:rFonts w:ascii="Arial" w:hAnsi="Arial" w:cs="Arial"/>
                <w:sz w:val="24"/>
                <w:szCs w:val="24"/>
              </w:rPr>
            </w:pPr>
            <w:r w:rsidRPr="00396714">
              <w:rPr>
                <w:rFonts w:ascii="Arial" w:hAnsi="Arial" w:cs="Arial"/>
                <w:sz w:val="24"/>
                <w:szCs w:val="24"/>
              </w:rPr>
              <w:t>Alumno:</w:t>
            </w:r>
          </w:p>
        </w:tc>
        <w:tc>
          <w:tcPr>
            <w:tcW w:w="4489" w:type="dxa"/>
          </w:tcPr>
          <w:p w:rsidR="00A36FCC" w:rsidRPr="00396714" w:rsidRDefault="00A36FCC" w:rsidP="00A36FCC">
            <w:pPr>
              <w:rPr>
                <w:rFonts w:ascii="Arial" w:hAnsi="Arial" w:cs="Arial"/>
                <w:sz w:val="24"/>
                <w:szCs w:val="24"/>
              </w:rPr>
            </w:pPr>
            <w:r w:rsidRPr="00396714">
              <w:rPr>
                <w:rFonts w:ascii="Arial" w:hAnsi="Arial" w:cs="Arial"/>
                <w:sz w:val="24"/>
                <w:szCs w:val="24"/>
              </w:rPr>
              <w:t>Grado y Grupo:</w:t>
            </w:r>
          </w:p>
        </w:tc>
      </w:tr>
      <w:tr w:rsidR="00A36FCC" w:rsidRPr="00396714" w:rsidTr="00A36FCC">
        <w:tc>
          <w:tcPr>
            <w:tcW w:w="4489" w:type="dxa"/>
          </w:tcPr>
          <w:p w:rsidR="00A36FCC" w:rsidRPr="00396714" w:rsidRDefault="00A36FCC" w:rsidP="00A36FCC">
            <w:pPr>
              <w:rPr>
                <w:rFonts w:ascii="Arial" w:hAnsi="Arial" w:cs="Arial"/>
                <w:sz w:val="24"/>
                <w:szCs w:val="24"/>
              </w:rPr>
            </w:pPr>
            <w:r w:rsidRPr="00396714">
              <w:rPr>
                <w:rFonts w:ascii="Arial" w:hAnsi="Arial" w:cs="Arial"/>
                <w:sz w:val="24"/>
                <w:szCs w:val="24"/>
              </w:rPr>
              <w:t>Docente:</w:t>
            </w:r>
          </w:p>
        </w:tc>
        <w:tc>
          <w:tcPr>
            <w:tcW w:w="4489" w:type="dxa"/>
          </w:tcPr>
          <w:p w:rsidR="00A36FCC" w:rsidRPr="00396714" w:rsidRDefault="00A36FCC" w:rsidP="00A36FCC">
            <w:pPr>
              <w:rPr>
                <w:rFonts w:ascii="Arial" w:hAnsi="Arial" w:cs="Arial"/>
                <w:sz w:val="24"/>
                <w:szCs w:val="24"/>
              </w:rPr>
            </w:pPr>
            <w:r w:rsidRPr="00396714">
              <w:rPr>
                <w:rFonts w:ascii="Arial" w:hAnsi="Arial" w:cs="Arial"/>
                <w:sz w:val="24"/>
                <w:szCs w:val="24"/>
              </w:rPr>
              <w:t>Fecha:</w:t>
            </w:r>
          </w:p>
        </w:tc>
      </w:tr>
    </w:tbl>
    <w:p w:rsidR="00A36FCC" w:rsidRPr="00396714" w:rsidRDefault="00A36FCC" w:rsidP="00A36FCC">
      <w:pPr>
        <w:rPr>
          <w:rFonts w:ascii="Arial" w:hAnsi="Arial" w:cs="Arial"/>
        </w:rPr>
      </w:pPr>
    </w:p>
    <w:tbl>
      <w:tblPr>
        <w:tblStyle w:val="Tablaconcuadrcula"/>
        <w:tblW w:w="0" w:type="auto"/>
        <w:tblInd w:w="2785"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tblPr>
      <w:tblGrid>
        <w:gridCol w:w="4793"/>
        <w:gridCol w:w="784"/>
        <w:gridCol w:w="776"/>
        <w:gridCol w:w="764"/>
        <w:gridCol w:w="1937"/>
      </w:tblGrid>
      <w:tr w:rsidR="00A36FCC" w:rsidRPr="00396714" w:rsidTr="00A36FCC">
        <w:tc>
          <w:tcPr>
            <w:tcW w:w="4793" w:type="dxa"/>
            <w:shd w:val="clear" w:color="auto" w:fill="B6DDE8" w:themeFill="accent5" w:themeFillTint="66"/>
          </w:tcPr>
          <w:p w:rsidR="00A36FCC" w:rsidRPr="00396714" w:rsidRDefault="00A36FCC" w:rsidP="00A36FCC">
            <w:pPr>
              <w:jc w:val="center"/>
              <w:rPr>
                <w:rFonts w:ascii="Arial" w:hAnsi="Arial" w:cs="Arial"/>
                <w:b/>
                <w:sz w:val="24"/>
                <w:szCs w:val="24"/>
              </w:rPr>
            </w:pPr>
            <w:r w:rsidRPr="00396714">
              <w:rPr>
                <w:rFonts w:ascii="Arial" w:hAnsi="Arial" w:cs="Arial"/>
                <w:b/>
                <w:sz w:val="24"/>
                <w:szCs w:val="24"/>
              </w:rPr>
              <w:t>Aspectos</w:t>
            </w:r>
          </w:p>
        </w:tc>
        <w:tc>
          <w:tcPr>
            <w:tcW w:w="784" w:type="dxa"/>
            <w:shd w:val="clear" w:color="auto" w:fill="B6DDE8" w:themeFill="accent5" w:themeFillTint="66"/>
          </w:tcPr>
          <w:p w:rsidR="00A36FCC" w:rsidRPr="00396714" w:rsidRDefault="00A36FCC" w:rsidP="00A36FCC">
            <w:pPr>
              <w:jc w:val="center"/>
              <w:rPr>
                <w:rFonts w:ascii="Arial" w:hAnsi="Arial" w:cs="Arial"/>
                <w:b/>
                <w:sz w:val="24"/>
                <w:szCs w:val="24"/>
              </w:rPr>
            </w:pPr>
            <w:r w:rsidRPr="00396714">
              <w:rPr>
                <w:rFonts w:ascii="Arial" w:hAnsi="Arial" w:cs="Arial"/>
                <w:b/>
                <w:sz w:val="24"/>
                <w:szCs w:val="24"/>
              </w:rPr>
              <w:t>%</w:t>
            </w:r>
          </w:p>
        </w:tc>
        <w:tc>
          <w:tcPr>
            <w:tcW w:w="776" w:type="dxa"/>
            <w:shd w:val="clear" w:color="auto" w:fill="B6DDE8" w:themeFill="accent5" w:themeFillTint="66"/>
          </w:tcPr>
          <w:p w:rsidR="00A36FCC" w:rsidRPr="00396714" w:rsidRDefault="00A36FCC" w:rsidP="00A36FCC">
            <w:pPr>
              <w:jc w:val="center"/>
              <w:rPr>
                <w:rFonts w:ascii="Arial" w:hAnsi="Arial" w:cs="Arial"/>
                <w:b/>
                <w:sz w:val="24"/>
                <w:szCs w:val="24"/>
              </w:rPr>
            </w:pPr>
            <w:r w:rsidRPr="00396714">
              <w:rPr>
                <w:rFonts w:ascii="Arial" w:hAnsi="Arial" w:cs="Arial"/>
                <w:b/>
                <w:sz w:val="24"/>
                <w:szCs w:val="24"/>
              </w:rPr>
              <w:t>Sí</w:t>
            </w:r>
          </w:p>
        </w:tc>
        <w:tc>
          <w:tcPr>
            <w:tcW w:w="764" w:type="dxa"/>
            <w:shd w:val="clear" w:color="auto" w:fill="B6DDE8" w:themeFill="accent5" w:themeFillTint="66"/>
          </w:tcPr>
          <w:p w:rsidR="00A36FCC" w:rsidRPr="00396714" w:rsidRDefault="00A36FCC" w:rsidP="00A36FCC">
            <w:pPr>
              <w:jc w:val="center"/>
              <w:rPr>
                <w:rFonts w:ascii="Arial" w:hAnsi="Arial" w:cs="Arial"/>
                <w:b/>
                <w:sz w:val="24"/>
                <w:szCs w:val="24"/>
              </w:rPr>
            </w:pPr>
            <w:r w:rsidRPr="00396714">
              <w:rPr>
                <w:rFonts w:ascii="Arial" w:hAnsi="Arial" w:cs="Arial"/>
                <w:b/>
                <w:sz w:val="24"/>
                <w:szCs w:val="24"/>
              </w:rPr>
              <w:t>No</w:t>
            </w:r>
          </w:p>
        </w:tc>
        <w:tc>
          <w:tcPr>
            <w:tcW w:w="1937" w:type="dxa"/>
            <w:shd w:val="clear" w:color="auto" w:fill="B6DDE8" w:themeFill="accent5" w:themeFillTint="66"/>
          </w:tcPr>
          <w:p w:rsidR="00A36FCC" w:rsidRPr="00396714" w:rsidRDefault="00A36FCC" w:rsidP="00A36FCC">
            <w:pPr>
              <w:jc w:val="center"/>
              <w:rPr>
                <w:rFonts w:ascii="Arial" w:hAnsi="Arial" w:cs="Arial"/>
                <w:b/>
                <w:sz w:val="24"/>
                <w:szCs w:val="24"/>
              </w:rPr>
            </w:pPr>
            <w:r w:rsidRPr="00396714">
              <w:rPr>
                <w:rFonts w:ascii="Arial" w:hAnsi="Arial" w:cs="Arial"/>
                <w:b/>
                <w:sz w:val="24"/>
                <w:szCs w:val="24"/>
              </w:rPr>
              <w:t>Observaciones</w:t>
            </w:r>
          </w:p>
        </w:tc>
      </w:tr>
      <w:tr w:rsidR="00A36FCC" w:rsidRPr="00396714" w:rsidTr="00A36FCC">
        <w:tc>
          <w:tcPr>
            <w:tcW w:w="4793" w:type="dxa"/>
          </w:tcPr>
          <w:p w:rsidR="00A36FCC" w:rsidRPr="00396714" w:rsidRDefault="00A36FCC" w:rsidP="00A36FCC">
            <w:pPr>
              <w:rPr>
                <w:rFonts w:ascii="Arial" w:hAnsi="Arial" w:cs="Arial"/>
                <w:sz w:val="24"/>
                <w:szCs w:val="24"/>
              </w:rPr>
            </w:pPr>
            <w:r>
              <w:rPr>
                <w:rFonts w:ascii="Arial" w:hAnsi="Arial" w:cs="Arial"/>
                <w:sz w:val="24"/>
                <w:szCs w:val="24"/>
              </w:rPr>
              <w:t>Se entregó en tiempo y forma</w:t>
            </w:r>
          </w:p>
        </w:tc>
        <w:tc>
          <w:tcPr>
            <w:tcW w:w="784" w:type="dxa"/>
          </w:tcPr>
          <w:p w:rsidR="00A36FCC" w:rsidRPr="00396714" w:rsidRDefault="00A36FCC" w:rsidP="00A36FCC">
            <w:pPr>
              <w:jc w:val="center"/>
              <w:rPr>
                <w:rFonts w:ascii="Arial" w:hAnsi="Arial" w:cs="Arial"/>
                <w:sz w:val="24"/>
                <w:szCs w:val="24"/>
              </w:rPr>
            </w:pPr>
            <w:r w:rsidRPr="00396714">
              <w:rPr>
                <w:rFonts w:ascii="Arial" w:hAnsi="Arial" w:cs="Arial"/>
                <w:sz w:val="24"/>
                <w:szCs w:val="24"/>
              </w:rPr>
              <w:t>4</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Pr>
          <w:p w:rsidR="00A36FCC" w:rsidRPr="00396714" w:rsidRDefault="00A36FCC" w:rsidP="00A36FCC">
            <w:pPr>
              <w:rPr>
                <w:rFonts w:ascii="Arial" w:hAnsi="Arial" w:cs="Arial"/>
                <w:sz w:val="24"/>
                <w:szCs w:val="24"/>
              </w:rPr>
            </w:pPr>
          </w:p>
        </w:tc>
      </w:tr>
      <w:tr w:rsidR="00A36FCC" w:rsidRPr="00396714" w:rsidTr="00A36FCC">
        <w:tc>
          <w:tcPr>
            <w:tcW w:w="4793" w:type="dxa"/>
          </w:tcPr>
          <w:p w:rsidR="00A36FCC" w:rsidRPr="00396714" w:rsidRDefault="00A36FCC" w:rsidP="00A36FCC">
            <w:pPr>
              <w:rPr>
                <w:rFonts w:ascii="Arial" w:hAnsi="Arial" w:cs="Arial"/>
                <w:sz w:val="24"/>
                <w:szCs w:val="24"/>
              </w:rPr>
            </w:pPr>
            <w:r>
              <w:rPr>
                <w:rFonts w:ascii="Arial" w:hAnsi="Arial" w:cs="Arial"/>
                <w:sz w:val="24"/>
                <w:szCs w:val="24"/>
              </w:rPr>
              <w:t>La información cumple con los temas solicitados</w:t>
            </w:r>
          </w:p>
        </w:tc>
        <w:tc>
          <w:tcPr>
            <w:tcW w:w="784" w:type="dxa"/>
          </w:tcPr>
          <w:p w:rsidR="00A36FCC" w:rsidRPr="00396714" w:rsidRDefault="00A36FCC" w:rsidP="00A36FCC">
            <w:pPr>
              <w:jc w:val="center"/>
              <w:rPr>
                <w:rFonts w:ascii="Arial" w:hAnsi="Arial" w:cs="Arial"/>
                <w:sz w:val="24"/>
                <w:szCs w:val="24"/>
              </w:rPr>
            </w:pPr>
            <w:r w:rsidRPr="00396714">
              <w:rPr>
                <w:rFonts w:ascii="Arial" w:hAnsi="Arial" w:cs="Arial"/>
                <w:sz w:val="24"/>
                <w:szCs w:val="24"/>
              </w:rPr>
              <w:t>4</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Pr>
          <w:p w:rsidR="00A36FCC" w:rsidRPr="00396714" w:rsidRDefault="00A36FCC" w:rsidP="00A36FCC">
            <w:pPr>
              <w:rPr>
                <w:rFonts w:ascii="Arial" w:hAnsi="Arial" w:cs="Arial"/>
                <w:sz w:val="24"/>
                <w:szCs w:val="24"/>
              </w:rPr>
            </w:pPr>
          </w:p>
        </w:tc>
      </w:tr>
      <w:tr w:rsidR="00A36FCC" w:rsidRPr="00396714" w:rsidTr="00A36FCC">
        <w:tc>
          <w:tcPr>
            <w:tcW w:w="4793" w:type="dxa"/>
          </w:tcPr>
          <w:p w:rsidR="00A36FCC" w:rsidRPr="00396714" w:rsidRDefault="00A36FCC" w:rsidP="00A36FCC">
            <w:pPr>
              <w:rPr>
                <w:rFonts w:ascii="Arial" w:hAnsi="Arial" w:cs="Arial"/>
                <w:sz w:val="24"/>
                <w:szCs w:val="24"/>
              </w:rPr>
            </w:pPr>
            <w:r>
              <w:rPr>
                <w:rFonts w:ascii="Arial" w:hAnsi="Arial" w:cs="Arial"/>
                <w:sz w:val="24"/>
                <w:szCs w:val="24"/>
              </w:rPr>
              <w:t>Tiene al menos 5 direcciones electrónicas  consultadas</w:t>
            </w:r>
          </w:p>
        </w:tc>
        <w:tc>
          <w:tcPr>
            <w:tcW w:w="784" w:type="dxa"/>
          </w:tcPr>
          <w:p w:rsidR="00A36FCC" w:rsidRPr="00396714" w:rsidRDefault="00A36FCC" w:rsidP="00A36FCC">
            <w:pPr>
              <w:jc w:val="center"/>
              <w:rPr>
                <w:rFonts w:ascii="Arial" w:hAnsi="Arial" w:cs="Arial"/>
                <w:sz w:val="24"/>
                <w:szCs w:val="24"/>
              </w:rPr>
            </w:pPr>
            <w:r w:rsidRPr="00396714">
              <w:rPr>
                <w:rFonts w:ascii="Arial" w:hAnsi="Arial" w:cs="Arial"/>
                <w:sz w:val="24"/>
                <w:szCs w:val="24"/>
              </w:rPr>
              <w:t>4</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Pr>
          <w:p w:rsidR="00A36FCC" w:rsidRPr="00396714" w:rsidRDefault="00A36FCC" w:rsidP="00A36FCC">
            <w:pPr>
              <w:rPr>
                <w:rFonts w:ascii="Arial" w:hAnsi="Arial" w:cs="Arial"/>
                <w:sz w:val="24"/>
                <w:szCs w:val="24"/>
              </w:rPr>
            </w:pPr>
          </w:p>
        </w:tc>
      </w:tr>
      <w:tr w:rsidR="00A36FCC" w:rsidRPr="00396714" w:rsidTr="00A36FCC">
        <w:tc>
          <w:tcPr>
            <w:tcW w:w="4793" w:type="dxa"/>
          </w:tcPr>
          <w:p w:rsidR="00A36FCC" w:rsidRPr="00396714" w:rsidRDefault="00A36FCC" w:rsidP="00A36FCC">
            <w:pPr>
              <w:rPr>
                <w:rFonts w:ascii="Arial" w:hAnsi="Arial" w:cs="Arial"/>
                <w:sz w:val="24"/>
                <w:szCs w:val="24"/>
              </w:rPr>
            </w:pPr>
            <w:r>
              <w:rPr>
                <w:rFonts w:ascii="Arial" w:hAnsi="Arial" w:cs="Arial"/>
                <w:sz w:val="24"/>
                <w:szCs w:val="24"/>
              </w:rPr>
              <w:t xml:space="preserve">Cuenta con presentación </w:t>
            </w:r>
          </w:p>
        </w:tc>
        <w:tc>
          <w:tcPr>
            <w:tcW w:w="784" w:type="dxa"/>
          </w:tcPr>
          <w:p w:rsidR="00A36FCC" w:rsidRPr="00396714" w:rsidRDefault="00A36FCC" w:rsidP="00A36FCC">
            <w:pPr>
              <w:jc w:val="center"/>
              <w:rPr>
                <w:rFonts w:ascii="Arial" w:hAnsi="Arial" w:cs="Arial"/>
                <w:sz w:val="24"/>
                <w:szCs w:val="24"/>
              </w:rPr>
            </w:pPr>
            <w:r w:rsidRPr="00396714">
              <w:rPr>
                <w:rFonts w:ascii="Arial" w:hAnsi="Arial" w:cs="Arial"/>
                <w:sz w:val="24"/>
                <w:szCs w:val="24"/>
              </w:rPr>
              <w:t>4</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Pr>
          <w:p w:rsidR="00A36FCC" w:rsidRPr="00396714" w:rsidRDefault="00A36FCC" w:rsidP="00A36FCC">
            <w:pPr>
              <w:rPr>
                <w:rFonts w:ascii="Arial" w:hAnsi="Arial" w:cs="Arial"/>
                <w:sz w:val="24"/>
                <w:szCs w:val="24"/>
              </w:rPr>
            </w:pPr>
          </w:p>
        </w:tc>
      </w:tr>
      <w:tr w:rsidR="00A36FCC" w:rsidRPr="00396714" w:rsidTr="00A36FCC">
        <w:tc>
          <w:tcPr>
            <w:tcW w:w="4793" w:type="dxa"/>
          </w:tcPr>
          <w:p w:rsidR="00A36FCC" w:rsidRDefault="00A36FCC" w:rsidP="00A36FCC">
            <w:pPr>
              <w:rPr>
                <w:rFonts w:ascii="Arial" w:hAnsi="Arial" w:cs="Arial"/>
                <w:sz w:val="24"/>
                <w:szCs w:val="24"/>
              </w:rPr>
            </w:pPr>
            <w:r>
              <w:rPr>
                <w:rFonts w:ascii="Arial" w:hAnsi="Arial" w:cs="Arial"/>
                <w:sz w:val="24"/>
                <w:szCs w:val="24"/>
              </w:rPr>
              <w:t>Sin errores ortográficos</w:t>
            </w:r>
          </w:p>
        </w:tc>
        <w:tc>
          <w:tcPr>
            <w:tcW w:w="784" w:type="dxa"/>
          </w:tcPr>
          <w:p w:rsidR="00A36FCC" w:rsidRPr="00396714" w:rsidRDefault="00A36FCC" w:rsidP="00A36FCC">
            <w:pPr>
              <w:jc w:val="center"/>
              <w:rPr>
                <w:rFonts w:ascii="Arial" w:hAnsi="Arial" w:cs="Arial"/>
                <w:sz w:val="24"/>
                <w:szCs w:val="24"/>
              </w:rPr>
            </w:pPr>
            <w:r>
              <w:rPr>
                <w:rFonts w:ascii="Arial" w:hAnsi="Arial" w:cs="Arial"/>
                <w:sz w:val="24"/>
                <w:szCs w:val="24"/>
              </w:rPr>
              <w:t>4</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Pr>
          <w:p w:rsidR="00A36FCC" w:rsidRPr="00396714" w:rsidRDefault="00A36FCC" w:rsidP="00A36FCC">
            <w:pPr>
              <w:rPr>
                <w:rFonts w:ascii="Arial" w:hAnsi="Arial" w:cs="Arial"/>
                <w:sz w:val="24"/>
                <w:szCs w:val="24"/>
              </w:rPr>
            </w:pPr>
          </w:p>
        </w:tc>
      </w:tr>
      <w:tr w:rsidR="00A36FCC" w:rsidRPr="00396714" w:rsidTr="00A36FCC">
        <w:tc>
          <w:tcPr>
            <w:tcW w:w="4793" w:type="dxa"/>
          </w:tcPr>
          <w:p w:rsidR="00A36FCC" w:rsidRPr="00396714" w:rsidRDefault="00A36FCC" w:rsidP="00A36FCC">
            <w:pPr>
              <w:rPr>
                <w:rFonts w:ascii="Arial" w:hAnsi="Arial" w:cs="Arial"/>
                <w:sz w:val="24"/>
                <w:szCs w:val="24"/>
              </w:rPr>
            </w:pPr>
            <w:r w:rsidRPr="00396714">
              <w:rPr>
                <w:rFonts w:ascii="Arial" w:hAnsi="Arial" w:cs="Arial"/>
                <w:sz w:val="24"/>
                <w:szCs w:val="24"/>
              </w:rPr>
              <w:t>Total</w:t>
            </w:r>
          </w:p>
        </w:tc>
        <w:tc>
          <w:tcPr>
            <w:tcW w:w="784" w:type="dxa"/>
          </w:tcPr>
          <w:p w:rsidR="00A36FCC" w:rsidRPr="00396714" w:rsidRDefault="00A36FCC" w:rsidP="00A36FCC">
            <w:pPr>
              <w:jc w:val="center"/>
              <w:rPr>
                <w:rFonts w:ascii="Arial" w:hAnsi="Arial" w:cs="Arial"/>
                <w:sz w:val="24"/>
                <w:szCs w:val="24"/>
              </w:rPr>
            </w:pPr>
            <w:r w:rsidRPr="00396714">
              <w:rPr>
                <w:rFonts w:ascii="Arial" w:hAnsi="Arial" w:cs="Arial"/>
                <w:sz w:val="24"/>
                <w:szCs w:val="24"/>
              </w:rPr>
              <w:t>20</w:t>
            </w:r>
          </w:p>
        </w:tc>
        <w:tc>
          <w:tcPr>
            <w:tcW w:w="776" w:type="dxa"/>
          </w:tcPr>
          <w:p w:rsidR="00A36FCC" w:rsidRPr="00396714" w:rsidRDefault="00A36FCC" w:rsidP="00A36FCC">
            <w:pPr>
              <w:rPr>
                <w:rFonts w:ascii="Arial" w:hAnsi="Arial" w:cs="Arial"/>
                <w:sz w:val="24"/>
                <w:szCs w:val="24"/>
              </w:rPr>
            </w:pPr>
          </w:p>
        </w:tc>
        <w:tc>
          <w:tcPr>
            <w:tcW w:w="764" w:type="dxa"/>
          </w:tcPr>
          <w:p w:rsidR="00A36FCC" w:rsidRPr="00396714" w:rsidRDefault="00A36FCC" w:rsidP="00A36FCC">
            <w:pPr>
              <w:rPr>
                <w:rFonts w:ascii="Arial" w:hAnsi="Arial" w:cs="Arial"/>
                <w:sz w:val="24"/>
                <w:szCs w:val="24"/>
              </w:rPr>
            </w:pPr>
          </w:p>
        </w:tc>
        <w:tc>
          <w:tcPr>
            <w:tcW w:w="1937" w:type="dxa"/>
            <w:tcBorders>
              <w:bottom w:val="nil"/>
              <w:right w:val="nil"/>
            </w:tcBorders>
          </w:tcPr>
          <w:p w:rsidR="00A36FCC" w:rsidRPr="00396714" w:rsidRDefault="00A36FCC" w:rsidP="00A36FCC">
            <w:pPr>
              <w:rPr>
                <w:rFonts w:ascii="Arial" w:hAnsi="Arial" w:cs="Arial"/>
                <w:sz w:val="24"/>
                <w:szCs w:val="24"/>
              </w:rPr>
            </w:pPr>
          </w:p>
        </w:tc>
      </w:tr>
    </w:tbl>
    <w:p w:rsidR="00A36FCC" w:rsidRDefault="00A36FCC" w:rsidP="00A36FCC">
      <w:pPr>
        <w:rPr>
          <w:rFonts w:ascii="Arial" w:hAnsi="Arial" w:cs="Arial"/>
        </w:rPr>
      </w:pPr>
    </w:p>
    <w:p w:rsidR="00A36FCC" w:rsidRDefault="00A36FCC" w:rsidP="00A36FCC">
      <w:pPr>
        <w:rPr>
          <w:rFonts w:ascii="Arial" w:hAnsi="Arial" w:cs="Arial"/>
        </w:rPr>
      </w:pPr>
    </w:p>
    <w:p w:rsidR="00A36FCC" w:rsidRDefault="00A36FCC"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492901" w:rsidRDefault="00492901" w:rsidP="00A36FCC">
      <w:pPr>
        <w:rPr>
          <w:rFonts w:ascii="Arial" w:hAnsi="Arial" w:cs="Arial"/>
        </w:rPr>
      </w:pPr>
    </w:p>
    <w:p w:rsidR="00A36FCC" w:rsidRPr="001C24EE" w:rsidRDefault="00A36FCC" w:rsidP="00A36FCC">
      <w:pPr>
        <w:jc w:val="center"/>
        <w:rPr>
          <w:rFonts w:ascii="Arial" w:hAnsi="Arial" w:cs="Arial"/>
          <w:b/>
        </w:rPr>
      </w:pPr>
      <w:r w:rsidRPr="001C24EE">
        <w:rPr>
          <w:rFonts w:ascii="Arial" w:hAnsi="Arial" w:cs="Arial"/>
          <w:b/>
        </w:rPr>
        <w:t>Rúbrica para Trabajo colaborativo</w:t>
      </w:r>
    </w:p>
    <w:p w:rsidR="00A36FCC" w:rsidRDefault="00A36FCC" w:rsidP="00A36FCC">
      <w:pPr>
        <w:rPr>
          <w:rFonts w:ascii="Arial" w:hAnsi="Arial" w:cs="Arial"/>
        </w:rPr>
      </w:pPr>
    </w:p>
    <w:p w:rsidR="00A36FCC" w:rsidRDefault="00A36FCC" w:rsidP="00A36FCC">
      <w:pPr>
        <w:ind w:left="1416" w:firstLine="708"/>
        <w:rPr>
          <w:rFonts w:ascii="Arial" w:hAnsi="Arial" w:cs="Arial"/>
        </w:rPr>
      </w:pPr>
      <w:r>
        <w:rPr>
          <w:rFonts w:ascii="Arial" w:hAnsi="Arial" w:cs="Arial"/>
        </w:rPr>
        <w:t>Nombre del alumno:___________________________________________</w:t>
      </w:r>
    </w:p>
    <w:p w:rsidR="00A36FCC" w:rsidRDefault="00A36FCC" w:rsidP="00A36FCC">
      <w:pPr>
        <w:ind w:left="1416" w:firstLine="708"/>
        <w:rPr>
          <w:rFonts w:ascii="Arial" w:hAnsi="Arial" w:cs="Arial"/>
        </w:rPr>
      </w:pPr>
      <w:r>
        <w:rPr>
          <w:rFonts w:ascii="Arial" w:hAnsi="Arial" w:cs="Arial"/>
        </w:rPr>
        <w:t>Fecha:______________________________________________________</w:t>
      </w:r>
    </w:p>
    <w:p w:rsidR="00A36FCC" w:rsidRPr="00396714" w:rsidRDefault="00A36FCC" w:rsidP="00A36FCC">
      <w:pPr>
        <w:rPr>
          <w:rFonts w:ascii="Arial" w:hAnsi="Arial" w:cs="Arial"/>
        </w:rPr>
      </w:pPr>
    </w:p>
    <w:p w:rsidR="00A36FCC" w:rsidRPr="00396714" w:rsidRDefault="00A36FCC" w:rsidP="00A36FCC">
      <w:pPr>
        <w:rPr>
          <w:rFonts w:ascii="Arial" w:hAnsi="Arial" w:cs="Arial"/>
        </w:rPr>
      </w:pPr>
      <w:bookmarkStart w:id="0" w:name="_GoBack"/>
      <w:bookmarkEnd w:id="0"/>
    </w:p>
    <w:tbl>
      <w:tblPr>
        <w:tblpPr w:leftFromText="141" w:rightFromText="141" w:vertAnchor="text" w:horzAnchor="margin" w:tblpXSpec="center" w:tblpY="283"/>
        <w:tblOverlap w:val="never"/>
        <w:tblW w:w="7931" w:type="dxa"/>
        <w:tblCellSpacing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30" w:type="dxa"/>
          <w:left w:w="30" w:type="dxa"/>
          <w:bottom w:w="30" w:type="dxa"/>
          <w:right w:w="30" w:type="dxa"/>
        </w:tblCellMar>
        <w:tblLook w:val="04A0"/>
      </w:tblPr>
      <w:tblGrid>
        <w:gridCol w:w="1888"/>
        <w:gridCol w:w="2073"/>
        <w:gridCol w:w="1985"/>
        <w:gridCol w:w="1985"/>
      </w:tblGrid>
      <w:tr w:rsidR="00A36FCC" w:rsidRPr="00A23E35" w:rsidTr="00A36FCC">
        <w:trPr>
          <w:tblCellSpacing w:w="0" w:type="dxa"/>
        </w:trPr>
        <w:tc>
          <w:tcPr>
            <w:tcW w:w="1888" w:type="dxa"/>
            <w:shd w:val="clear" w:color="auto" w:fill="B6DDE8" w:themeFill="accent5" w:themeFillTint="66"/>
            <w:vAlign w:val="bottom"/>
            <w:hideMark/>
          </w:tcPr>
          <w:p w:rsidR="00A36FCC" w:rsidRPr="00A23E35" w:rsidRDefault="00A36FCC" w:rsidP="00A36FCC">
            <w:pPr>
              <w:jc w:val="center"/>
              <w:rPr>
                <w:rFonts w:ascii="Arial" w:hAnsi="Arial" w:cs="Arial"/>
                <w:color w:val="000000"/>
                <w:lang w:eastAsia="es-MX"/>
              </w:rPr>
            </w:pPr>
            <w:r>
              <w:rPr>
                <w:rFonts w:ascii="Arial" w:hAnsi="Arial" w:cs="Arial"/>
                <w:color w:val="000000"/>
                <w:lang w:eastAsia="es-MX"/>
              </w:rPr>
              <w:t>CATEGORIA</w:t>
            </w:r>
          </w:p>
        </w:tc>
        <w:tc>
          <w:tcPr>
            <w:tcW w:w="2073" w:type="dxa"/>
            <w:shd w:val="clear" w:color="auto" w:fill="B6DDE8" w:themeFill="accent5" w:themeFillTint="66"/>
            <w:vAlign w:val="bottom"/>
            <w:hideMark/>
          </w:tcPr>
          <w:p w:rsidR="00A36FCC" w:rsidRPr="00A23E35" w:rsidRDefault="00A36FCC" w:rsidP="00A36FCC">
            <w:pPr>
              <w:jc w:val="center"/>
              <w:rPr>
                <w:rFonts w:ascii="Arial" w:hAnsi="Arial" w:cs="Arial"/>
                <w:b/>
                <w:bCs/>
                <w:color w:val="000000"/>
                <w:lang w:eastAsia="es-MX"/>
              </w:rPr>
            </w:pPr>
            <w:r>
              <w:rPr>
                <w:rFonts w:ascii="Arial" w:hAnsi="Arial" w:cs="Arial"/>
                <w:b/>
                <w:bCs/>
                <w:color w:val="000000"/>
                <w:lang w:eastAsia="es-MX"/>
              </w:rPr>
              <w:t>3 (Excelente)</w:t>
            </w:r>
          </w:p>
        </w:tc>
        <w:tc>
          <w:tcPr>
            <w:tcW w:w="1985" w:type="dxa"/>
            <w:shd w:val="clear" w:color="auto" w:fill="B6DDE8" w:themeFill="accent5" w:themeFillTint="66"/>
            <w:vAlign w:val="bottom"/>
            <w:hideMark/>
          </w:tcPr>
          <w:p w:rsidR="00A36FCC" w:rsidRPr="00A23E35" w:rsidRDefault="00A36FCC" w:rsidP="00A36FCC">
            <w:pPr>
              <w:jc w:val="center"/>
              <w:rPr>
                <w:rFonts w:ascii="Arial" w:hAnsi="Arial" w:cs="Arial"/>
                <w:b/>
                <w:bCs/>
                <w:color w:val="000000"/>
                <w:lang w:eastAsia="es-MX"/>
              </w:rPr>
            </w:pPr>
            <w:r>
              <w:rPr>
                <w:rFonts w:ascii="Arial" w:hAnsi="Arial" w:cs="Arial"/>
                <w:b/>
                <w:bCs/>
                <w:color w:val="000000"/>
                <w:lang w:eastAsia="es-MX"/>
              </w:rPr>
              <w:t>2 (Bueno)</w:t>
            </w:r>
          </w:p>
        </w:tc>
        <w:tc>
          <w:tcPr>
            <w:tcW w:w="1985" w:type="dxa"/>
            <w:shd w:val="clear" w:color="auto" w:fill="B6DDE8" w:themeFill="accent5" w:themeFillTint="66"/>
            <w:vAlign w:val="bottom"/>
            <w:hideMark/>
          </w:tcPr>
          <w:p w:rsidR="00A36FCC" w:rsidRPr="00A23E35" w:rsidRDefault="00A36FCC" w:rsidP="00A36FCC">
            <w:pPr>
              <w:jc w:val="center"/>
              <w:rPr>
                <w:rFonts w:ascii="Arial" w:hAnsi="Arial" w:cs="Arial"/>
                <w:b/>
                <w:bCs/>
                <w:color w:val="000000"/>
                <w:lang w:eastAsia="es-MX"/>
              </w:rPr>
            </w:pPr>
            <w:r w:rsidRPr="00A23E35">
              <w:rPr>
                <w:rFonts w:ascii="Arial" w:hAnsi="Arial" w:cs="Arial"/>
                <w:b/>
                <w:bCs/>
                <w:color w:val="000000"/>
                <w:lang w:eastAsia="es-MX"/>
              </w:rPr>
              <w:t>1</w:t>
            </w:r>
            <w:r>
              <w:rPr>
                <w:rFonts w:ascii="Arial" w:hAnsi="Arial" w:cs="Arial"/>
                <w:b/>
                <w:bCs/>
                <w:color w:val="000000"/>
                <w:lang w:eastAsia="es-MX"/>
              </w:rPr>
              <w:t xml:space="preserve"> (Regular)</w:t>
            </w:r>
          </w:p>
        </w:tc>
      </w:tr>
      <w:tr w:rsidR="00A36FCC" w:rsidRPr="00A23E35" w:rsidTr="00A36FCC">
        <w:trPr>
          <w:trHeight w:val="1500"/>
          <w:tblCellSpacing w:w="0" w:type="dxa"/>
        </w:trPr>
        <w:tc>
          <w:tcPr>
            <w:tcW w:w="1888" w:type="dxa"/>
            <w:hideMark/>
          </w:tcPr>
          <w:p w:rsidR="00A36FCC" w:rsidRPr="00A23E35" w:rsidRDefault="00A36FCC" w:rsidP="00A36FCC">
            <w:pPr>
              <w:rPr>
                <w:rFonts w:ascii="Arial" w:hAnsi="Arial" w:cs="Arial"/>
                <w:b/>
                <w:bCs/>
                <w:color w:val="000000"/>
                <w:lang w:eastAsia="es-MX"/>
              </w:rPr>
            </w:pPr>
            <w:r w:rsidRPr="00A23E35">
              <w:rPr>
                <w:rFonts w:ascii="Arial" w:hAnsi="Arial" w:cs="Arial"/>
                <w:b/>
                <w:bCs/>
                <w:color w:val="000000"/>
                <w:lang w:eastAsia="es-MX"/>
              </w:rPr>
              <w:t xml:space="preserve">Calidad del Trabajo </w:t>
            </w:r>
          </w:p>
        </w:tc>
        <w:tc>
          <w:tcPr>
            <w:tcW w:w="2073"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Pr</w:t>
            </w:r>
            <w:r>
              <w:rPr>
                <w:rFonts w:ascii="Arial" w:hAnsi="Arial" w:cs="Arial"/>
                <w:color w:val="000000"/>
                <w:sz w:val="18"/>
                <w:szCs w:val="18"/>
                <w:lang w:eastAsia="es-MX"/>
              </w:rPr>
              <w:t xml:space="preserve">oporciona trabajo de buena </w:t>
            </w:r>
            <w:r w:rsidRPr="00A23E35">
              <w:rPr>
                <w:rFonts w:ascii="Arial" w:hAnsi="Arial" w:cs="Arial"/>
                <w:color w:val="000000"/>
                <w:sz w:val="18"/>
                <w:szCs w:val="18"/>
                <w:lang w:eastAsia="es-MX"/>
              </w:rPr>
              <w:t xml:space="preserve"> calidad.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Proporciona trabajo de calidad.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Proporciona trabajo que, por lo general, necesita ser comprobado o rehecho por otros para asegurar su calidad. </w:t>
            </w:r>
          </w:p>
        </w:tc>
      </w:tr>
      <w:tr w:rsidR="00A36FCC" w:rsidRPr="00A23E35" w:rsidTr="00A36FCC">
        <w:trPr>
          <w:trHeight w:val="1500"/>
          <w:tblCellSpacing w:w="0" w:type="dxa"/>
        </w:trPr>
        <w:tc>
          <w:tcPr>
            <w:tcW w:w="1888" w:type="dxa"/>
            <w:hideMark/>
          </w:tcPr>
          <w:p w:rsidR="00A36FCC" w:rsidRPr="00A23E35" w:rsidRDefault="00A36FCC" w:rsidP="00A36FCC">
            <w:pPr>
              <w:rPr>
                <w:rFonts w:ascii="Arial" w:hAnsi="Arial" w:cs="Arial"/>
                <w:b/>
                <w:bCs/>
                <w:color w:val="000000"/>
                <w:lang w:eastAsia="es-MX"/>
              </w:rPr>
            </w:pPr>
            <w:r w:rsidRPr="00A23E35">
              <w:rPr>
                <w:rFonts w:ascii="Arial" w:hAnsi="Arial" w:cs="Arial"/>
                <w:b/>
                <w:bCs/>
                <w:color w:val="000000"/>
                <w:lang w:eastAsia="es-MX"/>
              </w:rPr>
              <w:t xml:space="preserve">Trabajando con Otros </w:t>
            </w:r>
          </w:p>
        </w:tc>
        <w:tc>
          <w:tcPr>
            <w:tcW w:w="2073"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Casi siempre escucha, comparte y apoya el esfuerzo de otros. Trata de mantener la unión de los miembros trabajando en grupo.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Usualmente escucha, comparte y apoya el esfuerzo de otros. No causa \"problemas\" en el grupo.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Raramente escucha, comparte y apoya el esfuerzo de otros. Frecuentemente no es un buen miembro del grupo. </w:t>
            </w:r>
          </w:p>
        </w:tc>
      </w:tr>
      <w:tr w:rsidR="00A36FCC" w:rsidRPr="00A23E35" w:rsidTr="00A36FCC">
        <w:trPr>
          <w:trHeight w:val="1500"/>
          <w:tblCellSpacing w:w="0" w:type="dxa"/>
        </w:trPr>
        <w:tc>
          <w:tcPr>
            <w:tcW w:w="1888" w:type="dxa"/>
            <w:hideMark/>
          </w:tcPr>
          <w:p w:rsidR="00A36FCC" w:rsidRPr="00A23E35" w:rsidRDefault="00A36FCC" w:rsidP="00A36FCC">
            <w:pPr>
              <w:rPr>
                <w:rFonts w:ascii="Arial" w:hAnsi="Arial" w:cs="Arial"/>
                <w:b/>
                <w:bCs/>
                <w:color w:val="000000"/>
                <w:lang w:eastAsia="es-MX"/>
              </w:rPr>
            </w:pPr>
            <w:r w:rsidRPr="00A23E35">
              <w:rPr>
                <w:rFonts w:ascii="Arial" w:hAnsi="Arial" w:cs="Arial"/>
                <w:b/>
                <w:bCs/>
                <w:color w:val="000000"/>
                <w:lang w:eastAsia="es-MX"/>
              </w:rPr>
              <w:t xml:space="preserve">Contribuciones </w:t>
            </w:r>
          </w:p>
        </w:tc>
        <w:tc>
          <w:tcPr>
            <w:tcW w:w="2073"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Proporciona siempre ideas útiles cuando participa en el grupo y en la discusión en clase. Es un líder definido que contribuye con mucho esfuerzo.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Por lo general, proporciona ideas útiles cuando participa en el grupo y en la discusión en clase. Un miembro fuerte del grupo que se esfuerza. </w:t>
            </w:r>
          </w:p>
        </w:tc>
        <w:tc>
          <w:tcPr>
            <w:tcW w:w="1985" w:type="dxa"/>
            <w:hideMark/>
          </w:tcPr>
          <w:p w:rsidR="00A36FCC" w:rsidRPr="00A23E35" w:rsidRDefault="00A36FCC" w:rsidP="00A36FCC">
            <w:pPr>
              <w:jc w:val="both"/>
              <w:rPr>
                <w:rFonts w:ascii="Arial" w:hAnsi="Arial" w:cs="Arial"/>
                <w:color w:val="000000"/>
                <w:sz w:val="18"/>
                <w:szCs w:val="18"/>
                <w:lang w:eastAsia="es-MX"/>
              </w:rPr>
            </w:pPr>
            <w:r w:rsidRPr="00A23E35">
              <w:rPr>
                <w:rFonts w:ascii="Arial" w:hAnsi="Arial" w:cs="Arial"/>
                <w:color w:val="000000"/>
                <w:sz w:val="18"/>
                <w:szCs w:val="18"/>
                <w:lang w:eastAsia="es-MX"/>
              </w:rPr>
              <w:t xml:space="preserve">Rara vez proporciona ideas útiles cuando participa en el grupo y en la discusión en clase. Puede rehusarse a participar. </w:t>
            </w:r>
          </w:p>
        </w:tc>
      </w:tr>
    </w:tbl>
    <w:p w:rsidR="00A36FCC" w:rsidRPr="00396714" w:rsidRDefault="00A36FCC" w:rsidP="00A36FCC">
      <w:pPr>
        <w:rPr>
          <w:rFonts w:ascii="Arial" w:hAnsi="Arial" w:cs="Arial"/>
        </w:rPr>
      </w:pPr>
    </w:p>
    <w:p w:rsidR="00A36FCC" w:rsidRPr="00396714" w:rsidRDefault="00A36FCC" w:rsidP="00A36FCC">
      <w:pPr>
        <w:rPr>
          <w:rFonts w:ascii="Arial" w:hAnsi="Arial" w:cs="Arial"/>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tbl>
      <w:tblPr>
        <w:tblStyle w:val="Tablaconcuadrcula"/>
        <w:tblW w:w="0" w:type="auto"/>
        <w:tblInd w:w="817" w:type="dxa"/>
        <w:tblLook w:val="04A0"/>
      </w:tblPr>
      <w:tblGrid>
        <w:gridCol w:w="13041"/>
      </w:tblGrid>
      <w:tr w:rsidR="00A36FCC" w:rsidTr="00A36FCC">
        <w:tc>
          <w:tcPr>
            <w:tcW w:w="13041" w:type="dxa"/>
          </w:tcPr>
          <w:p w:rsidR="00A36FCC" w:rsidRDefault="00A36FCC" w:rsidP="00A36FCC">
            <w:pPr>
              <w:rPr>
                <w:rFonts w:ascii="Arial" w:hAnsi="Arial" w:cs="Arial"/>
                <w:b/>
                <w:sz w:val="18"/>
                <w:szCs w:val="18"/>
                <w:lang w:val="es-MX"/>
              </w:rPr>
            </w:pPr>
          </w:p>
          <w:p w:rsidR="00A36FCC" w:rsidRDefault="00A36FCC" w:rsidP="00A36FCC">
            <w:pPr>
              <w:rPr>
                <w:rFonts w:ascii="Arial" w:hAnsi="Arial" w:cs="Arial"/>
                <w:b/>
                <w:sz w:val="18"/>
                <w:szCs w:val="18"/>
                <w:lang w:val="es-MX"/>
              </w:rPr>
            </w:pPr>
            <w:r w:rsidRPr="005E48CD">
              <w:rPr>
                <w:rFonts w:ascii="Arial" w:hAnsi="Arial" w:cs="Arial"/>
                <w:b/>
                <w:sz w:val="18"/>
                <w:szCs w:val="18"/>
                <w:lang w:val="es-MX"/>
              </w:rPr>
              <w:t xml:space="preserve">BIBLIOGRAFÍA BÁSICA </w:t>
            </w:r>
            <w:r>
              <w:rPr>
                <w:rFonts w:ascii="Arial" w:hAnsi="Arial" w:cs="Arial"/>
                <w:b/>
                <w:sz w:val="18"/>
                <w:szCs w:val="18"/>
                <w:lang w:val="es-MX"/>
              </w:rPr>
              <w:t xml:space="preserve">Y </w:t>
            </w:r>
            <w:r w:rsidRPr="005E48CD">
              <w:rPr>
                <w:rFonts w:ascii="Arial" w:hAnsi="Arial" w:cs="Arial"/>
                <w:b/>
                <w:sz w:val="18"/>
                <w:szCs w:val="18"/>
                <w:lang w:val="es-MX"/>
              </w:rPr>
              <w:t>COMPLEMENTARIA</w:t>
            </w:r>
          </w:p>
          <w:p w:rsidR="00A36FCC" w:rsidRDefault="00A36FCC" w:rsidP="00A36FCC">
            <w:pPr>
              <w:rPr>
                <w:rFonts w:ascii="Arial" w:hAnsi="Arial" w:cs="Arial"/>
                <w:b/>
                <w:sz w:val="20"/>
                <w:szCs w:val="20"/>
                <w:lang w:val="es-MX"/>
              </w:rPr>
            </w:pPr>
          </w:p>
        </w:tc>
      </w:tr>
      <w:tr w:rsidR="00A36FCC" w:rsidTr="00A36FCC">
        <w:tc>
          <w:tcPr>
            <w:tcW w:w="13041" w:type="dxa"/>
          </w:tcPr>
          <w:p w:rsidR="00A36FCC" w:rsidRDefault="00A36FCC" w:rsidP="00A36FCC">
            <w:pPr>
              <w:rPr>
                <w:rFonts w:ascii="Arial" w:hAnsi="Arial" w:cs="Arial"/>
                <w:b/>
                <w:sz w:val="20"/>
                <w:szCs w:val="20"/>
                <w:lang w:val="es-MX"/>
              </w:rPr>
            </w:pPr>
          </w:p>
          <w:p w:rsidR="00A36FCC" w:rsidRPr="00C83E24" w:rsidRDefault="00A36FCC" w:rsidP="00A36FCC">
            <w:pPr>
              <w:numPr>
                <w:ilvl w:val="0"/>
                <w:numId w:val="4"/>
              </w:numPr>
              <w:tabs>
                <w:tab w:val="left" w:pos="709"/>
              </w:tabs>
              <w:rPr>
                <w:rFonts w:ascii="Arial" w:hAnsi="Arial" w:cs="Arial"/>
              </w:rPr>
            </w:pPr>
            <w:r w:rsidRPr="00C83E24">
              <w:rPr>
                <w:rFonts w:ascii="Arial" w:hAnsi="Arial" w:cs="Arial"/>
              </w:rPr>
              <w:t>Alonso Tapia (1991), Motivación y aprendizaje en el aula, como enseñar a pensar, Madrid, Santillana</w:t>
            </w:r>
          </w:p>
          <w:p w:rsidR="00A36FCC" w:rsidRDefault="00A36FCC" w:rsidP="00A36FCC">
            <w:pPr>
              <w:numPr>
                <w:ilvl w:val="0"/>
                <w:numId w:val="4"/>
              </w:numPr>
              <w:tabs>
                <w:tab w:val="left" w:pos="709"/>
              </w:tabs>
              <w:rPr>
                <w:rFonts w:ascii="Arial" w:hAnsi="Arial" w:cs="Arial"/>
              </w:rPr>
            </w:pPr>
            <w:r w:rsidRPr="00C83E24">
              <w:rPr>
                <w:rFonts w:ascii="Arial" w:hAnsi="Arial" w:cs="Arial"/>
              </w:rPr>
              <w:t>Fernández Berrocal y Ramos, Desarrolla tu inteligencia Emocional, Barcelona, Edit. Kairos</w:t>
            </w:r>
            <w:r>
              <w:rPr>
                <w:rFonts w:ascii="Arial" w:hAnsi="Arial" w:cs="Arial"/>
              </w:rPr>
              <w:t>.</w:t>
            </w:r>
          </w:p>
          <w:p w:rsidR="00A36FCC" w:rsidRDefault="00A36FCC" w:rsidP="00A36FCC">
            <w:pPr>
              <w:numPr>
                <w:ilvl w:val="0"/>
                <w:numId w:val="4"/>
              </w:numPr>
              <w:tabs>
                <w:tab w:val="left" w:pos="709"/>
              </w:tabs>
              <w:rPr>
                <w:rFonts w:ascii="Arial" w:hAnsi="Arial" w:cs="Arial"/>
              </w:rPr>
            </w:pPr>
            <w:r w:rsidRPr="003833D7">
              <w:rPr>
                <w:rFonts w:ascii="Arial" w:hAnsi="Arial" w:cs="Arial"/>
              </w:rPr>
              <w:t>DEADALUS. (2002)Documento básico: Gestión del Conocimiento Madrid</w:t>
            </w:r>
            <w:r>
              <w:rPr>
                <w:rFonts w:ascii="Arial" w:hAnsi="Arial" w:cs="Arial"/>
              </w:rPr>
              <w:t>.</w:t>
            </w:r>
          </w:p>
          <w:p w:rsidR="00A36FCC" w:rsidRDefault="00A36FCC" w:rsidP="00A36FCC">
            <w:pPr>
              <w:numPr>
                <w:ilvl w:val="0"/>
                <w:numId w:val="4"/>
              </w:numPr>
              <w:tabs>
                <w:tab w:val="left" w:pos="709"/>
              </w:tabs>
              <w:rPr>
                <w:rFonts w:ascii="Arial" w:hAnsi="Arial" w:cs="Arial"/>
              </w:rPr>
            </w:pPr>
            <w:r w:rsidRPr="003833D7">
              <w:rPr>
                <w:rFonts w:ascii="Arial" w:hAnsi="Arial" w:cs="Arial"/>
              </w:rPr>
              <w:t>BREGONA, Gros (2006).Lara Navarro Pablo, herramientas para .los procesos colaborativos de construcción del conocimiento</w:t>
            </w:r>
            <w:r>
              <w:rPr>
                <w:rFonts w:ascii="Arial" w:hAnsi="Arial" w:cs="Arial"/>
              </w:rPr>
              <w:t>.</w:t>
            </w:r>
          </w:p>
          <w:p w:rsidR="00A36FCC" w:rsidRPr="003833D7" w:rsidRDefault="00A36FCC" w:rsidP="00A36FCC">
            <w:pPr>
              <w:numPr>
                <w:ilvl w:val="0"/>
                <w:numId w:val="4"/>
              </w:numPr>
              <w:tabs>
                <w:tab w:val="left" w:pos="709"/>
              </w:tabs>
              <w:rPr>
                <w:rFonts w:ascii="Arial" w:hAnsi="Arial" w:cs="Arial"/>
              </w:rPr>
            </w:pPr>
            <w:r w:rsidRPr="003833D7">
              <w:rPr>
                <w:rFonts w:ascii="Arial" w:hAnsi="Arial" w:cs="Arial"/>
              </w:rPr>
              <w:t>DE SÁCHEZ, Margarita (2002) Desarrollo de habilidades del Pensamiento Procesos Básicos del Pensamiento. México, Trillas.</w:t>
            </w:r>
          </w:p>
        </w:tc>
      </w:tr>
    </w:tbl>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tbl>
      <w:tblPr>
        <w:tblStyle w:val="Tablaconcuadrcula"/>
        <w:tblW w:w="0" w:type="auto"/>
        <w:tblInd w:w="817" w:type="dxa"/>
        <w:tblLook w:val="04A0"/>
      </w:tblPr>
      <w:tblGrid>
        <w:gridCol w:w="13041"/>
      </w:tblGrid>
      <w:tr w:rsidR="00A36FCC" w:rsidRPr="006B035B" w:rsidTr="00A36FCC">
        <w:tc>
          <w:tcPr>
            <w:tcW w:w="13041" w:type="dxa"/>
          </w:tcPr>
          <w:p w:rsidR="00A36FCC" w:rsidRPr="006B035B" w:rsidRDefault="00A36FCC" w:rsidP="00A36FCC">
            <w:pPr>
              <w:jc w:val="center"/>
              <w:rPr>
                <w:rFonts w:ascii="Arial" w:hAnsi="Arial" w:cs="Arial"/>
                <w:b/>
              </w:rPr>
            </w:pPr>
            <w:r w:rsidRPr="006B035B">
              <w:rPr>
                <w:rFonts w:ascii="Arial" w:hAnsi="Arial" w:cs="Arial"/>
                <w:b/>
              </w:rPr>
              <w:t>REUNIONES</w:t>
            </w:r>
            <w:r>
              <w:rPr>
                <w:rFonts w:ascii="Arial" w:hAnsi="Arial" w:cs="Arial"/>
                <w:b/>
              </w:rPr>
              <w:t xml:space="preserve"> Y ACTIVIDADES</w:t>
            </w:r>
          </w:p>
        </w:tc>
      </w:tr>
      <w:tr w:rsidR="00A36FCC" w:rsidTr="00A36FCC">
        <w:tc>
          <w:tcPr>
            <w:tcW w:w="13041" w:type="dxa"/>
          </w:tcPr>
          <w:p w:rsidR="00A36FCC" w:rsidRPr="008C02F1" w:rsidRDefault="008B30AE" w:rsidP="008B30AE">
            <w:pPr>
              <w:spacing w:after="240" w:line="360" w:lineRule="auto"/>
              <w:jc w:val="both"/>
              <w:rPr>
                <w:rFonts w:ascii="Arial" w:hAnsi="Arial" w:cs="Arial"/>
              </w:rPr>
            </w:pPr>
            <w:r>
              <w:rPr>
                <w:rFonts w:ascii="Arial" w:hAnsi="Arial" w:cs="Arial"/>
              </w:rPr>
              <w:t>27 de Enero del 2017</w:t>
            </w:r>
            <w:r w:rsidR="00A36FCC">
              <w:rPr>
                <w:rFonts w:ascii="Arial" w:hAnsi="Arial" w:cs="Arial"/>
              </w:rPr>
              <w:t>.</w:t>
            </w:r>
            <w:r w:rsidR="00A36FCC" w:rsidRPr="008C02F1">
              <w:rPr>
                <w:rFonts w:ascii="Arial" w:hAnsi="Arial" w:cs="Arial"/>
              </w:rPr>
              <w:t xml:space="preserve"> Revisión</w:t>
            </w:r>
            <w:r>
              <w:rPr>
                <w:rFonts w:ascii="Arial" w:hAnsi="Arial" w:cs="Arial"/>
              </w:rPr>
              <w:t xml:space="preserve"> de Planeación, delegación de </w:t>
            </w:r>
            <w:r w:rsidR="00A36FCC">
              <w:rPr>
                <w:rFonts w:ascii="Arial" w:hAnsi="Arial" w:cs="Arial"/>
              </w:rPr>
              <w:t xml:space="preserve"> funciones y responsabilidades</w:t>
            </w:r>
            <w:r>
              <w:rPr>
                <w:rFonts w:ascii="Arial" w:hAnsi="Arial" w:cs="Arial"/>
              </w:rPr>
              <w:t>.</w:t>
            </w:r>
          </w:p>
        </w:tc>
      </w:tr>
      <w:tr w:rsidR="00A36FCC" w:rsidTr="00A36FCC">
        <w:tc>
          <w:tcPr>
            <w:tcW w:w="13041" w:type="dxa"/>
          </w:tcPr>
          <w:p w:rsidR="00A36FCC" w:rsidRPr="008C02F1" w:rsidRDefault="008B30AE" w:rsidP="008B30AE">
            <w:pPr>
              <w:spacing w:after="240" w:line="360" w:lineRule="auto"/>
              <w:jc w:val="both"/>
              <w:rPr>
                <w:rFonts w:ascii="Arial" w:hAnsi="Arial" w:cs="Arial"/>
              </w:rPr>
            </w:pPr>
            <w:r>
              <w:rPr>
                <w:rFonts w:ascii="Arial" w:hAnsi="Arial" w:cs="Arial"/>
              </w:rPr>
              <w:t>14 de Marzo: Jornada de Acompañamiento Fase Ordinaria. Revisión de instrumentos de evaluación.</w:t>
            </w:r>
          </w:p>
        </w:tc>
      </w:tr>
      <w:tr w:rsidR="00A36FCC" w:rsidTr="00A36FCC">
        <w:tc>
          <w:tcPr>
            <w:tcW w:w="13041" w:type="dxa"/>
          </w:tcPr>
          <w:p w:rsidR="00A36FCC" w:rsidRPr="008C02F1" w:rsidRDefault="008B30AE" w:rsidP="008B30AE">
            <w:pPr>
              <w:spacing w:after="240" w:line="360" w:lineRule="auto"/>
              <w:jc w:val="both"/>
              <w:rPr>
                <w:rFonts w:ascii="Arial" w:hAnsi="Arial" w:cs="Arial"/>
              </w:rPr>
            </w:pPr>
            <w:r>
              <w:rPr>
                <w:rFonts w:ascii="Arial" w:hAnsi="Arial" w:cs="Arial"/>
              </w:rPr>
              <w:t>19 de Mayo: Jornada de Acompañamiento Fase Ordinaria. Revisión de resultados de la primera evaluación y se preparan instrumentos para la segunda evaluación.</w:t>
            </w:r>
          </w:p>
        </w:tc>
      </w:tr>
      <w:tr w:rsidR="00A36FCC" w:rsidTr="00A36FCC">
        <w:tc>
          <w:tcPr>
            <w:tcW w:w="13041" w:type="dxa"/>
          </w:tcPr>
          <w:p w:rsidR="00A36FCC" w:rsidRPr="008C02F1" w:rsidRDefault="008B30AE" w:rsidP="008B30AE">
            <w:pPr>
              <w:spacing w:after="240" w:line="360" w:lineRule="auto"/>
              <w:jc w:val="both"/>
              <w:rPr>
                <w:rFonts w:ascii="Arial" w:hAnsi="Arial" w:cs="Arial"/>
              </w:rPr>
            </w:pPr>
            <w:r>
              <w:rPr>
                <w:rFonts w:ascii="Arial" w:hAnsi="Arial" w:cs="Arial"/>
              </w:rPr>
              <w:t>19 de Junio: Jornada de Acompañamiento Fase Ordinaria. Organización para el proceso de regularización.</w:t>
            </w:r>
          </w:p>
        </w:tc>
      </w:tr>
    </w:tbl>
    <w:p w:rsidR="00A36FCC" w:rsidRDefault="00A36FCC" w:rsidP="00A36FCC">
      <w:pPr>
        <w:rPr>
          <w:rFonts w:ascii="Arial" w:hAnsi="Arial" w:cs="Arial"/>
          <w:b/>
          <w:sz w:val="20"/>
          <w:szCs w:val="20"/>
          <w:lang w:val="es-MX"/>
        </w:rPr>
      </w:pPr>
    </w:p>
    <w:p w:rsidR="00A36FCC" w:rsidRDefault="00A36FCC" w:rsidP="00A36FCC">
      <w:pPr>
        <w:rPr>
          <w:rFonts w:ascii="Arial" w:hAnsi="Arial" w:cs="Arial"/>
          <w:b/>
          <w:sz w:val="20"/>
          <w:szCs w:val="20"/>
          <w:lang w:val="es-MX"/>
        </w:rPr>
      </w:pPr>
    </w:p>
    <w:p w:rsidR="00A36FCC" w:rsidRPr="00E31548" w:rsidRDefault="00A36FCC" w:rsidP="00A36FCC">
      <w:pPr>
        <w:rPr>
          <w:rFonts w:ascii="Arial" w:hAnsi="Arial" w:cs="Arial"/>
          <w:b/>
          <w:sz w:val="20"/>
          <w:szCs w:val="20"/>
          <w:lang w:val="es-MX"/>
        </w:rPr>
      </w:pPr>
      <w:r>
        <w:rPr>
          <w:rFonts w:ascii="Arial" w:hAnsi="Arial" w:cs="Arial"/>
          <w:b/>
          <w:sz w:val="20"/>
          <w:szCs w:val="20"/>
          <w:lang w:val="es-MX"/>
        </w:rPr>
        <w:t xml:space="preserve">               </w:t>
      </w:r>
      <w:r w:rsidRPr="00E31548">
        <w:rPr>
          <w:rFonts w:ascii="Arial" w:hAnsi="Arial" w:cs="Arial"/>
          <w:b/>
          <w:sz w:val="20"/>
          <w:szCs w:val="20"/>
          <w:lang w:val="es-MX"/>
        </w:rPr>
        <w:t xml:space="preserve">FECHA DE ENTREGA DE LA PLANEACIÓN: </w:t>
      </w:r>
      <w:r w:rsidR="008B30AE">
        <w:rPr>
          <w:rFonts w:ascii="Arial" w:hAnsi="Arial" w:cs="Arial"/>
          <w:b/>
          <w:sz w:val="20"/>
          <w:szCs w:val="20"/>
          <w:lang w:val="es-MX"/>
        </w:rPr>
        <w:t xml:space="preserve">   </w:t>
      </w:r>
      <w:r w:rsidR="00492901">
        <w:rPr>
          <w:rFonts w:ascii="Arial" w:hAnsi="Arial" w:cs="Arial"/>
          <w:b/>
          <w:sz w:val="20"/>
          <w:szCs w:val="20"/>
          <w:lang w:val="es-MX"/>
        </w:rPr>
        <w:t>7</w:t>
      </w:r>
      <w:r w:rsidR="008B30AE">
        <w:rPr>
          <w:rFonts w:ascii="Arial" w:hAnsi="Arial" w:cs="Arial"/>
          <w:b/>
          <w:sz w:val="20"/>
          <w:szCs w:val="20"/>
          <w:lang w:val="es-MX"/>
        </w:rPr>
        <w:t xml:space="preserve">  de febrero del 2017</w:t>
      </w:r>
      <w:r>
        <w:rPr>
          <w:rFonts w:ascii="Arial" w:hAnsi="Arial" w:cs="Arial"/>
          <w:b/>
          <w:sz w:val="20"/>
          <w:szCs w:val="20"/>
          <w:lang w:val="es-MX"/>
        </w:rPr>
        <w:t>.</w:t>
      </w:r>
    </w:p>
    <w:p w:rsidR="00A36FCC" w:rsidRPr="00E31548" w:rsidRDefault="00A36FCC" w:rsidP="00A36FCC">
      <w:pPr>
        <w:rPr>
          <w:rFonts w:ascii="Arial" w:hAnsi="Arial" w:cs="Arial"/>
          <w:b/>
          <w:sz w:val="20"/>
          <w:szCs w:val="20"/>
          <w:lang w:val="es-MX"/>
        </w:rPr>
      </w:pPr>
    </w:p>
    <w:p w:rsidR="00A36FCC" w:rsidRPr="00E31548" w:rsidRDefault="00A36FCC" w:rsidP="00A36FCC">
      <w:pPr>
        <w:ind w:left="708" w:right="956"/>
        <w:rPr>
          <w:rFonts w:ascii="Arial" w:hAnsi="Arial" w:cs="Arial"/>
          <w:b/>
          <w:sz w:val="20"/>
          <w:szCs w:val="20"/>
          <w:lang w:val="es-MX"/>
        </w:rPr>
      </w:pPr>
      <w:r>
        <w:rPr>
          <w:rFonts w:ascii="Arial" w:hAnsi="Arial" w:cs="Arial"/>
          <w:b/>
          <w:sz w:val="20"/>
          <w:szCs w:val="20"/>
          <w:lang w:val="es-MX"/>
        </w:rPr>
        <w:t xml:space="preserve">                        OBSERVACIONES</w:t>
      </w:r>
      <w:r w:rsidRPr="00E31548">
        <w:rPr>
          <w:rFonts w:ascii="Arial" w:hAnsi="Arial" w:cs="Arial"/>
          <w:b/>
          <w:sz w:val="20"/>
          <w:szCs w:val="20"/>
          <w:lang w:val="es-MX"/>
        </w:rPr>
        <w:t>_______________________________________________________________________________________________________</w:t>
      </w:r>
      <w:r>
        <w:rPr>
          <w:rFonts w:ascii="Arial" w:hAnsi="Arial" w:cs="Arial"/>
          <w:b/>
          <w:sz w:val="20"/>
          <w:szCs w:val="20"/>
          <w:lang w:val="es-MX"/>
        </w:rPr>
        <w:t>___________________________________________________________________________________________________________________</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r>
        <w:rPr>
          <w:rFonts w:ascii="Arial" w:hAnsi="Arial" w:cs="Arial"/>
          <w:sz w:val="20"/>
          <w:szCs w:val="20"/>
          <w:lang w:val="es-MX"/>
        </w:rPr>
        <w:lastRenderedPageBreak/>
        <w:tab/>
        <w:t>PROFESORES RESPONSABLES:</w:t>
      </w: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tbl>
      <w:tblPr>
        <w:tblW w:w="0" w:type="auto"/>
        <w:tblInd w:w="817" w:type="dxa"/>
        <w:tblLook w:val="04A0"/>
      </w:tblPr>
      <w:tblGrid>
        <w:gridCol w:w="6237"/>
        <w:gridCol w:w="1167"/>
        <w:gridCol w:w="5921"/>
      </w:tblGrid>
      <w:tr w:rsidR="00A36FCC" w:rsidRPr="009B40EF" w:rsidTr="00A36FCC">
        <w:tc>
          <w:tcPr>
            <w:tcW w:w="6237" w:type="dxa"/>
            <w:tcBorders>
              <w:bottom w:val="single" w:sz="4" w:space="0" w:color="auto"/>
            </w:tcBorders>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Borders>
              <w:bottom w:val="single" w:sz="4" w:space="0" w:color="auto"/>
            </w:tcBorders>
          </w:tcPr>
          <w:p w:rsidR="00A36FCC" w:rsidRPr="009B40EF" w:rsidRDefault="00A36FCC" w:rsidP="00A36FCC">
            <w:pPr>
              <w:rPr>
                <w:rFonts w:ascii="Arial" w:hAnsi="Arial" w:cs="Arial"/>
                <w:sz w:val="20"/>
                <w:szCs w:val="20"/>
                <w:lang w:val="es-MX"/>
              </w:rPr>
            </w:pPr>
          </w:p>
        </w:tc>
      </w:tr>
      <w:tr w:rsidR="00A36FCC" w:rsidRPr="009B40EF" w:rsidTr="00A36FCC">
        <w:tc>
          <w:tcPr>
            <w:tcW w:w="6237" w:type="dxa"/>
            <w:tcBorders>
              <w:top w:val="single" w:sz="4" w:space="0" w:color="auto"/>
            </w:tcBorders>
          </w:tcPr>
          <w:p w:rsidR="00A36FCC" w:rsidRDefault="00A36FCC" w:rsidP="00A36FCC">
            <w:pPr>
              <w:jc w:val="center"/>
              <w:rPr>
                <w:rFonts w:ascii="Arial" w:hAnsi="Arial" w:cs="Arial"/>
                <w:sz w:val="20"/>
                <w:szCs w:val="20"/>
                <w:lang w:val="es-MX"/>
              </w:rPr>
            </w:pPr>
          </w:p>
          <w:p w:rsidR="00A36FCC" w:rsidRPr="009B40EF" w:rsidRDefault="00A36FCC" w:rsidP="00A36FCC">
            <w:pPr>
              <w:jc w:val="center"/>
              <w:rPr>
                <w:rFonts w:ascii="Arial" w:hAnsi="Arial" w:cs="Arial"/>
                <w:sz w:val="20"/>
                <w:szCs w:val="20"/>
                <w:lang w:val="es-MX"/>
              </w:rPr>
            </w:pPr>
            <w:r w:rsidRPr="009B40EF">
              <w:rPr>
                <w:rFonts w:ascii="Arial" w:hAnsi="Arial" w:cs="Arial"/>
                <w:sz w:val="20"/>
                <w:szCs w:val="20"/>
                <w:lang w:val="es-MX"/>
              </w:rPr>
              <w:t xml:space="preserve">PROFR. LUIS LEONEL DÍAZ VILCHIS </w:t>
            </w:r>
          </w:p>
        </w:tc>
        <w:tc>
          <w:tcPr>
            <w:tcW w:w="1167" w:type="dxa"/>
          </w:tcPr>
          <w:p w:rsidR="00A36FCC" w:rsidRPr="009B40EF" w:rsidRDefault="00A36FCC" w:rsidP="00A36FCC">
            <w:pPr>
              <w:jc w:val="center"/>
              <w:rPr>
                <w:rFonts w:ascii="Arial" w:hAnsi="Arial" w:cs="Arial"/>
                <w:sz w:val="20"/>
                <w:szCs w:val="20"/>
                <w:lang w:val="es-MX"/>
              </w:rPr>
            </w:pPr>
          </w:p>
        </w:tc>
        <w:tc>
          <w:tcPr>
            <w:tcW w:w="5921" w:type="dxa"/>
            <w:tcBorders>
              <w:top w:val="single" w:sz="4" w:space="0" w:color="auto"/>
            </w:tcBorders>
          </w:tcPr>
          <w:p w:rsidR="00A36FCC" w:rsidRDefault="00A36FCC" w:rsidP="00A36FCC">
            <w:pPr>
              <w:jc w:val="center"/>
              <w:rPr>
                <w:rFonts w:ascii="Arial" w:hAnsi="Arial" w:cs="Arial"/>
                <w:sz w:val="20"/>
                <w:szCs w:val="20"/>
                <w:lang w:val="es-MX"/>
              </w:rPr>
            </w:pPr>
          </w:p>
          <w:p w:rsidR="00A36FCC" w:rsidRPr="009B40EF" w:rsidRDefault="00A36FCC" w:rsidP="00A36FCC">
            <w:pPr>
              <w:jc w:val="center"/>
              <w:rPr>
                <w:rFonts w:ascii="Arial" w:hAnsi="Arial" w:cs="Arial"/>
                <w:sz w:val="20"/>
                <w:szCs w:val="20"/>
                <w:lang w:val="es-MX"/>
              </w:rPr>
            </w:pPr>
            <w:r w:rsidRPr="009B40EF">
              <w:rPr>
                <w:rFonts w:ascii="Arial" w:hAnsi="Arial" w:cs="Arial"/>
                <w:sz w:val="20"/>
                <w:szCs w:val="20"/>
                <w:lang w:val="es-MX"/>
              </w:rPr>
              <w:t>PROFRA. ARACELI MONDRAGÓN RANGEL</w:t>
            </w:r>
          </w:p>
        </w:tc>
      </w:tr>
      <w:tr w:rsidR="00A36FCC" w:rsidRPr="009B40EF" w:rsidTr="00A36FCC">
        <w:tc>
          <w:tcPr>
            <w:tcW w:w="6237" w:type="dxa"/>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Pr>
          <w:p w:rsidR="00A36FCC" w:rsidRPr="009B40EF" w:rsidRDefault="00A36FCC" w:rsidP="00A36FCC">
            <w:pPr>
              <w:rPr>
                <w:rFonts w:ascii="Arial" w:hAnsi="Arial" w:cs="Arial"/>
                <w:sz w:val="20"/>
                <w:szCs w:val="20"/>
                <w:lang w:val="es-MX"/>
              </w:rPr>
            </w:pPr>
          </w:p>
        </w:tc>
      </w:tr>
      <w:tr w:rsidR="00A36FCC" w:rsidRPr="009B40EF" w:rsidTr="00A36FCC">
        <w:tc>
          <w:tcPr>
            <w:tcW w:w="6237" w:type="dxa"/>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Pr>
          <w:p w:rsidR="00A36FCC" w:rsidRPr="009B40EF" w:rsidRDefault="00A36FCC" w:rsidP="00A36FCC">
            <w:pPr>
              <w:rPr>
                <w:rFonts w:ascii="Arial" w:hAnsi="Arial" w:cs="Arial"/>
                <w:sz w:val="20"/>
                <w:szCs w:val="20"/>
                <w:lang w:val="es-MX"/>
              </w:rPr>
            </w:pPr>
          </w:p>
        </w:tc>
      </w:tr>
      <w:tr w:rsidR="00A36FCC" w:rsidRPr="009B40EF" w:rsidTr="00A36FCC">
        <w:tc>
          <w:tcPr>
            <w:tcW w:w="6237" w:type="dxa"/>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Pr>
          <w:p w:rsidR="00A36FCC" w:rsidRPr="009B40EF" w:rsidRDefault="00A36FCC" w:rsidP="00A36FCC">
            <w:pPr>
              <w:rPr>
                <w:rFonts w:ascii="Arial" w:hAnsi="Arial" w:cs="Arial"/>
                <w:sz w:val="20"/>
                <w:szCs w:val="20"/>
                <w:lang w:val="es-MX"/>
              </w:rPr>
            </w:pPr>
          </w:p>
        </w:tc>
      </w:tr>
      <w:tr w:rsidR="00A36FCC" w:rsidRPr="009B40EF" w:rsidTr="00A36FCC">
        <w:tc>
          <w:tcPr>
            <w:tcW w:w="6237" w:type="dxa"/>
            <w:tcBorders>
              <w:bottom w:val="single" w:sz="4" w:space="0" w:color="auto"/>
            </w:tcBorders>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Borders>
              <w:bottom w:val="single" w:sz="4" w:space="0" w:color="auto"/>
            </w:tcBorders>
          </w:tcPr>
          <w:p w:rsidR="00A36FCC" w:rsidRPr="009B40EF" w:rsidRDefault="00A36FCC" w:rsidP="00A36FCC">
            <w:pPr>
              <w:rPr>
                <w:rFonts w:ascii="Arial" w:hAnsi="Arial" w:cs="Arial"/>
                <w:sz w:val="20"/>
                <w:szCs w:val="20"/>
                <w:lang w:val="es-MX"/>
              </w:rPr>
            </w:pPr>
          </w:p>
        </w:tc>
      </w:tr>
      <w:tr w:rsidR="00A36FCC" w:rsidRPr="009B40EF" w:rsidTr="00A36FCC">
        <w:tc>
          <w:tcPr>
            <w:tcW w:w="6237" w:type="dxa"/>
            <w:tcBorders>
              <w:top w:val="single" w:sz="4" w:space="0" w:color="auto"/>
            </w:tcBorders>
          </w:tcPr>
          <w:p w:rsidR="00A36FCC" w:rsidRDefault="00A36FCC" w:rsidP="00A36FCC">
            <w:pPr>
              <w:jc w:val="center"/>
              <w:rPr>
                <w:rFonts w:ascii="Arial" w:hAnsi="Arial" w:cs="Arial"/>
                <w:sz w:val="20"/>
                <w:szCs w:val="20"/>
                <w:lang w:val="es-MX"/>
              </w:rPr>
            </w:pPr>
          </w:p>
          <w:p w:rsidR="00A36FCC" w:rsidRPr="009B40EF" w:rsidRDefault="00A36FCC" w:rsidP="00A36FCC">
            <w:pPr>
              <w:jc w:val="center"/>
              <w:rPr>
                <w:rFonts w:ascii="Arial" w:hAnsi="Arial" w:cs="Arial"/>
                <w:sz w:val="20"/>
                <w:szCs w:val="20"/>
                <w:lang w:val="es-MX"/>
              </w:rPr>
            </w:pPr>
            <w:r w:rsidRPr="009B40EF">
              <w:rPr>
                <w:rFonts w:ascii="Arial" w:hAnsi="Arial" w:cs="Arial"/>
                <w:sz w:val="20"/>
                <w:szCs w:val="20"/>
                <w:lang w:val="es-MX"/>
              </w:rPr>
              <w:t>PROFRA. JUANA MONTERROSAS FLORES</w:t>
            </w:r>
          </w:p>
        </w:tc>
        <w:tc>
          <w:tcPr>
            <w:tcW w:w="1167" w:type="dxa"/>
          </w:tcPr>
          <w:p w:rsidR="00A36FCC" w:rsidRPr="009B40EF" w:rsidRDefault="00A36FCC" w:rsidP="00A36FCC">
            <w:pPr>
              <w:jc w:val="center"/>
              <w:rPr>
                <w:rFonts w:ascii="Arial" w:hAnsi="Arial" w:cs="Arial"/>
                <w:sz w:val="20"/>
                <w:szCs w:val="20"/>
                <w:lang w:val="es-MX"/>
              </w:rPr>
            </w:pPr>
          </w:p>
        </w:tc>
        <w:tc>
          <w:tcPr>
            <w:tcW w:w="5921" w:type="dxa"/>
            <w:tcBorders>
              <w:top w:val="single" w:sz="4" w:space="0" w:color="auto"/>
            </w:tcBorders>
          </w:tcPr>
          <w:p w:rsidR="00A36FCC" w:rsidRDefault="00A36FCC" w:rsidP="00A36FCC">
            <w:pPr>
              <w:jc w:val="center"/>
              <w:rPr>
                <w:rFonts w:ascii="Arial" w:hAnsi="Arial" w:cs="Arial"/>
                <w:sz w:val="20"/>
                <w:szCs w:val="20"/>
                <w:lang w:val="es-MX"/>
              </w:rPr>
            </w:pPr>
          </w:p>
          <w:p w:rsidR="00A36FCC" w:rsidRPr="009B40EF" w:rsidRDefault="00A36FCC" w:rsidP="00A36FCC">
            <w:pPr>
              <w:jc w:val="center"/>
              <w:rPr>
                <w:rFonts w:ascii="Arial" w:hAnsi="Arial" w:cs="Arial"/>
                <w:sz w:val="20"/>
                <w:szCs w:val="20"/>
                <w:lang w:val="es-MX"/>
              </w:rPr>
            </w:pPr>
            <w:r w:rsidRPr="009B40EF">
              <w:rPr>
                <w:rFonts w:ascii="Arial" w:hAnsi="Arial" w:cs="Arial"/>
                <w:sz w:val="20"/>
                <w:szCs w:val="20"/>
                <w:lang w:val="es-MX"/>
              </w:rPr>
              <w:t>P</w:t>
            </w:r>
            <w:r>
              <w:rPr>
                <w:rFonts w:ascii="Arial" w:hAnsi="Arial" w:cs="Arial"/>
                <w:sz w:val="20"/>
                <w:szCs w:val="20"/>
                <w:lang w:val="es-MX"/>
              </w:rPr>
              <w:t>ROFRA. PATRICIA VALLEJO MAGAÑA</w:t>
            </w:r>
          </w:p>
        </w:tc>
      </w:tr>
      <w:tr w:rsidR="00A36FCC" w:rsidRPr="009B40EF" w:rsidTr="00A36FCC">
        <w:tc>
          <w:tcPr>
            <w:tcW w:w="6237" w:type="dxa"/>
          </w:tcPr>
          <w:p w:rsidR="00A36FCC" w:rsidRPr="009B40EF" w:rsidRDefault="00A36FCC" w:rsidP="00A36FCC">
            <w:pPr>
              <w:rPr>
                <w:rFonts w:ascii="Arial" w:hAnsi="Arial" w:cs="Arial"/>
                <w:sz w:val="20"/>
                <w:szCs w:val="20"/>
                <w:lang w:val="es-MX"/>
              </w:rPr>
            </w:pPr>
          </w:p>
        </w:tc>
        <w:tc>
          <w:tcPr>
            <w:tcW w:w="1167" w:type="dxa"/>
          </w:tcPr>
          <w:p w:rsidR="00A36FCC" w:rsidRPr="009B40EF" w:rsidRDefault="00A36FCC" w:rsidP="00A36FCC">
            <w:pPr>
              <w:rPr>
                <w:rFonts w:ascii="Arial" w:hAnsi="Arial" w:cs="Arial"/>
                <w:sz w:val="20"/>
                <w:szCs w:val="20"/>
                <w:lang w:val="es-MX"/>
              </w:rPr>
            </w:pPr>
          </w:p>
        </w:tc>
        <w:tc>
          <w:tcPr>
            <w:tcW w:w="5921" w:type="dxa"/>
          </w:tcPr>
          <w:p w:rsidR="00A36FCC" w:rsidRPr="009B40EF" w:rsidRDefault="00A36FCC" w:rsidP="00A36FCC">
            <w:pPr>
              <w:rPr>
                <w:rFonts w:ascii="Arial" w:hAnsi="Arial" w:cs="Arial"/>
                <w:sz w:val="20"/>
                <w:szCs w:val="20"/>
                <w:lang w:val="es-MX"/>
              </w:rPr>
            </w:pPr>
          </w:p>
        </w:tc>
      </w:tr>
    </w:tbl>
    <w:p w:rsidR="00A36FCC" w:rsidRPr="008E737E" w:rsidRDefault="00A36FCC" w:rsidP="00A36FCC">
      <w:pPr>
        <w:rPr>
          <w:rFonts w:ascii="Arial" w:hAnsi="Arial" w:cs="Arial"/>
          <w:sz w:val="20"/>
          <w:szCs w:val="20"/>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p w:rsidR="00A36FCC" w:rsidRDefault="00A36FCC" w:rsidP="00A36FCC">
      <w:pPr>
        <w:rPr>
          <w:rFonts w:ascii="Arial" w:hAnsi="Arial" w:cs="Arial"/>
          <w:sz w:val="20"/>
          <w:szCs w:val="20"/>
          <w:lang w:val="es-MX"/>
        </w:rPr>
      </w:pPr>
    </w:p>
    <w:tbl>
      <w:tblPr>
        <w:tblW w:w="0" w:type="auto"/>
        <w:tblLook w:val="04A0"/>
      </w:tblPr>
      <w:tblGrid>
        <w:gridCol w:w="7423"/>
        <w:gridCol w:w="7423"/>
      </w:tblGrid>
      <w:tr w:rsidR="00A36FCC" w:rsidTr="00A36FCC">
        <w:tc>
          <w:tcPr>
            <w:tcW w:w="7423" w:type="dxa"/>
          </w:tcPr>
          <w:p w:rsidR="008B30AE" w:rsidRPr="005E48CD" w:rsidRDefault="008B30AE" w:rsidP="008B30AE">
            <w:pPr>
              <w:jc w:val="center"/>
              <w:rPr>
                <w:rFonts w:ascii="Arial" w:hAnsi="Arial" w:cs="Arial"/>
                <w:b/>
                <w:sz w:val="20"/>
                <w:szCs w:val="20"/>
                <w:lang w:val="es-MX"/>
              </w:rPr>
            </w:pPr>
            <w:r w:rsidRPr="005E48CD">
              <w:rPr>
                <w:rFonts w:ascii="Arial" w:hAnsi="Arial" w:cs="Arial"/>
                <w:b/>
                <w:sz w:val="20"/>
                <w:szCs w:val="20"/>
                <w:lang w:val="es-MX"/>
              </w:rPr>
              <w:t>Vo. Bo.</w:t>
            </w:r>
          </w:p>
          <w:p w:rsidR="008B30AE" w:rsidRPr="005E48CD" w:rsidRDefault="008B30AE" w:rsidP="008B30AE">
            <w:pPr>
              <w:jc w:val="center"/>
              <w:rPr>
                <w:rFonts w:ascii="Arial" w:hAnsi="Arial" w:cs="Arial"/>
                <w:b/>
                <w:sz w:val="20"/>
                <w:szCs w:val="20"/>
                <w:lang w:val="es-MX"/>
              </w:rPr>
            </w:pPr>
          </w:p>
          <w:p w:rsidR="008B30AE" w:rsidRPr="005E48CD" w:rsidRDefault="008B30AE" w:rsidP="008B30AE">
            <w:pPr>
              <w:jc w:val="center"/>
              <w:rPr>
                <w:rFonts w:ascii="Arial" w:hAnsi="Arial" w:cs="Arial"/>
                <w:b/>
                <w:sz w:val="20"/>
                <w:szCs w:val="20"/>
                <w:lang w:val="es-MX"/>
              </w:rPr>
            </w:pPr>
            <w:r>
              <w:rPr>
                <w:rFonts w:ascii="Arial" w:hAnsi="Arial" w:cs="Arial"/>
                <w:b/>
                <w:sz w:val="20"/>
                <w:szCs w:val="20"/>
                <w:lang w:val="es-MX"/>
              </w:rPr>
              <w:t>____________________________________</w:t>
            </w:r>
          </w:p>
          <w:p w:rsidR="008B30AE" w:rsidRDefault="008B30AE" w:rsidP="008B30AE">
            <w:pPr>
              <w:jc w:val="center"/>
              <w:rPr>
                <w:rFonts w:ascii="Arial" w:hAnsi="Arial" w:cs="Arial"/>
                <w:b/>
                <w:sz w:val="20"/>
                <w:szCs w:val="20"/>
                <w:lang w:val="es-MX"/>
              </w:rPr>
            </w:pPr>
            <w:r>
              <w:rPr>
                <w:rFonts w:ascii="Arial" w:hAnsi="Arial" w:cs="Arial"/>
                <w:b/>
                <w:sz w:val="20"/>
                <w:szCs w:val="20"/>
                <w:lang w:val="es-MX"/>
              </w:rPr>
              <w:t>M. EN E. SYLVIA RAMÍREZ GONZÁLEZ</w:t>
            </w:r>
          </w:p>
          <w:p w:rsidR="008B30AE" w:rsidRPr="005E48CD" w:rsidRDefault="008B30AE" w:rsidP="008B30AE">
            <w:pPr>
              <w:jc w:val="center"/>
              <w:rPr>
                <w:rFonts w:ascii="Arial" w:hAnsi="Arial" w:cs="Arial"/>
                <w:b/>
                <w:sz w:val="20"/>
                <w:szCs w:val="20"/>
                <w:lang w:val="es-MX"/>
              </w:rPr>
            </w:pPr>
          </w:p>
          <w:p w:rsidR="00A36FCC" w:rsidRPr="005E48CD" w:rsidRDefault="008B30AE" w:rsidP="008B30AE">
            <w:pPr>
              <w:jc w:val="center"/>
              <w:rPr>
                <w:rFonts w:ascii="Arial" w:hAnsi="Arial" w:cs="Arial"/>
                <w:b/>
                <w:sz w:val="20"/>
                <w:szCs w:val="20"/>
                <w:lang w:val="es-MX"/>
              </w:rPr>
            </w:pPr>
            <w:r w:rsidRPr="005E48CD">
              <w:rPr>
                <w:rFonts w:ascii="Arial" w:hAnsi="Arial" w:cs="Arial"/>
                <w:b/>
                <w:sz w:val="20"/>
                <w:szCs w:val="20"/>
                <w:lang w:val="es-MX"/>
              </w:rPr>
              <w:t>Director</w:t>
            </w:r>
            <w:r>
              <w:rPr>
                <w:rFonts w:ascii="Arial" w:hAnsi="Arial" w:cs="Arial"/>
                <w:b/>
                <w:sz w:val="20"/>
                <w:szCs w:val="20"/>
                <w:lang w:val="es-MX"/>
              </w:rPr>
              <w:t>a Escolar</w:t>
            </w:r>
          </w:p>
        </w:tc>
        <w:tc>
          <w:tcPr>
            <w:tcW w:w="7423" w:type="dxa"/>
          </w:tcPr>
          <w:p w:rsidR="00A36FCC" w:rsidRDefault="008B30AE" w:rsidP="00A36FCC">
            <w:pPr>
              <w:jc w:val="center"/>
              <w:rPr>
                <w:rFonts w:ascii="Arial" w:hAnsi="Arial" w:cs="Arial"/>
                <w:b/>
                <w:sz w:val="20"/>
                <w:szCs w:val="20"/>
                <w:lang w:val="es-MX"/>
              </w:rPr>
            </w:pPr>
            <w:r>
              <w:rPr>
                <w:rFonts w:ascii="Arial" w:hAnsi="Arial" w:cs="Arial"/>
                <w:b/>
                <w:sz w:val="20"/>
                <w:szCs w:val="20"/>
                <w:lang w:val="es-MX"/>
              </w:rPr>
              <w:t>Vo. Bo.</w:t>
            </w:r>
          </w:p>
          <w:p w:rsidR="008B30AE" w:rsidRDefault="008B30AE" w:rsidP="00A36FCC">
            <w:pPr>
              <w:jc w:val="center"/>
              <w:rPr>
                <w:rFonts w:ascii="Arial" w:hAnsi="Arial" w:cs="Arial"/>
                <w:b/>
                <w:sz w:val="20"/>
                <w:szCs w:val="20"/>
                <w:lang w:val="es-MX"/>
              </w:rPr>
            </w:pPr>
          </w:p>
          <w:p w:rsidR="008B30AE" w:rsidRDefault="00565DA5" w:rsidP="00A36FCC">
            <w:pPr>
              <w:jc w:val="center"/>
              <w:rPr>
                <w:rFonts w:ascii="Arial" w:hAnsi="Arial" w:cs="Arial"/>
                <w:b/>
                <w:sz w:val="20"/>
                <w:szCs w:val="20"/>
                <w:lang w:val="es-MX"/>
              </w:rPr>
            </w:pPr>
            <w:r>
              <w:rPr>
                <w:rFonts w:ascii="Arial" w:hAnsi="Arial" w:cs="Arial"/>
                <w:b/>
                <w:sz w:val="20"/>
                <w:szCs w:val="20"/>
                <w:lang w:val="es-MX"/>
              </w:rPr>
              <w:t>______________________________________________</w:t>
            </w:r>
          </w:p>
          <w:p w:rsidR="008B30AE" w:rsidRDefault="008B30AE" w:rsidP="00A36FCC">
            <w:pPr>
              <w:jc w:val="center"/>
              <w:rPr>
                <w:rFonts w:ascii="Arial" w:hAnsi="Arial" w:cs="Arial"/>
                <w:b/>
                <w:sz w:val="20"/>
                <w:szCs w:val="20"/>
                <w:lang w:val="es-MX"/>
              </w:rPr>
            </w:pPr>
            <w:r>
              <w:rPr>
                <w:rFonts w:ascii="Arial" w:hAnsi="Arial" w:cs="Arial"/>
                <w:b/>
                <w:sz w:val="20"/>
                <w:szCs w:val="20"/>
                <w:lang w:val="es-MX"/>
              </w:rPr>
              <w:t>M. EN E. DANIELA ELIZABETH AGUILAR JIMÉNEZ</w:t>
            </w:r>
          </w:p>
          <w:p w:rsidR="008B30AE" w:rsidRDefault="008B30AE" w:rsidP="00A36FCC">
            <w:pPr>
              <w:jc w:val="center"/>
              <w:rPr>
                <w:rFonts w:ascii="Arial" w:hAnsi="Arial" w:cs="Arial"/>
                <w:b/>
                <w:sz w:val="20"/>
                <w:szCs w:val="20"/>
                <w:lang w:val="es-MX"/>
              </w:rPr>
            </w:pPr>
          </w:p>
          <w:p w:rsidR="008B30AE" w:rsidRPr="005E48CD" w:rsidRDefault="00565DA5" w:rsidP="00A36FCC">
            <w:pPr>
              <w:jc w:val="center"/>
              <w:rPr>
                <w:rFonts w:ascii="Arial" w:hAnsi="Arial" w:cs="Arial"/>
                <w:b/>
                <w:sz w:val="20"/>
                <w:szCs w:val="20"/>
                <w:lang w:val="es-MX"/>
              </w:rPr>
            </w:pPr>
            <w:r>
              <w:rPr>
                <w:rFonts w:ascii="Arial" w:hAnsi="Arial" w:cs="Arial"/>
                <w:b/>
                <w:sz w:val="20"/>
                <w:szCs w:val="20"/>
                <w:lang w:val="es-MX"/>
              </w:rPr>
              <w:t>Sudirectora Escolar</w:t>
            </w:r>
            <w:r w:rsidR="008B30AE">
              <w:rPr>
                <w:rFonts w:ascii="Arial" w:hAnsi="Arial" w:cs="Arial"/>
                <w:b/>
                <w:sz w:val="20"/>
                <w:szCs w:val="20"/>
                <w:lang w:val="es-MX"/>
              </w:rPr>
              <w:t xml:space="preserve"> </w:t>
            </w:r>
          </w:p>
        </w:tc>
      </w:tr>
    </w:tbl>
    <w:p w:rsidR="00A36FCC" w:rsidRDefault="00A36FCC" w:rsidP="00A36FCC">
      <w:pPr>
        <w:rPr>
          <w:rFonts w:ascii="Arial" w:hAnsi="Arial" w:cs="Arial"/>
          <w:sz w:val="20"/>
          <w:szCs w:val="20"/>
          <w:lang w:val="es-MX"/>
        </w:rPr>
        <w:sectPr w:rsidR="00A36FCC" w:rsidSect="00A36FCC">
          <w:pgSz w:w="15840" w:h="12240" w:orient="landscape" w:code="1"/>
          <w:pgMar w:top="851" w:right="567" w:bottom="851" w:left="567" w:header="709" w:footer="709" w:gutter="0"/>
          <w:cols w:space="708"/>
          <w:docGrid w:linePitch="360"/>
        </w:sectPr>
      </w:pPr>
    </w:p>
    <w:p w:rsidR="00A36FCC" w:rsidRDefault="00A36FCC" w:rsidP="00A36FCC">
      <w:pPr>
        <w:rPr>
          <w:rFonts w:ascii="Arial" w:hAnsi="Arial" w:cs="Arial"/>
        </w:rPr>
      </w:pPr>
    </w:p>
    <w:p w:rsidR="00A36FCC" w:rsidRDefault="00A36FCC" w:rsidP="00A36FCC">
      <w:pPr>
        <w:rPr>
          <w:rFonts w:ascii="Arial" w:hAnsi="Arial" w:cs="Arial"/>
        </w:rPr>
      </w:pPr>
    </w:p>
    <w:p w:rsidR="00A36FCC" w:rsidRDefault="00A36FCC" w:rsidP="00A36FCC">
      <w:pPr>
        <w:pStyle w:val="Encabezado"/>
      </w:pPr>
    </w:p>
    <w:p w:rsidR="00A36FCC" w:rsidRDefault="00A36FCC" w:rsidP="00A36FCC">
      <w:pPr>
        <w:pStyle w:val="Encabezado"/>
      </w:pPr>
      <w:r>
        <w:rPr>
          <w:noProof/>
          <w:lang w:val="es-MX" w:eastAsia="es-MX"/>
        </w:rPr>
        <w:drawing>
          <wp:anchor distT="0" distB="0" distL="114300" distR="114300" simplePos="0" relativeHeight="251657216" behindDoc="0" locked="0" layoutInCell="1" allowOverlap="1">
            <wp:simplePos x="0" y="0"/>
            <wp:positionH relativeFrom="column">
              <wp:posOffset>8312150</wp:posOffset>
            </wp:positionH>
            <wp:positionV relativeFrom="paragraph">
              <wp:posOffset>-290830</wp:posOffset>
            </wp:positionV>
            <wp:extent cx="1031240" cy="819150"/>
            <wp:effectExtent l="1905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srcRect l="16145" t="8333" r="16145" b="5833"/>
                    <a:stretch>
                      <a:fillRect/>
                    </a:stretch>
                  </pic:blipFill>
                  <pic:spPr bwMode="auto">
                    <a:xfrm>
                      <a:off x="0" y="0"/>
                      <a:ext cx="1031240" cy="81915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6192" behindDoc="0" locked="0" layoutInCell="1" allowOverlap="1">
            <wp:simplePos x="0" y="0"/>
            <wp:positionH relativeFrom="column">
              <wp:posOffset>66040</wp:posOffset>
            </wp:positionH>
            <wp:positionV relativeFrom="paragraph">
              <wp:posOffset>-353060</wp:posOffset>
            </wp:positionV>
            <wp:extent cx="1414145" cy="962660"/>
            <wp:effectExtent l="1905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srcRect l="19862" t="23505" r="27592" b="29974"/>
                    <a:stretch>
                      <a:fillRect/>
                    </a:stretch>
                  </pic:blipFill>
                  <pic:spPr bwMode="auto">
                    <a:xfrm>
                      <a:off x="0" y="0"/>
                      <a:ext cx="1414145" cy="962660"/>
                    </a:xfrm>
                    <a:prstGeom prst="rect">
                      <a:avLst/>
                    </a:prstGeom>
                    <a:noFill/>
                    <a:ln w="9525">
                      <a:noFill/>
                      <a:miter lim="800000"/>
                      <a:headEnd/>
                      <a:tailEnd/>
                    </a:ln>
                  </pic:spPr>
                </pic:pic>
              </a:graphicData>
            </a:graphic>
          </wp:anchor>
        </w:drawing>
      </w:r>
    </w:p>
    <w:p w:rsidR="00A36FCC" w:rsidRDefault="00A36FCC" w:rsidP="00A36FCC">
      <w:pPr>
        <w:pStyle w:val="Encabezado"/>
      </w:pPr>
    </w:p>
    <w:p w:rsidR="00A36FCC" w:rsidRDefault="00A36FCC" w:rsidP="00A36FCC">
      <w:pPr>
        <w:pStyle w:val="Encabezado"/>
      </w:pPr>
    </w:p>
    <w:p w:rsidR="00A36FCC" w:rsidRDefault="00A36FCC" w:rsidP="00A36FCC">
      <w:pPr>
        <w:pStyle w:val="Encabezado"/>
      </w:pPr>
    </w:p>
    <w:p w:rsidR="00A36FCC" w:rsidRDefault="00A36FCC" w:rsidP="00A36FCC">
      <w:pPr>
        <w:jc w:val="center"/>
        <w:rPr>
          <w:rFonts w:ascii="Arial" w:hAnsi="Arial" w:cs="Arial"/>
          <w:b/>
        </w:rPr>
      </w:pPr>
    </w:p>
    <w:p w:rsidR="00A36FCC" w:rsidRDefault="00A36FCC" w:rsidP="00A36FCC">
      <w:pPr>
        <w:jc w:val="center"/>
        <w:rPr>
          <w:rFonts w:ascii="Arial" w:hAnsi="Arial" w:cs="Arial"/>
          <w:b/>
        </w:rPr>
      </w:pPr>
    </w:p>
    <w:p w:rsidR="00A36FCC" w:rsidRPr="00C95AF2" w:rsidRDefault="00A36FCC" w:rsidP="00A36FCC">
      <w:pPr>
        <w:jc w:val="center"/>
        <w:rPr>
          <w:rFonts w:ascii="Arial" w:hAnsi="Arial" w:cs="Arial"/>
          <w:b/>
        </w:rPr>
      </w:pPr>
      <w:r w:rsidRPr="00C95AF2">
        <w:rPr>
          <w:rFonts w:ascii="Arial" w:hAnsi="Arial" w:cs="Arial"/>
          <w:b/>
        </w:rPr>
        <w:t xml:space="preserve"> “201</w:t>
      </w:r>
      <w:r w:rsidR="00565DA5">
        <w:rPr>
          <w:rFonts w:ascii="Arial" w:hAnsi="Arial" w:cs="Arial"/>
          <w:b/>
        </w:rPr>
        <w:t>7. Año del Centenario de la Constituciones Mexicana y Mexiquense 1917</w:t>
      </w:r>
      <w:r w:rsidRPr="00C95AF2">
        <w:rPr>
          <w:rFonts w:ascii="Arial" w:hAnsi="Arial" w:cs="Arial"/>
          <w:b/>
        </w:rPr>
        <w:t>”</w:t>
      </w:r>
    </w:p>
    <w:p w:rsidR="00A36FCC" w:rsidRPr="00C95AF2" w:rsidRDefault="00A36FCC" w:rsidP="00A36FCC">
      <w:pPr>
        <w:jc w:val="center"/>
        <w:rPr>
          <w:rFonts w:ascii="Arial" w:hAnsi="Arial" w:cs="Arial"/>
          <w:b/>
          <w:bCs/>
          <w:lang w:val="es-MX"/>
        </w:rPr>
      </w:pPr>
    </w:p>
    <w:p w:rsidR="00A36FCC" w:rsidRPr="00565DA5" w:rsidRDefault="00A36FCC" w:rsidP="00A36FCC">
      <w:pPr>
        <w:pStyle w:val="Encabezado"/>
        <w:jc w:val="center"/>
        <w:rPr>
          <w:rFonts w:ascii="Arial" w:hAnsi="Arial" w:cs="Arial"/>
          <w:b/>
          <w:bCs/>
          <w:sz w:val="36"/>
          <w:szCs w:val="36"/>
          <w:lang w:val="es-MX"/>
        </w:rPr>
      </w:pPr>
      <w:r w:rsidRPr="00565DA5">
        <w:rPr>
          <w:rFonts w:ascii="Arial" w:hAnsi="Arial" w:cs="Arial"/>
          <w:b/>
          <w:bCs/>
          <w:sz w:val="36"/>
          <w:szCs w:val="36"/>
          <w:lang w:val="es-MX"/>
        </w:rPr>
        <w:t>ESCUELA PREPARATORIA OFICIAL ANEXA A LA NORMAL Núm. 1 DE TOLUCA</w:t>
      </w:r>
    </w:p>
    <w:p w:rsidR="00A36FCC" w:rsidRDefault="00A36FCC" w:rsidP="00A36FCC">
      <w:pPr>
        <w:pStyle w:val="Encabezado"/>
        <w:jc w:val="center"/>
        <w:rPr>
          <w:rFonts w:ascii="Arial" w:hAnsi="Arial" w:cs="Arial"/>
          <w:b/>
          <w:bCs/>
          <w:lang w:val="es-MX"/>
        </w:rPr>
      </w:pPr>
    </w:p>
    <w:p w:rsidR="00A36FCC" w:rsidRDefault="00A36FCC" w:rsidP="00A36FCC">
      <w:pPr>
        <w:pStyle w:val="Encabezado"/>
        <w:jc w:val="center"/>
        <w:rPr>
          <w:rFonts w:ascii="Arial" w:hAnsi="Arial" w:cs="Arial"/>
          <w:b/>
          <w:bCs/>
          <w:lang w:val="es-MX"/>
        </w:rPr>
      </w:pPr>
    </w:p>
    <w:p w:rsidR="00A36FCC" w:rsidRDefault="00A36FCC" w:rsidP="00A36FCC">
      <w:pPr>
        <w:pStyle w:val="Encabezado"/>
        <w:jc w:val="center"/>
        <w:rPr>
          <w:rFonts w:ascii="Arial" w:hAnsi="Arial" w:cs="Arial"/>
          <w:b/>
          <w:bCs/>
          <w:lang w:val="es-MX"/>
        </w:rPr>
      </w:pPr>
    </w:p>
    <w:p w:rsidR="00A36FCC" w:rsidRDefault="00A36FCC" w:rsidP="00A36FCC">
      <w:pPr>
        <w:pStyle w:val="Encabezado"/>
        <w:jc w:val="center"/>
        <w:rPr>
          <w:rFonts w:ascii="Arial" w:hAnsi="Arial" w:cs="Arial"/>
          <w:b/>
          <w:bCs/>
          <w:lang w:val="es-MX"/>
        </w:rPr>
      </w:pPr>
    </w:p>
    <w:p w:rsidR="00565DA5" w:rsidRDefault="00565DA5" w:rsidP="00A36FCC">
      <w:pPr>
        <w:pStyle w:val="Encabezado"/>
        <w:jc w:val="center"/>
        <w:rPr>
          <w:rFonts w:ascii="Arial" w:hAnsi="Arial" w:cs="Arial"/>
          <w:b/>
          <w:bCs/>
          <w:lang w:val="es-MX"/>
        </w:rPr>
      </w:pPr>
    </w:p>
    <w:p w:rsidR="00565DA5" w:rsidRDefault="00565DA5" w:rsidP="00A36FCC">
      <w:pPr>
        <w:pStyle w:val="Encabezado"/>
        <w:jc w:val="center"/>
        <w:rPr>
          <w:rFonts w:ascii="Arial" w:hAnsi="Arial" w:cs="Arial"/>
          <w:b/>
          <w:bCs/>
          <w:lang w:val="es-MX"/>
        </w:rPr>
      </w:pPr>
    </w:p>
    <w:p w:rsidR="00565DA5" w:rsidRDefault="00565DA5" w:rsidP="00A36FCC">
      <w:pPr>
        <w:pStyle w:val="Encabezado"/>
        <w:jc w:val="center"/>
        <w:rPr>
          <w:rFonts w:ascii="Arial" w:hAnsi="Arial" w:cs="Arial"/>
          <w:b/>
          <w:bCs/>
          <w:lang w:val="es-MX"/>
        </w:rPr>
      </w:pPr>
    </w:p>
    <w:p w:rsidR="00565DA5" w:rsidRDefault="00565DA5" w:rsidP="00A36FCC">
      <w:pPr>
        <w:pStyle w:val="Encabezado"/>
        <w:jc w:val="center"/>
        <w:rPr>
          <w:rFonts w:ascii="Arial" w:hAnsi="Arial" w:cs="Arial"/>
          <w:b/>
          <w:bCs/>
          <w:lang w:val="es-MX"/>
        </w:rPr>
      </w:pPr>
    </w:p>
    <w:p w:rsidR="00A36FCC" w:rsidRDefault="00A36FCC" w:rsidP="00A36FCC">
      <w:pPr>
        <w:pStyle w:val="Encabezado"/>
        <w:jc w:val="center"/>
        <w:rPr>
          <w:rFonts w:ascii="Arial" w:hAnsi="Arial" w:cs="Arial"/>
          <w:b/>
          <w:bCs/>
          <w:lang w:val="es-MX"/>
        </w:rPr>
      </w:pPr>
    </w:p>
    <w:p w:rsidR="00A36FCC" w:rsidRPr="00C95AF2" w:rsidRDefault="00A36FCC" w:rsidP="00A36FCC">
      <w:pPr>
        <w:pStyle w:val="Encabezado"/>
        <w:jc w:val="center"/>
        <w:rPr>
          <w:rFonts w:ascii="Calibri" w:hAnsi="Calibri" w:cs="Arial"/>
          <w:b/>
          <w:bCs/>
          <w:i/>
          <w:sz w:val="52"/>
          <w:szCs w:val="52"/>
          <w:lang w:val="es-MX"/>
        </w:rPr>
      </w:pPr>
      <w:r>
        <w:rPr>
          <w:rFonts w:ascii="Calibri" w:hAnsi="Calibri" w:cs="Arial"/>
          <w:b/>
          <w:bCs/>
          <w:i/>
          <w:sz w:val="52"/>
          <w:szCs w:val="52"/>
          <w:lang w:val="es-MX"/>
        </w:rPr>
        <w:t>PLANEACIÓN DE GESTIÓN DEL CONOCIMIENTO</w:t>
      </w:r>
    </w:p>
    <w:p w:rsidR="00A36FCC" w:rsidRDefault="00A36FCC" w:rsidP="00A36FCC">
      <w:pPr>
        <w:pStyle w:val="Encabezado"/>
        <w:jc w:val="center"/>
        <w:rPr>
          <w:rFonts w:ascii="Calibri" w:hAnsi="Calibri" w:cs="Arial"/>
          <w:b/>
          <w:bCs/>
          <w:sz w:val="40"/>
          <w:szCs w:val="40"/>
          <w:lang w:val="es-MX"/>
        </w:rPr>
      </w:pPr>
    </w:p>
    <w:p w:rsidR="00A36FCC" w:rsidRPr="00C95AF2" w:rsidRDefault="00A36FCC" w:rsidP="00A36FCC">
      <w:pPr>
        <w:pStyle w:val="Encabezado"/>
        <w:jc w:val="center"/>
        <w:rPr>
          <w:rFonts w:ascii="Calibri" w:hAnsi="Calibri" w:cs="Arial"/>
          <w:b/>
          <w:bCs/>
          <w:sz w:val="40"/>
          <w:szCs w:val="40"/>
          <w:lang w:val="es-MX"/>
        </w:rPr>
      </w:pPr>
    </w:p>
    <w:p w:rsidR="00A36FCC" w:rsidRDefault="00A36FCC" w:rsidP="00565DA5">
      <w:pPr>
        <w:rPr>
          <w:rFonts w:ascii="Arial" w:hAnsi="Arial" w:cs="Arial"/>
        </w:rPr>
      </w:pPr>
      <w:r>
        <w:rPr>
          <w:rFonts w:ascii="Arial" w:hAnsi="Arial" w:cs="Arial"/>
          <w:sz w:val="48"/>
          <w:szCs w:val="48"/>
          <w:lang w:val="es-MX"/>
        </w:rPr>
        <w:tab/>
      </w:r>
      <w:r>
        <w:rPr>
          <w:rFonts w:ascii="Arial" w:hAnsi="Arial" w:cs="Arial"/>
          <w:sz w:val="48"/>
          <w:szCs w:val="48"/>
          <w:lang w:val="es-MX"/>
        </w:rPr>
        <w:tab/>
      </w:r>
      <w:r>
        <w:rPr>
          <w:rFonts w:ascii="Arial" w:hAnsi="Arial" w:cs="Arial"/>
          <w:sz w:val="48"/>
          <w:szCs w:val="48"/>
          <w:lang w:val="es-MX"/>
        </w:rPr>
        <w:tab/>
      </w:r>
      <w:r>
        <w:rPr>
          <w:rFonts w:ascii="Arial" w:hAnsi="Arial" w:cs="Arial"/>
          <w:sz w:val="48"/>
          <w:szCs w:val="48"/>
          <w:lang w:val="es-MX"/>
        </w:rPr>
        <w:tab/>
      </w:r>
    </w:p>
    <w:p w:rsidR="00A36FCC" w:rsidRDefault="00A36FCC" w:rsidP="00A36FCC">
      <w:pPr>
        <w:ind w:left="3540" w:firstLine="708"/>
        <w:rPr>
          <w:rFonts w:ascii="Arial" w:hAnsi="Arial" w:cs="Arial"/>
        </w:rPr>
      </w:pPr>
    </w:p>
    <w:p w:rsidR="00A36FCC" w:rsidRDefault="00A36FCC" w:rsidP="00A36FCC">
      <w:pPr>
        <w:ind w:left="3540" w:firstLine="708"/>
        <w:jc w:val="right"/>
        <w:rPr>
          <w:rFonts w:ascii="Arial" w:hAnsi="Arial" w:cs="Arial"/>
        </w:rPr>
      </w:pPr>
    </w:p>
    <w:p w:rsidR="00A36FCC" w:rsidRDefault="00A36FCC" w:rsidP="00A36FCC">
      <w:pPr>
        <w:ind w:left="4956" w:firstLine="708"/>
        <w:jc w:val="right"/>
        <w:rPr>
          <w:rFonts w:ascii="Arial" w:hAnsi="Arial" w:cs="Arial"/>
        </w:rPr>
      </w:pPr>
    </w:p>
    <w:p w:rsidR="00A36FCC" w:rsidRDefault="00565DA5" w:rsidP="00A36FCC">
      <w:pPr>
        <w:ind w:left="4956" w:firstLine="708"/>
        <w:jc w:val="right"/>
        <w:rPr>
          <w:rFonts w:ascii="Arial" w:hAnsi="Arial" w:cs="Arial"/>
        </w:rPr>
      </w:pPr>
      <w:r>
        <w:rPr>
          <w:rFonts w:ascii="Arial" w:hAnsi="Arial" w:cs="Arial"/>
        </w:rPr>
        <w:t>FEBERO DEL 2017</w:t>
      </w:r>
    </w:p>
    <w:p w:rsidR="00A36FCC" w:rsidRDefault="00A36FCC" w:rsidP="00A36FCC"/>
    <w:p w:rsidR="00ED7009" w:rsidRDefault="00ED7009"/>
    <w:sectPr w:rsidR="00ED7009" w:rsidSect="00A36FCC">
      <w:pgSz w:w="15840" w:h="12240" w:orient="landscape" w:code="1"/>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3C5" w:rsidRDefault="00FF63C5" w:rsidP="00A36FCC">
      <w:r>
        <w:separator/>
      </w:r>
    </w:p>
  </w:endnote>
  <w:endnote w:type="continuationSeparator" w:id="1">
    <w:p w:rsidR="00FF63C5" w:rsidRDefault="00FF63C5" w:rsidP="00A36FC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3C5" w:rsidRDefault="00FF63C5" w:rsidP="00A36FCC">
      <w:r>
        <w:separator/>
      </w:r>
    </w:p>
  </w:footnote>
  <w:footnote w:type="continuationSeparator" w:id="1">
    <w:p w:rsidR="00FF63C5" w:rsidRDefault="00FF63C5" w:rsidP="00A36F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3B41"/>
    <w:multiLevelType w:val="hybridMultilevel"/>
    <w:tmpl w:val="BFA826EA"/>
    <w:lvl w:ilvl="0" w:tplc="F330FA0A">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5C66728F"/>
    <w:multiLevelType w:val="hybridMultilevel"/>
    <w:tmpl w:val="73EA3F56"/>
    <w:lvl w:ilvl="0" w:tplc="F330FA0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1501617"/>
    <w:multiLevelType w:val="hybridMultilevel"/>
    <w:tmpl w:val="52F6FB3A"/>
    <w:lvl w:ilvl="0" w:tplc="F330FA0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ED24D96"/>
    <w:multiLevelType w:val="hybridMultilevel"/>
    <w:tmpl w:val="53901992"/>
    <w:lvl w:ilvl="0" w:tplc="F330FA0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87A2111"/>
    <w:multiLevelType w:val="hybridMultilevel"/>
    <w:tmpl w:val="6DEEE620"/>
    <w:lvl w:ilvl="0" w:tplc="F330FA0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36FCC"/>
    <w:rsid w:val="00284B02"/>
    <w:rsid w:val="0036193B"/>
    <w:rsid w:val="00477E5C"/>
    <w:rsid w:val="00492901"/>
    <w:rsid w:val="00565DA5"/>
    <w:rsid w:val="00622FE4"/>
    <w:rsid w:val="00831820"/>
    <w:rsid w:val="008B30AE"/>
    <w:rsid w:val="00997BDD"/>
    <w:rsid w:val="009B3FED"/>
    <w:rsid w:val="00A31F71"/>
    <w:rsid w:val="00A36FCC"/>
    <w:rsid w:val="00A52FD7"/>
    <w:rsid w:val="00B012F8"/>
    <w:rsid w:val="00BB4BE2"/>
    <w:rsid w:val="00C05CB5"/>
    <w:rsid w:val="00C7437A"/>
    <w:rsid w:val="00CA0014"/>
    <w:rsid w:val="00E017A1"/>
    <w:rsid w:val="00EB634A"/>
    <w:rsid w:val="00ED7009"/>
    <w:rsid w:val="00F148C6"/>
    <w:rsid w:val="00FB5BC0"/>
    <w:rsid w:val="00FF63C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CC"/>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A36FCC"/>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36FCC"/>
    <w:pPr>
      <w:tabs>
        <w:tab w:val="center" w:pos="4419"/>
        <w:tab w:val="right" w:pos="8838"/>
      </w:tabs>
    </w:pPr>
  </w:style>
  <w:style w:type="character" w:customStyle="1" w:styleId="EncabezadoCar">
    <w:name w:val="Encabezado Car"/>
    <w:basedOn w:val="Fuentedeprrafopredeter"/>
    <w:link w:val="Encabezado"/>
    <w:uiPriority w:val="99"/>
    <w:semiHidden/>
    <w:rsid w:val="00A36FCC"/>
  </w:style>
  <w:style w:type="paragraph" w:styleId="Piedepgina">
    <w:name w:val="footer"/>
    <w:basedOn w:val="Normal"/>
    <w:link w:val="PiedepginaCar"/>
    <w:uiPriority w:val="99"/>
    <w:semiHidden/>
    <w:unhideWhenUsed/>
    <w:rsid w:val="00A36FCC"/>
    <w:pPr>
      <w:tabs>
        <w:tab w:val="center" w:pos="4419"/>
        <w:tab w:val="right" w:pos="8838"/>
      </w:tabs>
    </w:pPr>
  </w:style>
  <w:style w:type="character" w:customStyle="1" w:styleId="PiedepginaCar">
    <w:name w:val="Pie de página Car"/>
    <w:basedOn w:val="Fuentedeprrafopredeter"/>
    <w:link w:val="Piedepgina"/>
    <w:uiPriority w:val="99"/>
    <w:semiHidden/>
    <w:rsid w:val="00A36FCC"/>
  </w:style>
  <w:style w:type="character" w:customStyle="1" w:styleId="Ttulo2Car">
    <w:name w:val="Título 2 Car"/>
    <w:basedOn w:val="Fuentedeprrafopredeter"/>
    <w:link w:val="Ttulo2"/>
    <w:rsid w:val="00A36FCC"/>
    <w:rPr>
      <w:rFonts w:ascii="Times New Roman" w:eastAsia="Calibri" w:hAnsi="Times New Roman" w:cs="Times New Roman"/>
      <w:sz w:val="28"/>
      <w:lang w:val="es-ES"/>
    </w:rPr>
  </w:style>
  <w:style w:type="table" w:styleId="Tablaconcuadrcula">
    <w:name w:val="Table Grid"/>
    <w:basedOn w:val="Tablanormal"/>
    <w:uiPriority w:val="59"/>
    <w:rsid w:val="00A36F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20</Pages>
  <Words>4391</Words>
  <Characters>24151</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2017-01-30T03:36:00Z</cp:lastPrinted>
  <dcterms:created xsi:type="dcterms:W3CDTF">2017-01-28T01:33:00Z</dcterms:created>
  <dcterms:modified xsi:type="dcterms:W3CDTF">2017-01-30T03:47:00Z</dcterms:modified>
</cp:coreProperties>
</file>